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AF9B4" w14:textId="77777777" w:rsidR="00CE2875" w:rsidRPr="00A26CB0" w:rsidRDefault="00CE2875" w:rsidP="00186F49">
      <w:pPr>
        <w:shd w:val="clear" w:color="auto" w:fill="E2EFD9" w:themeFill="accent6" w:themeFillTint="33"/>
        <w:spacing w:line="360" w:lineRule="auto"/>
        <w:jc w:val="center"/>
        <w:rPr>
          <w:rFonts w:ascii="Sylfaen" w:hAnsi="Sylfaen"/>
          <w:sz w:val="32"/>
          <w:szCs w:val="32"/>
        </w:rPr>
      </w:pPr>
      <w:r w:rsidRPr="00A26CB0">
        <w:rPr>
          <w:rFonts w:ascii="Sylfaen" w:hAnsi="Sylfaen"/>
          <w:b/>
          <w:sz w:val="32"/>
          <w:szCs w:val="32"/>
          <w:lang w:val="ka-GE"/>
        </w:rPr>
        <w:t>შეზღუდული შესაძლებლობის</w:t>
      </w:r>
      <w:r w:rsidR="008877C6" w:rsidRPr="00A26CB0">
        <w:rPr>
          <w:rFonts w:ascii="Sylfaen" w:hAnsi="Sylfaen"/>
          <w:b/>
          <w:sz w:val="32"/>
          <w:szCs w:val="32"/>
          <w:lang w:val="ka-GE"/>
        </w:rPr>
        <w:t>, განვითარების დარღვევის ან/და ასეთი რისკის მქონე</w:t>
      </w:r>
      <w:r w:rsidRPr="00A26CB0">
        <w:rPr>
          <w:rFonts w:ascii="Sylfaen" w:hAnsi="Sylfaen"/>
          <w:b/>
          <w:sz w:val="32"/>
          <w:szCs w:val="32"/>
          <w:lang w:val="ka-GE"/>
        </w:rPr>
        <w:t xml:space="preserve"> 18 წლამდე ბავშვებისთვის სოციალური რეაბილიტაციის მომსახურებების დისტანციურად </w:t>
      </w:r>
      <w:r w:rsidR="00A26CB0">
        <w:rPr>
          <w:rFonts w:ascii="Sylfaen" w:hAnsi="Sylfaen"/>
          <w:b/>
          <w:sz w:val="32"/>
          <w:szCs w:val="32"/>
          <w:lang w:val="ka-GE"/>
        </w:rPr>
        <w:t xml:space="preserve">მიწოდება-მიღების </w:t>
      </w:r>
      <w:r w:rsidRPr="00A26CB0">
        <w:rPr>
          <w:rFonts w:ascii="Sylfaen" w:hAnsi="Sylfaen"/>
          <w:b/>
          <w:sz w:val="32"/>
          <w:szCs w:val="32"/>
          <w:lang w:val="ka-GE"/>
        </w:rPr>
        <w:t xml:space="preserve">კონცეპტუალური ჩარჩო </w:t>
      </w:r>
    </w:p>
    <w:p w14:paraId="02BB9054" w14:textId="727E89BF" w:rsidR="00186F49" w:rsidRDefault="00186F49" w:rsidP="00A87B9A">
      <w:pPr>
        <w:spacing w:line="276" w:lineRule="auto"/>
        <w:jc w:val="center"/>
        <w:rPr>
          <w:rFonts w:ascii="Sylfaen" w:hAnsi="Sylfaen"/>
          <w:b/>
          <w:lang w:val="ka-GE"/>
        </w:rPr>
      </w:pPr>
    </w:p>
    <w:p w14:paraId="27364C60" w14:textId="55538AF3" w:rsidR="00546D68" w:rsidRDefault="00546D68" w:rsidP="00A3039E">
      <w:pPr>
        <w:spacing w:line="276" w:lineRule="auto"/>
        <w:jc w:val="both"/>
        <w:rPr>
          <w:rFonts w:ascii="Sylfaen" w:hAnsi="Sylfaen"/>
          <w:b/>
          <w:lang w:val="ka-GE"/>
        </w:rPr>
      </w:pPr>
    </w:p>
    <w:p w14:paraId="4400091C" w14:textId="6AA06B03" w:rsidR="00A3039E" w:rsidRPr="000A48C3" w:rsidRDefault="00A3039E" w:rsidP="00A3039E">
      <w:pPr>
        <w:spacing w:line="276" w:lineRule="auto"/>
        <w:jc w:val="both"/>
        <w:rPr>
          <w:rFonts w:ascii="Sylfaen" w:hAnsi="Sylfaen"/>
          <w:b/>
          <w:lang w:val="ka-GE"/>
        </w:rPr>
      </w:pPr>
      <w:r w:rsidRPr="000A48C3">
        <w:rPr>
          <w:rFonts w:ascii="Sylfaen" w:hAnsi="Sylfaen"/>
          <w:b/>
          <w:lang w:val="ka-GE"/>
        </w:rPr>
        <w:t xml:space="preserve">გზამკვლევის </w:t>
      </w:r>
      <w:r>
        <w:rPr>
          <w:rFonts w:ascii="Sylfaen" w:hAnsi="Sylfaen"/>
          <w:b/>
          <w:lang w:val="ka-GE"/>
        </w:rPr>
        <w:t xml:space="preserve">შესახებ </w:t>
      </w:r>
    </w:p>
    <w:p w14:paraId="35C108DC" w14:textId="2FAA5166" w:rsidR="00A3039E" w:rsidRPr="006610DF" w:rsidRDefault="00A3039E" w:rsidP="000B78D7">
      <w:pPr>
        <w:spacing w:line="276" w:lineRule="auto"/>
        <w:jc w:val="both"/>
        <w:rPr>
          <w:rFonts w:ascii="Sylfaen" w:hAnsi="Sylfaen" w:cs="Sylfaen"/>
          <w:lang w:val="ka-GE"/>
        </w:rPr>
      </w:pPr>
      <w:r w:rsidRPr="008877C6">
        <w:rPr>
          <w:rFonts w:ascii="Sylfaen" w:hAnsi="Sylfaen"/>
          <w:lang w:val="ka-GE"/>
        </w:rPr>
        <w:t>მოცემული დოკუმენტი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8877C6">
        <w:rPr>
          <w:rFonts w:ascii="Sylfaen" w:hAnsi="Sylfaen" w:cs="Sylfaen"/>
          <w:lang w:val="ka-GE"/>
        </w:rPr>
        <w:t>სოციალური</w:t>
      </w:r>
      <w:r w:rsidRPr="008877C6">
        <w:rPr>
          <w:rFonts w:ascii="Sylfaen" w:hAnsi="Sylfaen"/>
          <w:lang w:val="ka-GE"/>
        </w:rPr>
        <w:t xml:space="preserve"> </w:t>
      </w:r>
      <w:r w:rsidRPr="008877C6">
        <w:rPr>
          <w:rFonts w:ascii="Sylfaen" w:hAnsi="Sylfaen" w:cs="Sylfaen"/>
          <w:lang w:val="ka-GE"/>
        </w:rPr>
        <w:t>რეაბილიტაციისა</w:t>
      </w:r>
      <w:r w:rsidRPr="008877C6">
        <w:rPr>
          <w:rFonts w:ascii="Sylfaen" w:hAnsi="Sylfaen"/>
          <w:lang w:val="ka-GE"/>
        </w:rPr>
        <w:t xml:space="preserve"> </w:t>
      </w:r>
      <w:r w:rsidRPr="008877C6">
        <w:rPr>
          <w:rFonts w:ascii="Sylfaen" w:hAnsi="Sylfaen" w:cs="Sylfaen"/>
          <w:lang w:val="ka-GE"/>
        </w:rPr>
        <w:t>და</w:t>
      </w:r>
      <w:r w:rsidRPr="008877C6">
        <w:rPr>
          <w:rFonts w:ascii="Sylfaen" w:hAnsi="Sylfaen"/>
          <w:lang w:val="ka-GE"/>
        </w:rPr>
        <w:t xml:space="preserve"> </w:t>
      </w:r>
      <w:r w:rsidRPr="008877C6">
        <w:rPr>
          <w:rFonts w:ascii="Sylfaen" w:hAnsi="Sylfaen" w:cs="Sylfaen"/>
          <w:lang w:val="ka-GE"/>
        </w:rPr>
        <w:t>ბავშვზე</w:t>
      </w:r>
      <w:r w:rsidRPr="008877C6">
        <w:rPr>
          <w:rFonts w:ascii="Sylfaen" w:hAnsi="Sylfaen"/>
          <w:lang w:val="ka-GE"/>
        </w:rPr>
        <w:t xml:space="preserve"> </w:t>
      </w:r>
      <w:r w:rsidRPr="008877C6">
        <w:rPr>
          <w:rFonts w:ascii="Sylfaen" w:hAnsi="Sylfaen" w:cs="Sylfaen"/>
          <w:lang w:val="ka-GE"/>
        </w:rPr>
        <w:t>ზრუნვის</w:t>
      </w:r>
      <w:r w:rsidRPr="008877C6">
        <w:rPr>
          <w:rFonts w:ascii="Sylfaen" w:hAnsi="Sylfaen"/>
          <w:lang w:val="ka-GE"/>
        </w:rPr>
        <w:t xml:space="preserve"> </w:t>
      </w:r>
      <w:r w:rsidRPr="008877C6">
        <w:rPr>
          <w:rFonts w:ascii="Sylfaen" w:hAnsi="Sylfaen" w:cs="Sylfaen"/>
          <w:lang w:val="ka-GE"/>
        </w:rPr>
        <w:t>სახელმწიფო</w:t>
      </w:r>
      <w:r w:rsidRPr="008877C6">
        <w:rPr>
          <w:rFonts w:ascii="Sylfaen" w:hAnsi="Sylfaen"/>
          <w:lang w:val="ka-GE"/>
        </w:rPr>
        <w:t xml:space="preserve"> </w:t>
      </w:r>
      <w:r w:rsidRPr="008877C6">
        <w:rPr>
          <w:rFonts w:ascii="Sylfaen" w:hAnsi="Sylfaen" w:cs="Sylfaen"/>
          <w:lang w:val="ka-GE"/>
        </w:rPr>
        <w:t>პროგრამის</w:t>
      </w:r>
      <w:r w:rsidR="0039159A">
        <w:rPr>
          <w:rFonts w:ascii="Sylfaen" w:hAnsi="Sylfaen" w:cs="Sylfaen"/>
          <w:lang w:val="ka-GE"/>
        </w:rPr>
        <w:t>“</w:t>
      </w:r>
      <w:r w:rsidRPr="008877C6">
        <w:rPr>
          <w:rFonts w:ascii="Sylfaen" w:hAnsi="Sylfaen"/>
          <w:lang w:val="ka-GE"/>
        </w:rPr>
        <w:t xml:space="preserve"> </w:t>
      </w:r>
      <w:r w:rsidR="00C47FFE">
        <w:rPr>
          <w:rFonts w:ascii="Sylfaen" w:hAnsi="Sylfaen"/>
          <w:lang w:val="ka-GE"/>
        </w:rPr>
        <w:t xml:space="preserve">სხავადასხვა </w:t>
      </w:r>
      <w:proofErr w:type="spellStart"/>
      <w:r w:rsidR="00C47FFE">
        <w:rPr>
          <w:rFonts w:ascii="Sylfaen" w:hAnsi="Sylfaen"/>
          <w:lang w:val="ka-GE"/>
        </w:rPr>
        <w:t>ქვეპროგრამის</w:t>
      </w:r>
      <w:proofErr w:type="spellEnd"/>
      <w:r w:rsidR="00C47FFE">
        <w:rPr>
          <w:rFonts w:ascii="Sylfaen" w:hAnsi="Sylfaen"/>
          <w:lang w:val="ka-GE"/>
        </w:rPr>
        <w:t xml:space="preserve"> </w:t>
      </w:r>
      <w:r w:rsidRPr="008877C6">
        <w:rPr>
          <w:rFonts w:ascii="Sylfaen" w:hAnsi="Sylfaen" w:cs="Sylfaen"/>
          <w:lang w:val="ka-GE"/>
        </w:rPr>
        <w:t>ფარგლებში</w:t>
      </w:r>
      <w:r w:rsidRPr="008877C6">
        <w:rPr>
          <w:rFonts w:ascii="Sylfaen" w:hAnsi="Sylfaen"/>
          <w:lang w:val="ka-GE"/>
        </w:rPr>
        <w:t xml:space="preserve"> </w:t>
      </w:r>
      <w:r w:rsidR="00C47FFE">
        <w:rPr>
          <w:rFonts w:ascii="Sylfaen" w:hAnsi="Sylfaen"/>
          <w:lang w:val="ka-GE"/>
        </w:rPr>
        <w:t xml:space="preserve">არსებული </w:t>
      </w:r>
      <w:r w:rsidRPr="008877C6">
        <w:rPr>
          <w:rFonts w:ascii="Sylfaen" w:hAnsi="Sylfaen"/>
          <w:lang w:val="ka-GE"/>
        </w:rPr>
        <w:t>შეზღუდული შესაძლებლობის</w:t>
      </w:r>
      <w:r>
        <w:rPr>
          <w:rFonts w:ascii="Sylfaen" w:hAnsi="Sylfaen"/>
          <w:lang w:val="ka-GE"/>
        </w:rPr>
        <w:t xml:space="preserve">, </w:t>
      </w:r>
      <w:r w:rsidRPr="008877C6">
        <w:rPr>
          <w:rFonts w:ascii="Sylfaen" w:hAnsi="Sylfaen"/>
          <w:lang w:val="ka-GE"/>
        </w:rPr>
        <w:t xml:space="preserve">განვითარების დარღვევის </w:t>
      </w:r>
      <w:r>
        <w:rPr>
          <w:rFonts w:ascii="Sylfaen" w:hAnsi="Sylfaen"/>
          <w:lang w:val="ka-GE"/>
        </w:rPr>
        <w:t>და/ან</w:t>
      </w:r>
      <w:r w:rsidRPr="008877C6">
        <w:rPr>
          <w:rFonts w:ascii="Sylfaen" w:hAnsi="Sylfaen"/>
          <w:lang w:val="ka-GE"/>
        </w:rPr>
        <w:t xml:space="preserve"> ასეთი რისკის მქონე 18 წლამდე ბავშვებისთვის </w:t>
      </w:r>
      <w:r w:rsidR="00C47FFE">
        <w:rPr>
          <w:rFonts w:ascii="Sylfaen" w:hAnsi="Sylfaen" w:cs="Sylfaen"/>
          <w:lang w:val="ka-GE"/>
        </w:rPr>
        <w:t xml:space="preserve"> </w:t>
      </w:r>
      <w:r w:rsidRPr="008877C6">
        <w:rPr>
          <w:rFonts w:ascii="Sylfaen" w:hAnsi="Sylfaen"/>
          <w:lang w:val="ka-GE"/>
        </w:rPr>
        <w:t xml:space="preserve"> </w:t>
      </w:r>
      <w:r w:rsidRPr="008877C6">
        <w:rPr>
          <w:rFonts w:ascii="Sylfaen" w:hAnsi="Sylfaen" w:cs="Sylfaen"/>
          <w:lang w:val="ka-GE"/>
        </w:rPr>
        <w:t>მომსახურებ</w:t>
      </w:r>
      <w:r w:rsidR="007033F8">
        <w:rPr>
          <w:rFonts w:ascii="Sylfaen" w:hAnsi="Sylfaen" w:cs="Sylfaen"/>
          <w:lang w:val="ka-GE"/>
        </w:rPr>
        <w:t xml:space="preserve">ების </w:t>
      </w:r>
      <w:r w:rsidRPr="008877C6">
        <w:rPr>
          <w:rFonts w:ascii="Sylfaen" w:hAnsi="Sylfaen" w:cs="Sylfaen"/>
          <w:lang w:val="ka-GE"/>
        </w:rPr>
        <w:t>დისტანციურად გაწევის სახელმძღვანელო პრინციპებსა და ღონისძიებებს</w:t>
      </w:r>
      <w:r w:rsidR="00DD475B">
        <w:rPr>
          <w:rFonts w:ascii="Sylfaen" w:hAnsi="Sylfaen" w:cs="Sylfaen"/>
          <w:lang w:val="ka-GE"/>
        </w:rPr>
        <w:t xml:space="preserve"> </w:t>
      </w:r>
      <w:r w:rsidR="00DD475B">
        <w:rPr>
          <w:rFonts w:ascii="Sylfaen" w:hAnsi="Sylfaen"/>
          <w:lang w:val="ka-GE"/>
        </w:rPr>
        <w:t xml:space="preserve">დისტანციური მომსახურების </w:t>
      </w:r>
      <w:r w:rsidR="006610DF" w:rsidRPr="007513D3">
        <w:rPr>
          <w:rFonts w:ascii="Sylfaen" w:hAnsi="Sylfaen"/>
          <w:lang w:val="ka-GE"/>
        </w:rPr>
        <w:t xml:space="preserve">ყველა </w:t>
      </w:r>
      <w:r w:rsidR="004E470A">
        <w:rPr>
          <w:rFonts w:ascii="Sylfaen" w:hAnsi="Sylfaen"/>
          <w:lang w:val="ka-GE"/>
        </w:rPr>
        <w:t>ბენეფიციარის</w:t>
      </w:r>
      <w:r w:rsidR="006610DF">
        <w:rPr>
          <w:rFonts w:ascii="Sylfaen" w:hAnsi="Sylfaen"/>
          <w:lang w:val="ka-GE"/>
        </w:rPr>
        <w:t>თვის თანაბარი ხელმისაწვდომობის უზრუნველყოფისა და</w:t>
      </w:r>
      <w:r w:rsidR="006610DF" w:rsidRPr="007513D3">
        <w:rPr>
          <w:rFonts w:ascii="Sylfaen" w:hAnsi="Sylfaen"/>
          <w:lang w:val="ka-GE"/>
        </w:rPr>
        <w:t xml:space="preserve"> </w:t>
      </w:r>
      <w:r w:rsidR="00DD475B">
        <w:rPr>
          <w:rFonts w:ascii="Sylfaen" w:hAnsi="Sylfaen"/>
          <w:lang w:val="ka-GE"/>
        </w:rPr>
        <w:t xml:space="preserve">ერთიანი სტანდარტის </w:t>
      </w:r>
      <w:r w:rsidR="00680899">
        <w:rPr>
          <w:rFonts w:ascii="Sylfaen" w:hAnsi="Sylfaen"/>
          <w:lang w:val="ka-GE"/>
        </w:rPr>
        <w:t>დამკვიდრების</w:t>
      </w:r>
      <w:r w:rsidR="00DD475B">
        <w:rPr>
          <w:rFonts w:ascii="Sylfaen" w:hAnsi="Sylfaen"/>
          <w:lang w:val="ka-GE"/>
        </w:rPr>
        <w:t xml:space="preserve"> მიზნით. </w:t>
      </w:r>
    </w:p>
    <w:p w14:paraId="497DB45E" w14:textId="77777777" w:rsidR="004B0935" w:rsidRPr="000B695A" w:rsidRDefault="004B0935" w:rsidP="004B0935">
      <w:pPr>
        <w:spacing w:line="276" w:lineRule="auto"/>
        <w:jc w:val="both"/>
        <w:rPr>
          <w:rFonts w:ascii="Sylfaen" w:hAnsi="Sylfaen"/>
          <w:b/>
          <w:lang w:val="ka-GE"/>
        </w:rPr>
      </w:pPr>
      <w:r>
        <w:rPr>
          <w:rFonts w:ascii="Sylfaen" w:hAnsi="Sylfaen"/>
          <w:b/>
          <w:lang w:val="ka-GE"/>
        </w:rPr>
        <w:t xml:space="preserve">გზამკვლევის ძირითადი </w:t>
      </w:r>
      <w:r w:rsidRPr="000B695A">
        <w:rPr>
          <w:rFonts w:ascii="Sylfaen" w:hAnsi="Sylfaen"/>
          <w:b/>
          <w:lang w:val="ka-GE"/>
        </w:rPr>
        <w:t>სამიზნე ჯგუფ</w:t>
      </w:r>
      <w:r>
        <w:rPr>
          <w:rFonts w:ascii="Sylfaen" w:hAnsi="Sylfaen"/>
          <w:b/>
          <w:lang w:val="ka-GE"/>
        </w:rPr>
        <w:t>ები:</w:t>
      </w:r>
    </w:p>
    <w:p w14:paraId="767D48D2" w14:textId="1E6D9AAA" w:rsidR="004B0935" w:rsidRPr="000B695A" w:rsidRDefault="004B0935" w:rsidP="00C24FD3">
      <w:pPr>
        <w:spacing w:after="0" w:line="276" w:lineRule="auto"/>
        <w:jc w:val="both"/>
        <w:rPr>
          <w:rFonts w:ascii="Sylfaen" w:hAnsi="Sylfaen"/>
          <w:lang w:val="ka-GE"/>
        </w:rPr>
      </w:pPr>
      <w:r>
        <w:rPr>
          <w:rFonts w:ascii="Sylfaen" w:hAnsi="Sylfaen"/>
          <w:lang w:val="ka-GE"/>
        </w:rPr>
        <w:t>დოკუმენტი  განსაზღვრულია</w:t>
      </w:r>
      <w:r w:rsidRPr="000B695A">
        <w:rPr>
          <w:rFonts w:ascii="Sylfaen" w:hAnsi="Sylfaen"/>
          <w:b/>
          <w:lang w:val="ka-GE"/>
        </w:rPr>
        <w:t xml:space="preserve"> </w:t>
      </w:r>
      <w:r w:rsidR="00C47FFE">
        <w:rPr>
          <w:rFonts w:ascii="Sylfaen" w:hAnsi="Sylfaen"/>
          <w:b/>
          <w:lang w:val="ka-GE"/>
        </w:rPr>
        <w:t>„</w:t>
      </w:r>
      <w:r w:rsidRPr="00FF5B2D">
        <w:rPr>
          <w:rFonts w:ascii="Sylfaen" w:hAnsi="Sylfaen" w:cs="Sylfaen"/>
          <w:lang w:val="ka-GE"/>
        </w:rPr>
        <w:t>სოციალური</w:t>
      </w:r>
      <w:r w:rsidRPr="00FF5B2D">
        <w:rPr>
          <w:rFonts w:ascii="Sylfaen" w:hAnsi="Sylfaen"/>
          <w:lang w:val="ka-GE"/>
        </w:rPr>
        <w:t xml:space="preserve"> </w:t>
      </w:r>
      <w:r w:rsidRPr="00FF5B2D">
        <w:rPr>
          <w:rFonts w:ascii="Sylfaen" w:hAnsi="Sylfaen" w:cs="Sylfaen"/>
          <w:lang w:val="ka-GE"/>
        </w:rPr>
        <w:t>რეაბილიტაციისა</w:t>
      </w:r>
      <w:r w:rsidRPr="00FF5B2D">
        <w:rPr>
          <w:rFonts w:ascii="Sylfaen" w:hAnsi="Sylfaen"/>
          <w:lang w:val="ka-GE"/>
        </w:rPr>
        <w:t xml:space="preserve"> </w:t>
      </w:r>
      <w:r w:rsidRPr="00FF5B2D">
        <w:rPr>
          <w:rFonts w:ascii="Sylfaen" w:hAnsi="Sylfaen" w:cs="Sylfaen"/>
          <w:lang w:val="ka-GE"/>
        </w:rPr>
        <w:t>და</w:t>
      </w:r>
      <w:r w:rsidRPr="00FF5B2D">
        <w:rPr>
          <w:rFonts w:ascii="Sylfaen" w:hAnsi="Sylfaen"/>
          <w:lang w:val="ka-GE"/>
        </w:rPr>
        <w:t xml:space="preserve"> </w:t>
      </w:r>
      <w:r w:rsidRPr="00FF5B2D">
        <w:rPr>
          <w:rFonts w:ascii="Sylfaen" w:hAnsi="Sylfaen" w:cs="Sylfaen"/>
          <w:lang w:val="ka-GE"/>
        </w:rPr>
        <w:t>ბავშვზე</w:t>
      </w:r>
      <w:r w:rsidRPr="00FF5B2D">
        <w:rPr>
          <w:rFonts w:ascii="Sylfaen" w:hAnsi="Sylfaen"/>
          <w:lang w:val="ka-GE"/>
        </w:rPr>
        <w:t xml:space="preserve"> </w:t>
      </w:r>
      <w:r w:rsidRPr="00FF5B2D">
        <w:rPr>
          <w:rFonts w:ascii="Sylfaen" w:hAnsi="Sylfaen" w:cs="Sylfaen"/>
          <w:lang w:val="ka-GE"/>
        </w:rPr>
        <w:t>ზრუნვის</w:t>
      </w:r>
      <w:r w:rsidRPr="00FF5B2D">
        <w:rPr>
          <w:rFonts w:ascii="Sylfaen" w:hAnsi="Sylfaen"/>
          <w:lang w:val="ka-GE"/>
        </w:rPr>
        <w:t xml:space="preserve"> </w:t>
      </w:r>
      <w:r w:rsidRPr="00FF5B2D">
        <w:rPr>
          <w:rFonts w:ascii="Sylfaen" w:hAnsi="Sylfaen" w:cs="Sylfaen"/>
          <w:lang w:val="ka-GE"/>
        </w:rPr>
        <w:t>სახელმწიფო</w:t>
      </w:r>
      <w:r w:rsidRPr="00FF5B2D">
        <w:rPr>
          <w:rFonts w:ascii="Sylfaen" w:hAnsi="Sylfaen"/>
          <w:lang w:val="ka-GE"/>
        </w:rPr>
        <w:t xml:space="preserve"> </w:t>
      </w:r>
      <w:r w:rsidRPr="00FF5B2D">
        <w:rPr>
          <w:rFonts w:ascii="Sylfaen" w:hAnsi="Sylfaen" w:cs="Sylfaen"/>
          <w:lang w:val="ka-GE"/>
        </w:rPr>
        <w:t>პროგრამის</w:t>
      </w:r>
      <w:r w:rsidR="00C47FFE">
        <w:rPr>
          <w:rFonts w:ascii="Sylfaen" w:hAnsi="Sylfaen" w:cs="Sylfaen"/>
          <w:lang w:val="ka-GE"/>
        </w:rPr>
        <w:t>“</w:t>
      </w:r>
      <w:r w:rsidRPr="00FF5B2D">
        <w:rPr>
          <w:rFonts w:ascii="Sylfaen" w:hAnsi="Sylfaen"/>
          <w:lang w:val="ka-GE"/>
        </w:rPr>
        <w:t xml:space="preserve"> </w:t>
      </w:r>
      <w:r w:rsidR="00C47FFE">
        <w:rPr>
          <w:rFonts w:ascii="Sylfaen" w:hAnsi="Sylfaen" w:cs="Sylfaen"/>
          <w:lang w:val="ka-GE"/>
        </w:rPr>
        <w:t xml:space="preserve">შემდეგი </w:t>
      </w:r>
      <w:proofErr w:type="spellStart"/>
      <w:r w:rsidRPr="00FF5B2D">
        <w:rPr>
          <w:rFonts w:ascii="Sylfaen" w:hAnsi="Sylfaen" w:cs="Sylfaen"/>
          <w:lang w:val="ka-GE"/>
        </w:rPr>
        <w:t>ქვეპროგრამ</w:t>
      </w:r>
      <w:r>
        <w:rPr>
          <w:rFonts w:ascii="Sylfaen" w:hAnsi="Sylfaen" w:cs="Sylfaen"/>
          <w:lang w:val="ka-GE"/>
        </w:rPr>
        <w:t>ების</w:t>
      </w:r>
      <w:proofErr w:type="spellEnd"/>
      <w:r w:rsidRPr="00FF5B2D">
        <w:rPr>
          <w:rFonts w:ascii="Sylfaen" w:hAnsi="Sylfaen"/>
          <w:lang w:val="ka-GE"/>
        </w:rPr>
        <w:t xml:space="preserve"> </w:t>
      </w:r>
      <w:r w:rsidRPr="00FF5B2D">
        <w:rPr>
          <w:rFonts w:ascii="Sylfaen" w:hAnsi="Sylfaen" w:cs="Sylfaen"/>
          <w:lang w:val="ka-GE"/>
        </w:rPr>
        <w:t>მომსახურების</w:t>
      </w:r>
      <w:r w:rsidRPr="00FF5B2D">
        <w:rPr>
          <w:rFonts w:ascii="Sylfaen" w:hAnsi="Sylfaen"/>
          <w:lang w:val="ka-GE"/>
        </w:rPr>
        <w:t xml:space="preserve"> </w:t>
      </w:r>
      <w:r>
        <w:rPr>
          <w:rFonts w:ascii="Sylfaen" w:hAnsi="Sylfaen" w:cs="Sylfaen"/>
          <w:lang w:val="ka-GE"/>
        </w:rPr>
        <w:t xml:space="preserve">მიმწოდებლებისთვის: </w:t>
      </w:r>
    </w:p>
    <w:p w14:paraId="3F5F95DA" w14:textId="77777777" w:rsidR="004B0935" w:rsidRPr="00153BB6" w:rsidRDefault="004B0935" w:rsidP="00587BFC">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ბავშვთა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ადრეული</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განვითარების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ხელშეწყობის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ქვეპროგრამა</w:t>
      </w:r>
      <w:proofErr w:type="spellEnd"/>
      <w:r>
        <w:rPr>
          <w:rFonts w:ascii="Sylfaen" w:eastAsia="Sylfaen_PDF_Subset" w:hAnsi="Sylfaen" w:cs="Sylfaen"/>
          <w:lang w:val="ka-GE"/>
        </w:rPr>
        <w:t>;</w:t>
      </w:r>
    </w:p>
    <w:p w14:paraId="5104A5E2" w14:textId="77777777" w:rsidR="004B0935" w:rsidRPr="00153BB6" w:rsidRDefault="004B0935" w:rsidP="00587BFC">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ბავშვთა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რეაბილიტაცია</w:t>
      </w:r>
      <w:proofErr w:type="spellEnd"/>
      <w:r w:rsidRPr="00153BB6">
        <w:rPr>
          <w:rFonts w:ascii="Sylfaen" w:eastAsia="Sylfaen_PDF_Subset" w:hAnsi="Sylfaen" w:cs="Times New Roman"/>
        </w:rPr>
        <w:t>/</w:t>
      </w:r>
      <w:proofErr w:type="spellStart"/>
      <w:r w:rsidRPr="00153BB6">
        <w:rPr>
          <w:rFonts w:ascii="Sylfaen" w:eastAsia="Sylfaen_PDF_Subset" w:hAnsi="Sylfaen" w:cs="Sylfaen"/>
        </w:rPr>
        <w:t>აბილიტაციის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ქვეპროგრამა</w:t>
      </w:r>
      <w:proofErr w:type="spellEnd"/>
      <w:r>
        <w:rPr>
          <w:rFonts w:ascii="Sylfaen" w:eastAsia="Sylfaen_PDF_Subset" w:hAnsi="Sylfaen" w:cs="Sylfaen"/>
          <w:lang w:val="ka-GE"/>
        </w:rPr>
        <w:t>;</w:t>
      </w:r>
    </w:p>
    <w:p w14:paraId="3A5CB933" w14:textId="77777777" w:rsidR="004B0935" w:rsidRPr="00153BB6" w:rsidRDefault="004B0935" w:rsidP="00587BFC">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დღის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ცენტრებში</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მომსახურებით</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უზრუნველყოფის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ქვეპროგრამა</w:t>
      </w:r>
      <w:proofErr w:type="spellEnd"/>
      <w:r w:rsidRPr="00153BB6">
        <w:rPr>
          <w:rFonts w:ascii="Sylfaen" w:eastAsia="Sylfaen_PDF_Subset" w:hAnsi="Sylfaen" w:cs="Times New Roman"/>
        </w:rPr>
        <w:t>;</w:t>
      </w:r>
    </w:p>
    <w:p w14:paraId="1239BB29" w14:textId="77777777" w:rsidR="004B0935" w:rsidRDefault="004B0935" w:rsidP="00587BFC">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განვითარების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მძიმე</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და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ღრმა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შეფერხების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მქონე</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ბავშვთა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ბინაზე</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მოვლით</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უზრუნველყოფის</w:t>
      </w:r>
      <w:proofErr w:type="spellEnd"/>
      <w:r w:rsidRPr="00153BB6">
        <w:rPr>
          <w:rFonts w:ascii="Sylfaen" w:eastAsia="Sylfaen_PDF_Subset" w:hAnsi="Sylfaen" w:cs="Times New Roman"/>
          <w:lang w:val="ka-GE"/>
        </w:rPr>
        <w:t xml:space="preserve"> </w:t>
      </w:r>
      <w:proofErr w:type="spellStart"/>
      <w:r w:rsidRPr="00153BB6">
        <w:rPr>
          <w:rFonts w:ascii="Sylfaen" w:eastAsia="Sylfaen_PDF_Subset" w:hAnsi="Sylfaen" w:cs="Sylfaen"/>
        </w:rPr>
        <w:t>ქვეპროგრამა</w:t>
      </w:r>
      <w:proofErr w:type="spellEnd"/>
      <w:r w:rsidRPr="00153BB6">
        <w:rPr>
          <w:rFonts w:ascii="Sylfaen" w:eastAsia="Sylfaen_PDF_Subset" w:hAnsi="Sylfaen" w:cs="Times New Roman"/>
        </w:rPr>
        <w:t>;</w:t>
      </w:r>
    </w:p>
    <w:p w14:paraId="4BCDE15F" w14:textId="28B9D838" w:rsidR="004B0935" w:rsidRPr="00153BB6" w:rsidRDefault="00C47FFE" w:rsidP="00587BFC">
      <w:pPr>
        <w:pStyle w:val="ListParagraph"/>
        <w:numPr>
          <w:ilvl w:val="0"/>
          <w:numId w:val="2"/>
        </w:numPr>
        <w:autoSpaceDE w:val="0"/>
        <w:autoSpaceDN w:val="0"/>
        <w:adjustRightInd w:val="0"/>
        <w:spacing w:after="0" w:line="276" w:lineRule="auto"/>
        <w:rPr>
          <w:rFonts w:ascii="Sylfaen" w:eastAsia="Sylfaen_PDF_Subset" w:hAnsi="Sylfaen" w:cs="Times New Roman"/>
        </w:rPr>
      </w:pPr>
      <w:r>
        <w:rPr>
          <w:rFonts w:ascii="Sylfaen" w:eastAsia="Sylfaen_PDF_Subset" w:hAnsi="Sylfaen" w:cs="Sylfaen"/>
          <w:lang w:val="ka-GE"/>
        </w:rPr>
        <w:t xml:space="preserve">დამხმარე საშუალებებით უზრუნველყოფის </w:t>
      </w:r>
      <w:proofErr w:type="spellStart"/>
      <w:r>
        <w:rPr>
          <w:rFonts w:ascii="Sylfaen" w:eastAsia="Sylfaen_PDF_Subset" w:hAnsi="Sylfaen" w:cs="Sylfaen"/>
          <w:lang w:val="ka-GE"/>
        </w:rPr>
        <w:t>ქვეპროგრამის</w:t>
      </w:r>
      <w:proofErr w:type="spellEnd"/>
      <w:r>
        <w:rPr>
          <w:rFonts w:ascii="Sylfaen" w:eastAsia="Sylfaen_PDF_Subset" w:hAnsi="Sylfaen" w:cs="Sylfaen"/>
          <w:lang w:val="ka-GE"/>
        </w:rPr>
        <w:t xml:space="preserve"> </w:t>
      </w:r>
      <w:proofErr w:type="spellStart"/>
      <w:r w:rsidR="004B0935">
        <w:rPr>
          <w:rFonts w:ascii="Sylfaen" w:eastAsia="Sylfaen_PDF_Subset" w:hAnsi="Sylfaen" w:cs="Sylfaen"/>
        </w:rPr>
        <w:t>კ</w:t>
      </w:r>
      <w:r w:rsidR="004B0935" w:rsidRPr="00153BB6">
        <w:rPr>
          <w:rFonts w:ascii="Sylfaen" w:eastAsia="Sylfaen_PDF_Subset" w:hAnsi="Sylfaen" w:cs="Sylfaen"/>
        </w:rPr>
        <w:t>ოხლეარული</w:t>
      </w:r>
      <w:proofErr w:type="spellEnd"/>
      <w:r w:rsidR="004B0935" w:rsidRPr="00153BB6">
        <w:rPr>
          <w:rFonts w:ascii="Sylfaen" w:eastAsia="Sylfaen_PDF_Subset" w:hAnsi="Sylfaen" w:cs="Times New Roman"/>
        </w:rPr>
        <w:t xml:space="preserve"> </w:t>
      </w:r>
      <w:proofErr w:type="spellStart"/>
      <w:r w:rsidR="004B0935" w:rsidRPr="00153BB6">
        <w:rPr>
          <w:rFonts w:ascii="Sylfaen" w:eastAsia="Sylfaen_PDF_Subset" w:hAnsi="Sylfaen" w:cs="Sylfaen"/>
        </w:rPr>
        <w:t>იმპლანტით</w:t>
      </w:r>
      <w:proofErr w:type="spellEnd"/>
      <w:r w:rsidR="004B0935" w:rsidRPr="00153BB6">
        <w:rPr>
          <w:rFonts w:ascii="Sylfaen" w:eastAsia="Sylfaen_PDF_Subset" w:hAnsi="Sylfaen" w:cs="Times New Roman"/>
        </w:rPr>
        <w:t xml:space="preserve"> </w:t>
      </w:r>
      <w:proofErr w:type="spellStart"/>
      <w:r w:rsidR="004B0935" w:rsidRPr="00153BB6">
        <w:rPr>
          <w:rFonts w:ascii="Sylfaen" w:eastAsia="Sylfaen_PDF_Subset" w:hAnsi="Sylfaen" w:cs="Sylfaen"/>
        </w:rPr>
        <w:t>უზრუნველყოფის</w:t>
      </w:r>
      <w:proofErr w:type="spellEnd"/>
      <w:r w:rsidR="004B0935" w:rsidRPr="00153BB6">
        <w:rPr>
          <w:rFonts w:ascii="Sylfaen" w:eastAsia="Sylfaen_PDF_Subset" w:hAnsi="Sylfaen" w:cs="Times New Roman"/>
        </w:rPr>
        <w:t xml:space="preserve"> </w:t>
      </w:r>
      <w:proofErr w:type="spellStart"/>
      <w:r w:rsidR="004B0935" w:rsidRPr="00153BB6">
        <w:rPr>
          <w:rFonts w:ascii="Sylfaen" w:eastAsia="Sylfaen_PDF_Subset" w:hAnsi="Sylfaen" w:cs="Sylfaen"/>
        </w:rPr>
        <w:t>კომპონენტი</w:t>
      </w:r>
      <w:proofErr w:type="spellEnd"/>
      <w:r w:rsidR="004B0935" w:rsidRPr="00153BB6">
        <w:rPr>
          <w:rFonts w:ascii="Sylfaen" w:eastAsia="Sylfaen_PDF_Subset" w:hAnsi="Sylfaen" w:cs="Times New Roman"/>
        </w:rPr>
        <w:t>;</w:t>
      </w:r>
    </w:p>
    <w:p w14:paraId="344BCC4F" w14:textId="77777777" w:rsidR="004B0935" w:rsidRPr="00FF5B2D" w:rsidRDefault="004B0935" w:rsidP="004B0935">
      <w:pPr>
        <w:spacing w:line="276" w:lineRule="auto"/>
        <w:jc w:val="both"/>
        <w:rPr>
          <w:rFonts w:ascii="Sylfaen" w:hAnsi="Sylfaen"/>
          <w:lang w:val="ka-GE"/>
        </w:rPr>
      </w:pPr>
    </w:p>
    <w:p w14:paraId="5AE9C186" w14:textId="77777777" w:rsidR="00AA38D3" w:rsidRDefault="008F527F" w:rsidP="008F527F">
      <w:pPr>
        <w:autoSpaceDE w:val="0"/>
        <w:autoSpaceDN w:val="0"/>
        <w:adjustRightInd w:val="0"/>
        <w:spacing w:after="0" w:line="276" w:lineRule="auto"/>
        <w:jc w:val="both"/>
        <w:rPr>
          <w:rFonts w:ascii="Sylfaen" w:hAnsi="Sylfaen"/>
          <w:i/>
          <w:lang w:val="ka-GE"/>
        </w:rPr>
      </w:pPr>
      <w:r w:rsidRPr="00EB7AF6">
        <w:rPr>
          <w:rFonts w:ascii="Sylfaen" w:hAnsi="Sylfaen"/>
          <w:i/>
          <w:lang w:val="ka-GE"/>
        </w:rPr>
        <w:t>დოკუმენტ</w:t>
      </w:r>
      <w:r w:rsidR="00AA38D3">
        <w:rPr>
          <w:rFonts w:ascii="Sylfaen" w:hAnsi="Sylfaen"/>
          <w:i/>
          <w:lang w:val="ka-GE"/>
        </w:rPr>
        <w:t>ში წარმოდგენილი ინფორმაცია</w:t>
      </w:r>
      <w:r w:rsidR="00885A49" w:rsidRPr="00EB7AF6">
        <w:rPr>
          <w:rFonts w:ascii="Sylfaen" w:hAnsi="Sylfaen"/>
          <w:i/>
          <w:lang w:val="ka-GE"/>
        </w:rPr>
        <w:t xml:space="preserve"> </w:t>
      </w:r>
      <w:r w:rsidR="00EB7AF6" w:rsidRPr="00EB7AF6">
        <w:rPr>
          <w:rFonts w:ascii="Sylfaen" w:hAnsi="Sylfaen"/>
          <w:i/>
          <w:lang w:val="ka-GE"/>
        </w:rPr>
        <w:t>ეფუძნება</w:t>
      </w:r>
      <w:r w:rsidR="00AA38D3">
        <w:rPr>
          <w:rFonts w:ascii="Sylfaen" w:hAnsi="Sylfaen"/>
          <w:i/>
          <w:lang w:val="ka-GE"/>
        </w:rPr>
        <w:t>:</w:t>
      </w:r>
    </w:p>
    <w:p w14:paraId="66C4BF8F" w14:textId="77777777" w:rsidR="00ED3B39" w:rsidRDefault="005C6B7D" w:rsidP="00E23D23">
      <w:pPr>
        <w:pStyle w:val="ListParagraph"/>
        <w:numPr>
          <w:ilvl w:val="0"/>
          <w:numId w:val="19"/>
        </w:numPr>
        <w:autoSpaceDE w:val="0"/>
        <w:autoSpaceDN w:val="0"/>
        <w:adjustRightInd w:val="0"/>
        <w:spacing w:after="0" w:line="276" w:lineRule="auto"/>
        <w:jc w:val="both"/>
        <w:rPr>
          <w:rFonts w:ascii="Sylfaen" w:hAnsi="Sylfaen"/>
          <w:i/>
          <w:lang w:val="ka-GE"/>
        </w:rPr>
      </w:pPr>
      <w:r>
        <w:rPr>
          <w:rFonts w:ascii="Sylfaen" w:hAnsi="Sylfaen"/>
          <w:i/>
          <w:lang w:val="ka-GE"/>
        </w:rPr>
        <w:t>საქართველოში</w:t>
      </w:r>
      <w:r w:rsidR="00885A49" w:rsidRPr="00AA38D3">
        <w:rPr>
          <w:rFonts w:ascii="Sylfaen" w:hAnsi="Sylfaen"/>
          <w:i/>
          <w:lang w:val="ka-GE"/>
        </w:rPr>
        <w:t xml:space="preserve"> </w:t>
      </w:r>
      <w:proofErr w:type="spellStart"/>
      <w:r w:rsidR="000715DC" w:rsidRPr="00AA38D3">
        <w:rPr>
          <w:rFonts w:ascii="Sylfaen" w:eastAsia="Sylfaen_PDF_Subset" w:hAnsi="Sylfaen" w:cs="Sylfaen"/>
          <w:i/>
        </w:rPr>
        <w:t>სოციალური</w:t>
      </w:r>
      <w:proofErr w:type="spellEnd"/>
      <w:r w:rsidR="000715DC" w:rsidRPr="00AA38D3">
        <w:rPr>
          <w:rFonts w:ascii="Sylfaen" w:eastAsia="Sylfaen_PDF_Subset" w:hAnsi="Sylfaen" w:cs="Sylfaen_PDF_Subset"/>
          <w:i/>
        </w:rPr>
        <w:t xml:space="preserve"> </w:t>
      </w:r>
      <w:proofErr w:type="spellStart"/>
      <w:r w:rsidR="000715DC" w:rsidRPr="00AA38D3">
        <w:rPr>
          <w:rFonts w:ascii="Sylfaen" w:eastAsia="Sylfaen_PDF_Subset" w:hAnsi="Sylfaen" w:cs="Sylfaen"/>
          <w:i/>
        </w:rPr>
        <w:t>რეაბილიტაციისა</w:t>
      </w:r>
      <w:proofErr w:type="spellEnd"/>
      <w:r w:rsidR="000715DC" w:rsidRPr="00AA38D3">
        <w:rPr>
          <w:rFonts w:ascii="Sylfaen" w:eastAsia="Sylfaen_PDF_Subset" w:hAnsi="Sylfaen" w:cs="Sylfaen_PDF_Subset"/>
          <w:i/>
        </w:rPr>
        <w:t xml:space="preserve"> </w:t>
      </w:r>
      <w:proofErr w:type="spellStart"/>
      <w:r w:rsidR="000715DC" w:rsidRPr="00AA38D3">
        <w:rPr>
          <w:rFonts w:ascii="Sylfaen" w:eastAsia="Sylfaen_PDF_Subset" w:hAnsi="Sylfaen" w:cs="Sylfaen"/>
          <w:i/>
        </w:rPr>
        <w:t>და</w:t>
      </w:r>
      <w:proofErr w:type="spellEnd"/>
      <w:r w:rsidR="000715DC" w:rsidRPr="00AA38D3">
        <w:rPr>
          <w:rFonts w:ascii="Sylfaen" w:eastAsia="Sylfaen_PDF_Subset" w:hAnsi="Sylfaen" w:cs="Sylfaen_PDF_Subset"/>
          <w:i/>
        </w:rPr>
        <w:t xml:space="preserve"> </w:t>
      </w:r>
      <w:proofErr w:type="spellStart"/>
      <w:r w:rsidR="000715DC" w:rsidRPr="00AA38D3">
        <w:rPr>
          <w:rFonts w:ascii="Sylfaen" w:eastAsia="Sylfaen_PDF_Subset" w:hAnsi="Sylfaen" w:cs="Sylfaen"/>
          <w:i/>
        </w:rPr>
        <w:t>ბავშვზე</w:t>
      </w:r>
      <w:proofErr w:type="spellEnd"/>
      <w:r w:rsidR="000715DC" w:rsidRPr="00AA38D3">
        <w:rPr>
          <w:rFonts w:ascii="Sylfaen" w:eastAsia="Sylfaen_PDF_Subset" w:hAnsi="Sylfaen" w:cs="Sylfaen_PDF_Subset"/>
          <w:i/>
        </w:rPr>
        <w:t xml:space="preserve"> </w:t>
      </w:r>
      <w:proofErr w:type="spellStart"/>
      <w:r w:rsidR="000715DC" w:rsidRPr="00AA38D3">
        <w:rPr>
          <w:rFonts w:ascii="Sylfaen" w:eastAsia="Sylfaen_PDF_Subset" w:hAnsi="Sylfaen" w:cs="Sylfaen"/>
          <w:i/>
        </w:rPr>
        <w:t>ზრუნვის</w:t>
      </w:r>
      <w:proofErr w:type="spellEnd"/>
      <w:r w:rsidR="000715DC" w:rsidRPr="00AA38D3">
        <w:rPr>
          <w:rFonts w:ascii="Sylfaen" w:eastAsia="Sylfaen_PDF_Subset" w:hAnsi="Sylfaen" w:cs="Sylfaen_PDF_Subset"/>
          <w:i/>
        </w:rPr>
        <w:t xml:space="preserve"> </w:t>
      </w:r>
      <w:proofErr w:type="spellStart"/>
      <w:r w:rsidR="000715DC" w:rsidRPr="00AA38D3">
        <w:rPr>
          <w:rFonts w:ascii="Sylfaen" w:eastAsia="Sylfaen_PDF_Subset" w:hAnsi="Sylfaen" w:cs="Sylfaen"/>
          <w:i/>
        </w:rPr>
        <w:t>სახელმწიფო</w:t>
      </w:r>
      <w:proofErr w:type="spellEnd"/>
      <w:r w:rsidR="000715DC" w:rsidRPr="00AA38D3">
        <w:rPr>
          <w:rFonts w:ascii="Sylfaen" w:eastAsia="Sylfaen_PDF_Subset" w:hAnsi="Sylfaen" w:cs="Sylfaen_PDF_Subset"/>
          <w:i/>
        </w:rPr>
        <w:t xml:space="preserve"> </w:t>
      </w:r>
      <w:proofErr w:type="spellStart"/>
      <w:r w:rsidR="000715DC" w:rsidRPr="00AA38D3">
        <w:rPr>
          <w:rFonts w:ascii="Sylfaen" w:eastAsia="Sylfaen_PDF_Subset" w:hAnsi="Sylfaen" w:cs="Sylfaen"/>
          <w:i/>
        </w:rPr>
        <w:t>პროგრამ</w:t>
      </w:r>
      <w:proofErr w:type="spellEnd"/>
      <w:r w:rsidR="00EB7AF6" w:rsidRPr="00AA38D3">
        <w:rPr>
          <w:rFonts w:ascii="Sylfaen" w:eastAsia="Sylfaen_PDF_Subset" w:hAnsi="Sylfaen" w:cs="Sylfaen"/>
          <w:i/>
          <w:lang w:val="ka-GE"/>
        </w:rPr>
        <w:t xml:space="preserve">ის ფარგლებში </w:t>
      </w:r>
      <w:r w:rsidR="000715DC" w:rsidRPr="00AA38D3">
        <w:rPr>
          <w:rFonts w:ascii="Sylfaen" w:eastAsia="Sylfaen_PDF_Subset" w:hAnsi="Sylfaen" w:cs="Sylfaen"/>
          <w:i/>
          <w:lang w:val="ka-GE"/>
        </w:rPr>
        <w:t xml:space="preserve"> </w:t>
      </w:r>
      <w:r w:rsidR="008F527F" w:rsidRPr="00AA38D3">
        <w:rPr>
          <w:rFonts w:ascii="Sylfaen" w:hAnsi="Sylfaen"/>
          <w:i/>
          <w:lang w:val="ka-GE"/>
        </w:rPr>
        <w:t>შეზღუდული შესაძლებლობის მქონე ან განვითარების დარღვევის ან ასეთი რისკის მქონე 18 წლამდე ბავშვებისთვის განსაზღვრული მომსახურებების</w:t>
      </w:r>
      <w:r w:rsidR="007A25FC">
        <w:rPr>
          <w:rFonts w:ascii="Sylfaen" w:hAnsi="Sylfaen"/>
          <w:i/>
          <w:lang w:val="ka-GE"/>
        </w:rPr>
        <w:t xml:space="preserve"> </w:t>
      </w:r>
      <w:r w:rsidR="00CC61EA">
        <w:rPr>
          <w:rFonts w:ascii="Sylfaen" w:hAnsi="Sylfaen"/>
          <w:i/>
          <w:lang w:val="ka-GE"/>
        </w:rPr>
        <w:t xml:space="preserve">რამდენიმე თვის მანძილზე </w:t>
      </w:r>
      <w:r w:rsidR="007A25FC">
        <w:rPr>
          <w:rFonts w:ascii="Sylfaen" w:hAnsi="Sylfaen"/>
          <w:i/>
          <w:lang w:val="ka-GE"/>
        </w:rPr>
        <w:t>დისტანციურად გაწევის შედეგად დაგროვილ გამოცდილებას</w:t>
      </w:r>
      <w:r w:rsidR="00ED3B39">
        <w:rPr>
          <w:rFonts w:ascii="Sylfaen" w:hAnsi="Sylfaen"/>
          <w:i/>
          <w:lang w:val="ka-GE"/>
        </w:rPr>
        <w:t>;</w:t>
      </w:r>
    </w:p>
    <w:p w14:paraId="54B20ED1" w14:textId="3F450435" w:rsidR="004B0935" w:rsidRDefault="00ED3B39" w:rsidP="00E23D23">
      <w:pPr>
        <w:pStyle w:val="ListParagraph"/>
        <w:numPr>
          <w:ilvl w:val="0"/>
          <w:numId w:val="19"/>
        </w:numPr>
        <w:autoSpaceDE w:val="0"/>
        <w:autoSpaceDN w:val="0"/>
        <w:adjustRightInd w:val="0"/>
        <w:spacing w:after="0" w:line="276" w:lineRule="auto"/>
        <w:jc w:val="both"/>
        <w:rPr>
          <w:rFonts w:ascii="Sylfaen" w:hAnsi="Sylfaen"/>
          <w:i/>
          <w:lang w:val="ka-GE"/>
        </w:rPr>
      </w:pPr>
      <w:r>
        <w:rPr>
          <w:rFonts w:ascii="Sylfaen" w:hAnsi="Sylfaen"/>
          <w:i/>
          <w:lang w:val="ka-GE"/>
        </w:rPr>
        <w:lastRenderedPageBreak/>
        <w:t>დისტანციურ სერვისთან დაკავშირებულ საკითხებზე</w:t>
      </w:r>
      <w:r w:rsidR="000D0A2B">
        <w:rPr>
          <w:rFonts w:ascii="Sylfaen" w:hAnsi="Sylfaen"/>
          <w:i/>
          <w:lang w:val="ka-GE"/>
        </w:rPr>
        <w:t xml:space="preserve"> სერვის პროვაიდერების გამოკითხვ</w:t>
      </w:r>
      <w:r>
        <w:rPr>
          <w:rFonts w:ascii="Sylfaen" w:hAnsi="Sylfaen"/>
          <w:i/>
          <w:lang w:val="ka-GE"/>
        </w:rPr>
        <w:t>ი</w:t>
      </w:r>
      <w:r w:rsidR="000D0A2B">
        <w:rPr>
          <w:rFonts w:ascii="Sylfaen" w:hAnsi="Sylfaen"/>
          <w:i/>
          <w:lang w:val="ka-GE"/>
        </w:rPr>
        <w:t>ს</w:t>
      </w:r>
      <w:r w:rsidR="007D48B1">
        <w:rPr>
          <w:rFonts w:ascii="Sylfaen" w:hAnsi="Sylfaen"/>
          <w:i/>
          <w:lang w:val="ka-GE"/>
        </w:rPr>
        <w:t xml:space="preserve"> </w:t>
      </w:r>
      <w:r w:rsidR="000D0A2B">
        <w:rPr>
          <w:rFonts w:ascii="Sylfaen" w:hAnsi="Sylfaen"/>
          <w:i/>
          <w:lang w:val="ka-GE"/>
        </w:rPr>
        <w:t xml:space="preserve">და ფოკუს ჯგუფების შედეგებს; </w:t>
      </w:r>
    </w:p>
    <w:p w14:paraId="16ACC9F6" w14:textId="1087032C" w:rsidR="006C2078" w:rsidRPr="002473CE" w:rsidRDefault="007D48B1" w:rsidP="00E23D23">
      <w:pPr>
        <w:pStyle w:val="ListParagraph"/>
        <w:numPr>
          <w:ilvl w:val="0"/>
          <w:numId w:val="19"/>
        </w:numPr>
        <w:autoSpaceDE w:val="0"/>
        <w:autoSpaceDN w:val="0"/>
        <w:adjustRightInd w:val="0"/>
        <w:spacing w:after="0" w:line="276" w:lineRule="auto"/>
        <w:jc w:val="both"/>
        <w:rPr>
          <w:rFonts w:ascii="Sylfaen" w:hAnsi="Sylfaen"/>
          <w:i/>
          <w:lang w:val="ka-GE"/>
        </w:rPr>
      </w:pPr>
      <w:r>
        <w:rPr>
          <w:rFonts w:ascii="Sylfaen" w:hAnsi="Sylfaen"/>
          <w:i/>
          <w:lang w:val="ka-GE"/>
        </w:rPr>
        <w:t>სხვადასხვა მომსახურ</w:t>
      </w:r>
      <w:r w:rsidR="00ED3B39">
        <w:rPr>
          <w:rFonts w:ascii="Sylfaen" w:hAnsi="Sylfaen"/>
          <w:i/>
          <w:lang w:val="ka-GE"/>
        </w:rPr>
        <w:t>ებაში</w:t>
      </w:r>
      <w:r>
        <w:rPr>
          <w:rFonts w:ascii="Sylfaen" w:hAnsi="Sylfaen"/>
          <w:i/>
          <w:lang w:val="ka-GE"/>
        </w:rPr>
        <w:t xml:space="preserve"> ჩართული ბენეფიციარების მშობლების </w:t>
      </w:r>
      <w:r w:rsidRPr="007D48B1">
        <w:rPr>
          <w:rFonts w:ascii="Sylfaen" w:hAnsi="Sylfaen"/>
          <w:i/>
          <w:color w:val="FF0000"/>
          <w:lang w:val="ka-GE"/>
        </w:rPr>
        <w:t xml:space="preserve"> </w:t>
      </w:r>
      <w:r w:rsidRPr="00ED3B39">
        <w:rPr>
          <w:rFonts w:ascii="Sylfaen" w:hAnsi="Sylfaen"/>
          <w:i/>
          <w:lang w:val="ka-GE"/>
        </w:rPr>
        <w:t>გამოკითხვ</w:t>
      </w:r>
      <w:r w:rsidR="00ED3B39" w:rsidRPr="00ED3B39">
        <w:rPr>
          <w:rFonts w:ascii="Sylfaen" w:hAnsi="Sylfaen"/>
          <w:i/>
          <w:lang w:val="ka-GE"/>
        </w:rPr>
        <w:t>ის</w:t>
      </w:r>
      <w:r w:rsidRPr="00ED3B39">
        <w:rPr>
          <w:rFonts w:ascii="Sylfaen" w:hAnsi="Sylfaen"/>
          <w:i/>
          <w:lang w:val="ka-GE"/>
        </w:rPr>
        <w:t xml:space="preserve"> </w:t>
      </w:r>
      <w:r w:rsidR="00ED3B39" w:rsidRPr="00ED3B39">
        <w:rPr>
          <w:rFonts w:ascii="Sylfaen" w:hAnsi="Sylfaen"/>
          <w:i/>
          <w:lang w:val="ka-GE"/>
        </w:rPr>
        <w:t xml:space="preserve">შედეგებს </w:t>
      </w:r>
      <w:r w:rsidRPr="00ED3B39">
        <w:rPr>
          <w:rFonts w:ascii="Sylfaen" w:hAnsi="Sylfaen"/>
          <w:i/>
          <w:lang w:val="ka-GE"/>
        </w:rPr>
        <w:t xml:space="preserve">დისტანციურ სერვისთან დაკავშირებულ საკითხებზე; </w:t>
      </w:r>
    </w:p>
    <w:p w14:paraId="4DEF394C" w14:textId="688D7D42" w:rsidR="00AA38D3" w:rsidRPr="009B57FC" w:rsidRDefault="000D6A64" w:rsidP="00E23D23">
      <w:pPr>
        <w:pStyle w:val="ListParagraph"/>
        <w:numPr>
          <w:ilvl w:val="0"/>
          <w:numId w:val="19"/>
        </w:numPr>
        <w:autoSpaceDE w:val="0"/>
        <w:autoSpaceDN w:val="0"/>
        <w:adjustRightInd w:val="0"/>
        <w:spacing w:after="0" w:line="276" w:lineRule="auto"/>
        <w:jc w:val="both"/>
        <w:rPr>
          <w:rFonts w:ascii="Sylfaen" w:hAnsi="Sylfaen"/>
          <w:i/>
          <w:lang w:val="ka-GE"/>
        </w:rPr>
      </w:pPr>
      <w:r w:rsidRPr="009B57FC">
        <w:rPr>
          <w:rFonts w:ascii="Sylfaen" w:hAnsi="Sylfaen" w:cs="Sylfaen"/>
          <w:i/>
          <w:lang w:val="ka-GE"/>
        </w:rPr>
        <w:t xml:space="preserve">სერვისების </w:t>
      </w:r>
      <w:r w:rsidR="008968F6" w:rsidRPr="009B57FC">
        <w:rPr>
          <w:rFonts w:ascii="Sylfaen" w:hAnsi="Sylfaen" w:cs="Sylfaen"/>
          <w:i/>
          <w:lang w:val="ka-GE"/>
        </w:rPr>
        <w:t>დისტანციურ</w:t>
      </w:r>
      <w:r w:rsidRPr="009B57FC">
        <w:rPr>
          <w:rFonts w:ascii="Sylfaen" w:hAnsi="Sylfaen" w:cs="Sylfaen"/>
          <w:i/>
          <w:lang w:val="ka-GE"/>
        </w:rPr>
        <w:t>ად გაწევის</w:t>
      </w:r>
      <w:r w:rsidR="008968F6" w:rsidRPr="009B57FC">
        <w:rPr>
          <w:rFonts w:ascii="Sylfaen" w:hAnsi="Sylfaen" w:cs="Sylfaen"/>
          <w:i/>
          <w:lang w:val="ka-GE"/>
        </w:rPr>
        <w:t xml:space="preserve"> </w:t>
      </w:r>
      <w:r w:rsidR="00AA38D3" w:rsidRPr="009B57FC">
        <w:rPr>
          <w:rFonts w:ascii="Sylfaen" w:hAnsi="Sylfaen"/>
          <w:i/>
          <w:lang w:val="ka-GE"/>
        </w:rPr>
        <w:t>საერთაშორისო გ</w:t>
      </w:r>
      <w:r w:rsidR="0064789A" w:rsidRPr="009B57FC">
        <w:rPr>
          <w:rFonts w:ascii="Sylfaen" w:hAnsi="Sylfaen"/>
          <w:i/>
          <w:lang w:val="ka-GE"/>
        </w:rPr>
        <w:t>ამოცდილებას</w:t>
      </w:r>
      <w:r w:rsidR="009B57FC" w:rsidRPr="009B57FC">
        <w:rPr>
          <w:rFonts w:ascii="Sylfaen" w:hAnsi="Sylfaen"/>
          <w:i/>
          <w:lang w:val="ka-GE"/>
        </w:rPr>
        <w:t>თან გაცნობას</w:t>
      </w:r>
      <w:r w:rsidR="0064789A" w:rsidRPr="009B57FC">
        <w:rPr>
          <w:rFonts w:ascii="Sylfaen" w:hAnsi="Sylfaen"/>
          <w:i/>
          <w:lang w:val="ka-GE"/>
        </w:rPr>
        <w:t xml:space="preserve">; </w:t>
      </w:r>
    </w:p>
    <w:p w14:paraId="37EAC87E" w14:textId="77777777" w:rsidR="006C2078" w:rsidRDefault="006C2078" w:rsidP="006C2078">
      <w:pPr>
        <w:pStyle w:val="ListParagraph"/>
        <w:autoSpaceDE w:val="0"/>
        <w:autoSpaceDN w:val="0"/>
        <w:adjustRightInd w:val="0"/>
        <w:spacing w:after="0" w:line="276" w:lineRule="auto"/>
        <w:ind w:left="774"/>
        <w:jc w:val="both"/>
        <w:rPr>
          <w:rFonts w:ascii="Sylfaen" w:hAnsi="Sylfaen"/>
          <w:i/>
          <w:lang w:val="ka-GE"/>
        </w:rPr>
      </w:pPr>
    </w:p>
    <w:p w14:paraId="6D75FC7D" w14:textId="1397C7AD" w:rsidR="00885A49" w:rsidRDefault="00885A49" w:rsidP="000B78D7">
      <w:pPr>
        <w:spacing w:line="276" w:lineRule="auto"/>
        <w:jc w:val="both"/>
        <w:rPr>
          <w:rFonts w:ascii="Sylfaen" w:hAnsi="Sylfaen"/>
          <w:b/>
          <w:lang w:val="ka-GE"/>
        </w:rPr>
      </w:pPr>
    </w:p>
    <w:p w14:paraId="02ACD10B" w14:textId="2120A5DA" w:rsidR="00307F92" w:rsidRPr="00E65C85" w:rsidRDefault="00E65C85" w:rsidP="000B78D7">
      <w:pPr>
        <w:spacing w:line="276" w:lineRule="auto"/>
        <w:jc w:val="both"/>
        <w:rPr>
          <w:rFonts w:ascii="Sylfaen" w:hAnsi="Sylfaen"/>
          <w:b/>
          <w:sz w:val="28"/>
          <w:szCs w:val="28"/>
          <w:lang w:val="ka-GE"/>
        </w:rPr>
      </w:pPr>
      <w:r w:rsidRPr="00E65C85">
        <w:rPr>
          <w:rFonts w:ascii="Sylfaen" w:hAnsi="Sylfaen"/>
          <w:b/>
          <w:sz w:val="28"/>
          <w:szCs w:val="28"/>
          <w:lang w:val="ka-GE"/>
        </w:rPr>
        <w:t>დისტანციური სერვისი</w:t>
      </w:r>
      <w:r w:rsidR="00193E28">
        <w:rPr>
          <w:rFonts w:ascii="Sylfaen" w:hAnsi="Sylfaen"/>
          <w:b/>
          <w:sz w:val="28"/>
          <w:szCs w:val="28"/>
          <w:lang w:val="ka-GE"/>
        </w:rPr>
        <w:t xml:space="preserve">  </w:t>
      </w:r>
    </w:p>
    <w:p w14:paraId="14413BA6" w14:textId="28A622F5" w:rsidR="00FA76D2" w:rsidRDefault="00C9370A" w:rsidP="00F236F1">
      <w:pPr>
        <w:spacing w:line="276" w:lineRule="auto"/>
        <w:jc w:val="both"/>
        <w:rPr>
          <w:rFonts w:ascii="Sylfaen" w:hAnsi="Sylfaen"/>
          <w:lang w:val="ka-GE"/>
        </w:rPr>
      </w:pPr>
      <w:r w:rsidRPr="00C1465C">
        <w:rPr>
          <w:rFonts w:ascii="Sylfaen" w:hAnsi="Sylfaen"/>
          <w:lang w:val="ka-GE"/>
        </w:rPr>
        <w:t xml:space="preserve">დოკუმენტში </w:t>
      </w:r>
      <w:r w:rsidR="00C47FFE">
        <w:rPr>
          <w:rFonts w:ascii="Sylfaen" w:hAnsi="Sylfaen"/>
          <w:lang w:val="ka-GE"/>
        </w:rPr>
        <w:t xml:space="preserve"> </w:t>
      </w:r>
      <w:r w:rsidRPr="00C1465C">
        <w:rPr>
          <w:rFonts w:ascii="Sylfaen" w:hAnsi="Sylfaen"/>
          <w:lang w:val="ka-GE"/>
        </w:rPr>
        <w:t xml:space="preserve"> გამოყენებული</w:t>
      </w:r>
      <w:r w:rsidR="00C47FFE">
        <w:rPr>
          <w:rFonts w:ascii="Sylfaen" w:hAnsi="Sylfaen"/>
          <w:lang w:val="ka-GE"/>
        </w:rPr>
        <w:t xml:space="preserve">ა </w:t>
      </w:r>
      <w:proofErr w:type="spellStart"/>
      <w:r w:rsidR="00C47FFE">
        <w:rPr>
          <w:rFonts w:ascii="Sylfaen" w:hAnsi="Sylfaen"/>
          <w:lang w:val="ka-GE"/>
        </w:rPr>
        <w:t>ურთიერთჩამნაცვლებები</w:t>
      </w:r>
      <w:proofErr w:type="spellEnd"/>
      <w:r w:rsidR="00C47FFE">
        <w:rPr>
          <w:rFonts w:ascii="Sylfaen" w:hAnsi="Sylfaen"/>
          <w:lang w:val="ka-GE"/>
        </w:rPr>
        <w:t xml:space="preserve"> შემდეგი ტერმინები</w:t>
      </w:r>
      <w:r w:rsidR="00FF2AC1">
        <w:rPr>
          <w:rFonts w:ascii="Sylfaen" w:hAnsi="Sylfaen"/>
          <w:lang w:val="ka-GE"/>
        </w:rPr>
        <w:t xml:space="preserve">: </w:t>
      </w:r>
      <w:r w:rsidRPr="00C1465C">
        <w:rPr>
          <w:rFonts w:ascii="Sylfaen" w:hAnsi="Sylfaen"/>
          <w:b/>
          <w:lang w:val="ka-GE"/>
        </w:rPr>
        <w:t xml:space="preserve">დისტანციური სერვისი, </w:t>
      </w:r>
      <w:proofErr w:type="spellStart"/>
      <w:r w:rsidRPr="00C1465C">
        <w:rPr>
          <w:rFonts w:ascii="Sylfaen" w:hAnsi="Sylfaen"/>
          <w:b/>
          <w:lang w:val="ka-GE"/>
        </w:rPr>
        <w:t>ტელესერვისი</w:t>
      </w:r>
      <w:proofErr w:type="spellEnd"/>
      <w:r w:rsidRPr="00C1465C">
        <w:rPr>
          <w:rFonts w:ascii="Sylfaen" w:hAnsi="Sylfaen"/>
          <w:b/>
          <w:lang w:val="ka-GE"/>
        </w:rPr>
        <w:t xml:space="preserve">, </w:t>
      </w:r>
      <w:proofErr w:type="spellStart"/>
      <w:r w:rsidRPr="00C1465C">
        <w:rPr>
          <w:rFonts w:ascii="Sylfaen" w:hAnsi="Sylfaen"/>
          <w:b/>
          <w:lang w:val="ka-GE"/>
        </w:rPr>
        <w:t>ტელეინტერვენცია</w:t>
      </w:r>
      <w:proofErr w:type="spellEnd"/>
      <w:r w:rsidRPr="00C1465C">
        <w:rPr>
          <w:rFonts w:ascii="Sylfaen" w:hAnsi="Sylfaen"/>
          <w:b/>
          <w:lang w:val="ka-GE"/>
        </w:rPr>
        <w:t xml:space="preserve">, </w:t>
      </w:r>
      <w:r w:rsidR="00F236F1" w:rsidRPr="00C1465C">
        <w:rPr>
          <w:rFonts w:ascii="Sylfaen" w:hAnsi="Sylfaen"/>
          <w:lang w:val="ka-GE"/>
        </w:rPr>
        <w:t>რ</w:t>
      </w:r>
      <w:r w:rsidR="00C1465C" w:rsidRPr="00C1465C">
        <w:rPr>
          <w:rFonts w:ascii="Sylfaen" w:hAnsi="Sylfaen"/>
          <w:lang w:val="ka-GE"/>
        </w:rPr>
        <w:t>აც აღნიშნავს ბავშვებისა და</w:t>
      </w:r>
      <w:r w:rsidR="00F236F1" w:rsidRPr="00C1465C">
        <w:rPr>
          <w:rFonts w:ascii="Sylfaen" w:hAnsi="Sylfaen"/>
          <w:lang w:val="ka-GE"/>
        </w:rPr>
        <w:t xml:space="preserve">  </w:t>
      </w:r>
      <w:r w:rsidR="00C1465C" w:rsidRPr="00C1465C">
        <w:rPr>
          <w:rFonts w:ascii="Sylfaen" w:hAnsi="Sylfaen"/>
          <w:lang w:val="ka-GE"/>
        </w:rPr>
        <w:t xml:space="preserve">მათი </w:t>
      </w:r>
      <w:r w:rsidR="00F236F1" w:rsidRPr="00C1465C">
        <w:rPr>
          <w:rFonts w:ascii="Sylfaen" w:hAnsi="Sylfaen"/>
          <w:lang w:val="ka-GE"/>
        </w:rPr>
        <w:t xml:space="preserve">ოჯახებისთვის </w:t>
      </w:r>
      <w:r w:rsidR="00B43009">
        <w:rPr>
          <w:rFonts w:ascii="Sylfaen" w:hAnsi="Sylfaen"/>
          <w:lang w:val="ka-GE"/>
        </w:rPr>
        <w:t>მომსახურებების</w:t>
      </w:r>
      <w:r w:rsidR="00F236F1" w:rsidRPr="00C1465C">
        <w:rPr>
          <w:rFonts w:ascii="Sylfaen" w:hAnsi="Sylfaen"/>
          <w:lang w:val="ka-GE"/>
        </w:rPr>
        <w:t xml:space="preserve"> </w:t>
      </w:r>
      <w:r w:rsidR="00B43009">
        <w:rPr>
          <w:rFonts w:ascii="Sylfaen" w:hAnsi="Sylfaen"/>
          <w:lang w:val="ka-GE"/>
        </w:rPr>
        <w:t xml:space="preserve">ვირტუალურად მიწოდების მეთოდოლოგიას, როგორც </w:t>
      </w:r>
      <w:r w:rsidR="00C1465C">
        <w:rPr>
          <w:rFonts w:ascii="Sylfaen" w:hAnsi="Sylfaen"/>
          <w:lang w:val="ka-GE"/>
        </w:rPr>
        <w:t xml:space="preserve">პირისპირ მომსახურების </w:t>
      </w:r>
      <w:r w:rsidR="00F236F1" w:rsidRPr="00C1465C">
        <w:rPr>
          <w:rFonts w:ascii="Sylfaen" w:hAnsi="Sylfaen"/>
          <w:lang w:val="ka-GE"/>
        </w:rPr>
        <w:t>ალტერნატ</w:t>
      </w:r>
      <w:r w:rsidR="00C1465C">
        <w:rPr>
          <w:rFonts w:ascii="Sylfaen" w:hAnsi="Sylfaen"/>
          <w:lang w:val="ka-GE"/>
        </w:rPr>
        <w:t>იულ</w:t>
      </w:r>
      <w:r w:rsidR="00B43009">
        <w:rPr>
          <w:rFonts w:ascii="Sylfaen" w:hAnsi="Sylfaen"/>
          <w:lang w:val="ka-GE"/>
        </w:rPr>
        <w:t xml:space="preserve"> საშუალებას.</w:t>
      </w:r>
      <w:r w:rsidR="00C1465C">
        <w:rPr>
          <w:rFonts w:ascii="Sylfaen" w:hAnsi="Sylfaen"/>
          <w:lang w:val="ka-GE"/>
        </w:rPr>
        <w:t xml:space="preserve"> </w:t>
      </w:r>
      <w:r w:rsidR="00F236F1" w:rsidRPr="00C1465C">
        <w:rPr>
          <w:rFonts w:ascii="Sylfaen" w:hAnsi="Sylfaen"/>
          <w:lang w:val="ka-GE"/>
        </w:rPr>
        <w:t xml:space="preserve">ამასთანავე, </w:t>
      </w:r>
      <w:r w:rsidR="00FA76D2" w:rsidRPr="00C1465C">
        <w:rPr>
          <w:rFonts w:ascii="Sylfaen" w:hAnsi="Sylfaen"/>
          <w:lang w:val="ka-GE"/>
        </w:rPr>
        <w:t>სხვადასხვა ქვეყნის</w:t>
      </w:r>
      <w:r w:rsidR="00C1465C" w:rsidRPr="00C1465C">
        <w:rPr>
          <w:rFonts w:ascii="Sylfaen" w:hAnsi="Sylfaen"/>
          <w:lang w:val="ka-GE"/>
        </w:rPr>
        <w:t>ა</w:t>
      </w:r>
      <w:r w:rsidR="00FA76D2" w:rsidRPr="00C1465C">
        <w:rPr>
          <w:rFonts w:ascii="Sylfaen" w:hAnsi="Sylfaen"/>
          <w:lang w:val="ka-GE"/>
        </w:rPr>
        <w:t xml:space="preserve"> და პროფესიული ორგანიზაციების მიერ </w:t>
      </w:r>
      <w:r w:rsidR="00F236F1" w:rsidRPr="00C1465C">
        <w:rPr>
          <w:rFonts w:ascii="Sylfaen" w:hAnsi="Sylfaen"/>
          <w:lang w:val="ka-GE"/>
        </w:rPr>
        <w:t xml:space="preserve">იგივე </w:t>
      </w:r>
      <w:r w:rsidR="00C1465C" w:rsidRPr="00C1465C">
        <w:rPr>
          <w:rFonts w:ascii="Sylfaen" w:hAnsi="Sylfaen"/>
          <w:lang w:val="ka-GE"/>
        </w:rPr>
        <w:t>მნიშვნელობით</w:t>
      </w:r>
      <w:r w:rsidR="00F236F1" w:rsidRPr="00C1465C">
        <w:rPr>
          <w:rFonts w:ascii="Sylfaen" w:hAnsi="Sylfaen"/>
          <w:lang w:val="ka-GE"/>
        </w:rPr>
        <w:t xml:space="preserve"> შე</w:t>
      </w:r>
      <w:r w:rsidR="00C1465C" w:rsidRPr="00C1465C">
        <w:rPr>
          <w:rFonts w:ascii="Sylfaen" w:hAnsi="Sylfaen"/>
          <w:lang w:val="ka-GE"/>
        </w:rPr>
        <w:t>საძლოა სხვა ტერმინები</w:t>
      </w:r>
      <w:r w:rsidR="00B43009">
        <w:rPr>
          <w:rFonts w:ascii="Sylfaen" w:hAnsi="Sylfaen"/>
          <w:lang w:val="ka-GE"/>
        </w:rPr>
        <w:t>ც</w:t>
      </w:r>
      <w:r w:rsidR="00C1465C" w:rsidRPr="00C1465C">
        <w:rPr>
          <w:rFonts w:ascii="Sylfaen" w:hAnsi="Sylfaen"/>
          <w:lang w:val="ka-GE"/>
        </w:rPr>
        <w:t xml:space="preserve"> გამოიყენებოდეს</w:t>
      </w:r>
      <w:r w:rsidR="00105689">
        <w:rPr>
          <w:rFonts w:ascii="Sylfaen" w:hAnsi="Sylfaen"/>
          <w:lang w:val="ka-GE"/>
        </w:rPr>
        <w:t xml:space="preserve"> (მაგ.: </w:t>
      </w:r>
      <w:proofErr w:type="spellStart"/>
      <w:r w:rsidR="00105689">
        <w:rPr>
          <w:rFonts w:ascii="Sylfaen" w:hAnsi="Sylfaen"/>
          <w:lang w:val="ka-GE"/>
        </w:rPr>
        <w:t>ტელეთერაპია</w:t>
      </w:r>
      <w:proofErr w:type="spellEnd"/>
      <w:r w:rsidR="00105689">
        <w:rPr>
          <w:rFonts w:ascii="Sylfaen" w:hAnsi="Sylfaen"/>
          <w:lang w:val="ka-GE"/>
        </w:rPr>
        <w:t>, დისტანციური სწავლება, ტელე სწავლება და სხვა).</w:t>
      </w:r>
      <w:r w:rsidR="00C1465C" w:rsidRPr="00C1465C">
        <w:rPr>
          <w:rFonts w:ascii="Sylfaen" w:hAnsi="Sylfaen"/>
          <w:lang w:val="ka-GE"/>
        </w:rPr>
        <w:t xml:space="preserve"> </w:t>
      </w:r>
      <w:r w:rsidR="00FA76D2">
        <w:rPr>
          <w:rFonts w:ascii="Sylfaen" w:hAnsi="Sylfaen"/>
          <w:lang w:val="ka-GE"/>
        </w:rPr>
        <w:t xml:space="preserve">იმის </w:t>
      </w:r>
      <w:r w:rsidR="00F236F1" w:rsidRPr="00F236F1">
        <w:rPr>
          <w:rFonts w:ascii="Sylfaen" w:hAnsi="Sylfaen"/>
          <w:lang w:val="ka-GE"/>
        </w:rPr>
        <w:t>მიუხედავად</w:t>
      </w:r>
      <w:r w:rsidR="00FA76D2">
        <w:rPr>
          <w:rFonts w:ascii="Sylfaen" w:hAnsi="Sylfaen"/>
          <w:lang w:val="ka-GE"/>
        </w:rPr>
        <w:t xml:space="preserve">, თუ რა ტერმინებია </w:t>
      </w:r>
      <w:r w:rsidR="00FA76D2" w:rsidRPr="00F236F1">
        <w:rPr>
          <w:rFonts w:ascii="Sylfaen" w:hAnsi="Sylfaen"/>
          <w:lang w:val="ka-GE"/>
        </w:rPr>
        <w:t>გამოყენებული</w:t>
      </w:r>
      <w:r w:rsidR="00C1465C">
        <w:rPr>
          <w:rFonts w:ascii="Sylfaen" w:hAnsi="Sylfaen"/>
          <w:lang w:val="ka-GE"/>
        </w:rPr>
        <w:t>,</w:t>
      </w:r>
      <w:r w:rsidR="00F236F1" w:rsidRPr="00F236F1">
        <w:rPr>
          <w:rFonts w:ascii="Sylfaen" w:hAnsi="Sylfaen"/>
          <w:lang w:val="ka-GE"/>
        </w:rPr>
        <w:t xml:space="preserve"> </w:t>
      </w:r>
      <w:r w:rsidR="00FA76D2">
        <w:rPr>
          <w:rFonts w:ascii="Sylfaen" w:hAnsi="Sylfaen"/>
          <w:lang w:val="ka-GE"/>
        </w:rPr>
        <w:t>მხედველობაშია</w:t>
      </w:r>
      <w:r w:rsidR="00F236F1" w:rsidRPr="00F236F1">
        <w:rPr>
          <w:rFonts w:ascii="Sylfaen" w:hAnsi="Sylfaen"/>
          <w:lang w:val="ka-GE"/>
        </w:rPr>
        <w:t xml:space="preserve"> მეთოდოლოგია, </w:t>
      </w:r>
      <w:r w:rsidR="00FA76D2">
        <w:rPr>
          <w:rFonts w:ascii="Sylfaen" w:hAnsi="Sylfaen"/>
          <w:lang w:val="ka-GE"/>
        </w:rPr>
        <w:t xml:space="preserve">რომელიც </w:t>
      </w:r>
      <w:r w:rsidR="00F236F1" w:rsidRPr="00ED11E9">
        <w:rPr>
          <w:rFonts w:ascii="Sylfaen" w:hAnsi="Sylfaen"/>
          <w:lang w:val="ka-GE"/>
        </w:rPr>
        <w:t xml:space="preserve">გულისხმობს </w:t>
      </w:r>
      <w:r w:rsidR="00E82E18">
        <w:rPr>
          <w:rFonts w:ascii="Sylfaen" w:hAnsi="Sylfaen"/>
          <w:lang w:val="ka-GE"/>
        </w:rPr>
        <w:t xml:space="preserve">მრავალფეროვანი </w:t>
      </w:r>
      <w:r w:rsidR="00F236F1" w:rsidRPr="00ED11E9">
        <w:rPr>
          <w:rFonts w:ascii="Sylfaen" w:hAnsi="Sylfaen"/>
          <w:lang w:val="ka-GE"/>
        </w:rPr>
        <w:t xml:space="preserve">აუდიო </w:t>
      </w:r>
      <w:r w:rsidR="00105689" w:rsidRPr="00ED11E9">
        <w:rPr>
          <w:rFonts w:ascii="Sylfaen" w:hAnsi="Sylfaen"/>
          <w:lang w:val="ka-GE"/>
        </w:rPr>
        <w:t xml:space="preserve">და </w:t>
      </w:r>
      <w:r w:rsidR="00F236F1" w:rsidRPr="00ED11E9">
        <w:rPr>
          <w:rFonts w:ascii="Sylfaen" w:hAnsi="Sylfaen"/>
          <w:lang w:val="ka-GE"/>
        </w:rPr>
        <w:t xml:space="preserve">ვიდეო </w:t>
      </w:r>
      <w:r w:rsidR="00FA76D2" w:rsidRPr="00ED11E9">
        <w:rPr>
          <w:rFonts w:ascii="Sylfaen" w:hAnsi="Sylfaen"/>
          <w:lang w:val="ka-GE"/>
        </w:rPr>
        <w:t xml:space="preserve">ტექნოლოგიის საშუალებით </w:t>
      </w:r>
      <w:r w:rsidR="00F236F1" w:rsidRPr="00F236F1">
        <w:rPr>
          <w:rFonts w:ascii="Sylfaen" w:hAnsi="Sylfaen"/>
          <w:lang w:val="ka-GE"/>
        </w:rPr>
        <w:t>პროვაიდერები</w:t>
      </w:r>
      <w:r w:rsidR="00FA76D2">
        <w:rPr>
          <w:rFonts w:ascii="Sylfaen" w:hAnsi="Sylfaen"/>
          <w:lang w:val="ka-GE"/>
        </w:rPr>
        <w:t>ს</w:t>
      </w:r>
      <w:r w:rsidR="00F236F1" w:rsidRPr="00F236F1">
        <w:rPr>
          <w:rFonts w:ascii="Sylfaen" w:hAnsi="Sylfaen"/>
          <w:lang w:val="ka-GE"/>
        </w:rPr>
        <w:t xml:space="preserve"> </w:t>
      </w:r>
      <w:r w:rsidR="00FA76D2">
        <w:rPr>
          <w:rFonts w:ascii="Sylfaen" w:hAnsi="Sylfaen"/>
          <w:lang w:val="ka-GE"/>
        </w:rPr>
        <w:t xml:space="preserve">დაკავშირებას ბავშვის </w:t>
      </w:r>
      <w:r w:rsidR="00F236F1" w:rsidRPr="00F236F1">
        <w:rPr>
          <w:rFonts w:ascii="Sylfaen" w:hAnsi="Sylfaen"/>
          <w:lang w:val="ka-GE"/>
        </w:rPr>
        <w:t>მშობლებ</w:t>
      </w:r>
      <w:r w:rsidR="00FA76D2">
        <w:rPr>
          <w:rFonts w:ascii="Sylfaen" w:hAnsi="Sylfaen"/>
          <w:lang w:val="ka-GE"/>
        </w:rPr>
        <w:t>თან/კანონიერ</w:t>
      </w:r>
      <w:r w:rsidR="00F236F1" w:rsidRPr="00F236F1">
        <w:rPr>
          <w:rFonts w:ascii="Sylfaen" w:hAnsi="Sylfaen"/>
          <w:lang w:val="ka-GE"/>
        </w:rPr>
        <w:t xml:space="preserve"> </w:t>
      </w:r>
      <w:r w:rsidR="00FA76D2">
        <w:rPr>
          <w:rFonts w:ascii="Sylfaen" w:hAnsi="Sylfaen"/>
          <w:lang w:val="ka-GE"/>
        </w:rPr>
        <w:t>წარმომადგენელთან რათა</w:t>
      </w:r>
      <w:r w:rsidR="00F236F1" w:rsidRPr="00F236F1">
        <w:rPr>
          <w:rFonts w:ascii="Sylfaen" w:hAnsi="Sylfaen"/>
          <w:lang w:val="ka-GE"/>
        </w:rPr>
        <w:t xml:space="preserve"> ხელი შეუწყონ </w:t>
      </w:r>
      <w:r w:rsidR="00FA76D2">
        <w:rPr>
          <w:rFonts w:ascii="Sylfaen" w:hAnsi="Sylfaen"/>
          <w:lang w:val="ka-GE"/>
        </w:rPr>
        <w:t>ბავშვის</w:t>
      </w:r>
      <w:r w:rsidR="00F236F1" w:rsidRPr="00F236F1">
        <w:rPr>
          <w:rFonts w:ascii="Sylfaen" w:hAnsi="Sylfaen"/>
          <w:lang w:val="ka-GE"/>
        </w:rPr>
        <w:t xml:space="preserve"> </w:t>
      </w:r>
      <w:r w:rsidR="00E82E18">
        <w:rPr>
          <w:rFonts w:ascii="Sylfaen" w:hAnsi="Sylfaen"/>
          <w:lang w:val="ka-GE"/>
        </w:rPr>
        <w:t>ჯანმრთელობას,</w:t>
      </w:r>
      <w:r w:rsidR="00F236F1" w:rsidRPr="00F236F1">
        <w:rPr>
          <w:rFonts w:ascii="Sylfaen" w:hAnsi="Sylfaen"/>
          <w:lang w:val="ka-GE"/>
        </w:rPr>
        <w:t xml:space="preserve"> განვითარებას</w:t>
      </w:r>
      <w:r w:rsidR="00FF2AC1">
        <w:rPr>
          <w:rFonts w:ascii="Sylfaen" w:hAnsi="Sylfaen"/>
          <w:lang w:val="ka-GE"/>
        </w:rPr>
        <w:t>ა და სწავლებას</w:t>
      </w:r>
      <w:r w:rsidR="00F236F1" w:rsidRPr="00F236F1">
        <w:rPr>
          <w:rFonts w:ascii="Sylfaen" w:hAnsi="Sylfaen"/>
          <w:lang w:val="ka-GE"/>
        </w:rPr>
        <w:t xml:space="preserve"> </w:t>
      </w:r>
      <w:r w:rsidR="00E82E18">
        <w:rPr>
          <w:rFonts w:ascii="Sylfaen" w:hAnsi="Sylfaen"/>
          <w:lang w:val="ka-GE"/>
        </w:rPr>
        <w:t xml:space="preserve">და ოჯახის გაძლიერებას </w:t>
      </w:r>
      <w:r w:rsidR="00F236F1" w:rsidRPr="00F236F1">
        <w:rPr>
          <w:rFonts w:ascii="Sylfaen" w:hAnsi="Sylfaen"/>
          <w:lang w:val="ka-GE"/>
        </w:rPr>
        <w:t>ყოველდღიური საქმიანობ</w:t>
      </w:r>
      <w:r w:rsidR="00FF2AC1">
        <w:rPr>
          <w:rFonts w:ascii="Sylfaen" w:hAnsi="Sylfaen"/>
          <w:lang w:val="ka-GE"/>
        </w:rPr>
        <w:t>ებისა</w:t>
      </w:r>
      <w:r w:rsidR="00F236F1" w:rsidRPr="00F236F1">
        <w:rPr>
          <w:rFonts w:ascii="Sylfaen" w:hAnsi="Sylfaen"/>
          <w:lang w:val="ka-GE"/>
        </w:rPr>
        <w:t xml:space="preserve"> და რუტინ</w:t>
      </w:r>
      <w:r w:rsidR="00FA76D2">
        <w:rPr>
          <w:rFonts w:ascii="Sylfaen" w:hAnsi="Sylfaen"/>
          <w:lang w:val="ka-GE"/>
        </w:rPr>
        <w:t>ის</w:t>
      </w:r>
      <w:r w:rsidR="00F236F1" w:rsidRPr="00F236F1">
        <w:rPr>
          <w:rFonts w:ascii="Sylfaen" w:hAnsi="Sylfaen"/>
          <w:lang w:val="ka-GE"/>
        </w:rPr>
        <w:t xml:space="preserve"> </w:t>
      </w:r>
      <w:r w:rsidR="00FA76D2">
        <w:rPr>
          <w:rFonts w:ascii="Sylfaen" w:hAnsi="Sylfaen"/>
          <w:lang w:val="ka-GE"/>
        </w:rPr>
        <w:t>ფარგლებში.</w:t>
      </w:r>
      <w:r w:rsidR="00F236F1" w:rsidRPr="00F236F1">
        <w:rPr>
          <w:rFonts w:ascii="Sylfaen" w:hAnsi="Sylfaen"/>
          <w:lang w:val="ka-GE"/>
        </w:rPr>
        <w:t xml:space="preserve"> </w:t>
      </w:r>
      <w:r w:rsidR="00C1465C">
        <w:rPr>
          <w:rFonts w:ascii="Sylfaen" w:hAnsi="Sylfaen"/>
          <w:lang w:val="ka-GE"/>
        </w:rPr>
        <w:t xml:space="preserve">მაღალტექნოლოგიურ საშუალებებთან ერთად, </w:t>
      </w:r>
      <w:r w:rsidR="00FA76D2">
        <w:rPr>
          <w:rFonts w:ascii="Sylfaen" w:hAnsi="Sylfaen"/>
          <w:lang w:val="ka-GE"/>
        </w:rPr>
        <w:t xml:space="preserve">დისტანციური სერვისი შეიძლება </w:t>
      </w:r>
      <w:r w:rsidR="004F4F33">
        <w:rPr>
          <w:rFonts w:ascii="Sylfaen" w:hAnsi="Sylfaen"/>
          <w:lang w:val="ka-GE"/>
        </w:rPr>
        <w:t xml:space="preserve">მოიცავდეს </w:t>
      </w:r>
      <w:proofErr w:type="spellStart"/>
      <w:r w:rsidR="00F236F1" w:rsidRPr="00F236F1">
        <w:rPr>
          <w:rFonts w:ascii="Sylfaen" w:hAnsi="Sylfaen"/>
          <w:lang w:val="ka-GE"/>
        </w:rPr>
        <w:t>დაბალტექნოლოგიურ</w:t>
      </w:r>
      <w:proofErr w:type="spellEnd"/>
      <w:r w:rsidR="00F236F1" w:rsidRPr="00F236F1">
        <w:rPr>
          <w:rFonts w:ascii="Sylfaen" w:hAnsi="Sylfaen"/>
          <w:lang w:val="ka-GE"/>
        </w:rPr>
        <w:t xml:space="preserve"> </w:t>
      </w:r>
      <w:r w:rsidR="00FA76D2">
        <w:rPr>
          <w:rFonts w:ascii="Sylfaen" w:hAnsi="Sylfaen"/>
          <w:lang w:val="ka-GE"/>
        </w:rPr>
        <w:t>ასპექტებსაც</w:t>
      </w:r>
      <w:r w:rsidR="004F4F33">
        <w:rPr>
          <w:rFonts w:ascii="Sylfaen" w:hAnsi="Sylfaen"/>
          <w:lang w:val="ka-GE"/>
        </w:rPr>
        <w:t xml:space="preserve"> როგორიცაა</w:t>
      </w:r>
      <w:r w:rsidR="00F236F1" w:rsidRPr="00F236F1">
        <w:rPr>
          <w:rFonts w:ascii="Sylfaen" w:hAnsi="Sylfaen"/>
          <w:lang w:val="ka-GE"/>
        </w:rPr>
        <w:t xml:space="preserve"> მაგალითად, ბავშვის</w:t>
      </w:r>
      <w:r w:rsidR="00FA76D2">
        <w:rPr>
          <w:rFonts w:ascii="Sylfaen" w:hAnsi="Sylfaen"/>
          <w:lang w:val="ka-GE"/>
        </w:rPr>
        <w:t>თვის</w:t>
      </w:r>
      <w:r w:rsidR="00F236F1" w:rsidRPr="00F236F1">
        <w:rPr>
          <w:rFonts w:ascii="Sylfaen" w:hAnsi="Sylfaen"/>
          <w:lang w:val="ka-GE"/>
        </w:rPr>
        <w:t xml:space="preserve"> </w:t>
      </w:r>
      <w:r w:rsidR="00FA76D2">
        <w:rPr>
          <w:rFonts w:ascii="Sylfaen" w:hAnsi="Sylfaen"/>
          <w:lang w:val="ka-GE"/>
        </w:rPr>
        <w:t xml:space="preserve">სამუშაო მასალის/ინსტრუქციების </w:t>
      </w:r>
      <w:r w:rsidR="00C1465C">
        <w:rPr>
          <w:rFonts w:ascii="Sylfaen" w:hAnsi="Sylfaen"/>
          <w:lang w:val="ka-GE"/>
        </w:rPr>
        <w:t xml:space="preserve">ბინაზე </w:t>
      </w:r>
      <w:r w:rsidR="00F236F1" w:rsidRPr="00F236F1">
        <w:rPr>
          <w:rFonts w:ascii="Sylfaen" w:hAnsi="Sylfaen"/>
          <w:lang w:val="ka-GE"/>
        </w:rPr>
        <w:t>მი</w:t>
      </w:r>
      <w:r w:rsidR="00AD2233">
        <w:rPr>
          <w:rFonts w:ascii="Sylfaen" w:hAnsi="Sylfaen"/>
          <w:lang w:val="ka-GE"/>
        </w:rPr>
        <w:t>წოდება</w:t>
      </w:r>
      <w:r w:rsidR="00B43009">
        <w:rPr>
          <w:rFonts w:ascii="Sylfaen" w:hAnsi="Sylfaen"/>
          <w:lang w:val="ka-GE"/>
        </w:rPr>
        <w:t xml:space="preserve">. </w:t>
      </w:r>
    </w:p>
    <w:p w14:paraId="1ACBCC25" w14:textId="77777777" w:rsidR="00193E28" w:rsidRPr="000B695A" w:rsidRDefault="00193E28" w:rsidP="00193E28">
      <w:pPr>
        <w:spacing w:after="0" w:line="276" w:lineRule="auto"/>
        <w:jc w:val="both"/>
        <w:rPr>
          <w:rFonts w:ascii="Sylfaen" w:hAnsi="Sylfaen"/>
          <w:lang w:val="ka-GE"/>
        </w:rPr>
      </w:pPr>
      <w:r>
        <w:rPr>
          <w:rFonts w:ascii="Sylfaen" w:hAnsi="Sylfaen"/>
          <w:lang w:val="ka-GE"/>
        </w:rPr>
        <w:t xml:space="preserve">მსოფლიოში </w:t>
      </w:r>
      <w:r w:rsidRPr="000B695A">
        <w:rPr>
          <w:rFonts w:ascii="Sylfaen" w:hAnsi="Sylfaen"/>
        </w:rPr>
        <w:t>COVID-19-</w:t>
      </w:r>
      <w:r w:rsidRPr="000B695A">
        <w:rPr>
          <w:rFonts w:ascii="Sylfaen" w:hAnsi="Sylfaen"/>
          <w:lang w:val="ka-GE"/>
        </w:rPr>
        <w:t>ით</w:t>
      </w:r>
      <w:r w:rsidRPr="000B695A">
        <w:rPr>
          <w:rFonts w:ascii="Sylfaen" w:hAnsi="Sylfaen"/>
          <w:b/>
          <w:lang w:val="ka-GE"/>
        </w:rPr>
        <w:t xml:space="preserve"> </w:t>
      </w:r>
      <w:r w:rsidRPr="000B695A">
        <w:rPr>
          <w:rFonts w:ascii="Sylfaen" w:hAnsi="Sylfaen"/>
          <w:lang w:val="ka-GE"/>
        </w:rPr>
        <w:t>გამოწვეული ეპიდემიის პირობებში,</w:t>
      </w:r>
      <w:r>
        <w:rPr>
          <w:rFonts w:ascii="Sylfaen" w:hAnsi="Sylfaen"/>
          <w:lang w:val="ka-GE"/>
        </w:rPr>
        <w:t xml:space="preserve"> მომხმარებლისთვის სხვადასხვა სერვისის დისტანციურად მიწოდება განსაკუთრებულად აქტუალური გახდა და ბევრმა მომსახურებამ </w:t>
      </w:r>
      <w:proofErr w:type="spellStart"/>
      <w:r w:rsidRPr="008F6C1F">
        <w:rPr>
          <w:rFonts w:ascii="Sylfaen" w:hAnsi="Sylfaen"/>
          <w:lang w:val="ka-GE"/>
        </w:rPr>
        <w:t>ტელესერვისის</w:t>
      </w:r>
      <w:proofErr w:type="spellEnd"/>
      <w:r w:rsidRPr="008F6C1F">
        <w:rPr>
          <w:rFonts w:ascii="Sylfaen" w:hAnsi="Sylfaen"/>
          <w:lang w:val="ka-GE"/>
        </w:rPr>
        <w:t xml:space="preserve"> </w:t>
      </w:r>
      <w:r>
        <w:rPr>
          <w:rFonts w:ascii="Sylfaen" w:hAnsi="Sylfaen"/>
          <w:lang w:val="ka-GE"/>
        </w:rPr>
        <w:t xml:space="preserve">მოდელის გამოყენება დაიწყო. მსგავსად სხვა ქვეყნებისა, ეპიდემიის პერიოდში </w:t>
      </w:r>
      <w:r w:rsidRPr="000B695A">
        <w:rPr>
          <w:rFonts w:ascii="Sylfaen" w:hAnsi="Sylfaen"/>
          <w:lang w:val="ka-GE"/>
        </w:rPr>
        <w:t xml:space="preserve">მომსახურების უწყვეტობის </w:t>
      </w:r>
      <w:r>
        <w:rPr>
          <w:rFonts w:ascii="Sylfaen" w:hAnsi="Sylfaen"/>
          <w:lang w:val="ka-GE"/>
        </w:rPr>
        <w:t xml:space="preserve">უზრუნველსაყოფად, საქართველოს ჯანდაცვის სიტემაში არსებული სერვისებიც დისტანციურ მიწოდებაზე გადავიდა </w:t>
      </w:r>
      <w:r w:rsidRPr="000B695A">
        <w:rPr>
          <w:rFonts w:ascii="Sylfaen" w:hAnsi="Sylfaen"/>
          <w:lang w:val="ka-GE"/>
        </w:rPr>
        <w:t xml:space="preserve"> </w:t>
      </w:r>
      <w:r>
        <w:rPr>
          <w:rFonts w:ascii="Sylfaen" w:hAnsi="Sylfaen"/>
          <w:lang w:val="ka-GE"/>
        </w:rPr>
        <w:t xml:space="preserve">და </w:t>
      </w:r>
      <w:r w:rsidRPr="000B695A">
        <w:rPr>
          <w:rFonts w:ascii="Sylfaen" w:hAnsi="Sylfaen"/>
          <w:lang w:val="ka-GE"/>
        </w:rPr>
        <w:t>რამდენიმე თვის განმავლობაში</w:t>
      </w:r>
      <w:r>
        <w:rPr>
          <w:rFonts w:ascii="Sylfaen" w:hAnsi="Sylfaen"/>
          <w:lang w:val="ka-GE"/>
        </w:rPr>
        <w:t xml:space="preserve">, </w:t>
      </w:r>
      <w:r w:rsidRPr="000A48C3">
        <w:rPr>
          <w:rFonts w:ascii="Sylfaen" w:hAnsi="Sylfaen"/>
          <w:lang w:val="ka-GE"/>
        </w:rPr>
        <w:t xml:space="preserve">შეზღუდული შესაძლებლობის, განვითარების დარღვევის </w:t>
      </w:r>
      <w:r w:rsidRPr="00E9028A">
        <w:rPr>
          <w:rFonts w:ascii="Sylfaen" w:hAnsi="Sylfaen"/>
          <w:lang w:val="ka-GE"/>
        </w:rPr>
        <w:t>ან/და ასეთი რისკის მქონე 18 წლამდე ბენეფიციარებისა და მათი ოჯახების</w:t>
      </w:r>
      <w:r>
        <w:rPr>
          <w:rFonts w:ascii="Sylfaen" w:hAnsi="Sylfaen"/>
          <w:lang w:val="ka-GE"/>
        </w:rPr>
        <w:t xml:space="preserve"> მხარდაჭერის</w:t>
      </w:r>
      <w:r w:rsidRPr="00E9028A">
        <w:rPr>
          <w:rFonts w:ascii="Sylfaen" w:hAnsi="Sylfaen"/>
          <w:lang w:val="ka-GE"/>
        </w:rPr>
        <w:t xml:space="preserve"> ერთადერთ და უალტერნატივო ფორმას წარმო</w:t>
      </w:r>
      <w:r>
        <w:rPr>
          <w:rFonts w:ascii="Sylfaen" w:hAnsi="Sylfaen"/>
          <w:lang w:val="ka-GE"/>
        </w:rPr>
        <w:t>ა</w:t>
      </w:r>
      <w:r w:rsidRPr="00E9028A">
        <w:rPr>
          <w:rFonts w:ascii="Sylfaen" w:hAnsi="Sylfaen"/>
          <w:lang w:val="ka-GE"/>
        </w:rPr>
        <w:t xml:space="preserve">დგენდა. </w:t>
      </w:r>
    </w:p>
    <w:p w14:paraId="17635839" w14:textId="77777777" w:rsidR="00193E28" w:rsidRDefault="00193E28" w:rsidP="00193E28">
      <w:pPr>
        <w:spacing w:after="0" w:line="276" w:lineRule="auto"/>
        <w:jc w:val="both"/>
        <w:rPr>
          <w:rFonts w:ascii="Sylfaen" w:hAnsi="Sylfaen"/>
          <w:lang w:val="ka-GE"/>
        </w:rPr>
      </w:pPr>
    </w:p>
    <w:p w14:paraId="593C3FB3" w14:textId="1554F3D4" w:rsidR="00193E28" w:rsidRDefault="00193E28" w:rsidP="00193E28">
      <w:pPr>
        <w:spacing w:after="0" w:line="276" w:lineRule="auto"/>
        <w:jc w:val="both"/>
        <w:rPr>
          <w:rFonts w:ascii="Sylfaen" w:hAnsi="Sylfaen"/>
          <w:lang w:val="ka-GE"/>
        </w:rPr>
      </w:pPr>
      <w:r>
        <w:rPr>
          <w:rFonts w:ascii="Sylfaen" w:hAnsi="Sylfaen"/>
          <w:lang w:val="ka-GE"/>
        </w:rPr>
        <w:t xml:space="preserve">ქვეყანაში სერვისების დისტანციურად გაწევის შედეგად </w:t>
      </w:r>
      <w:r w:rsidRPr="000B695A">
        <w:rPr>
          <w:rFonts w:ascii="Sylfaen" w:hAnsi="Sylfaen"/>
          <w:lang w:val="ka-GE"/>
        </w:rPr>
        <w:t>დაგროვილმა გამოცდილებამ</w:t>
      </w:r>
      <w:r>
        <w:rPr>
          <w:rFonts w:ascii="Sylfaen" w:hAnsi="Sylfaen"/>
          <w:lang w:val="ka-GE"/>
        </w:rPr>
        <w:t xml:space="preserve"> </w:t>
      </w:r>
      <w:r w:rsidRPr="000B695A">
        <w:rPr>
          <w:rFonts w:ascii="Sylfaen" w:hAnsi="Sylfaen"/>
          <w:lang w:val="ka-GE"/>
        </w:rPr>
        <w:t>ცხადყო</w:t>
      </w:r>
      <w:r>
        <w:rPr>
          <w:rFonts w:ascii="Sylfaen" w:hAnsi="Sylfaen"/>
          <w:lang w:val="ka-GE"/>
        </w:rPr>
        <w:t xml:space="preserve">, რომ </w:t>
      </w:r>
      <w:r w:rsidRPr="00765F94">
        <w:rPr>
          <w:rFonts w:ascii="Sylfaen" w:hAnsi="Sylfaen"/>
          <w:lang w:val="ka-GE"/>
        </w:rPr>
        <w:t>სათანადოდ მომზადების პირობებში</w:t>
      </w:r>
      <w:r>
        <w:rPr>
          <w:rFonts w:ascii="Sylfaen" w:hAnsi="Sylfaen"/>
          <w:lang w:val="ka-GE"/>
        </w:rPr>
        <w:t>,</w:t>
      </w:r>
      <w:r w:rsidRPr="00765F94">
        <w:rPr>
          <w:rFonts w:ascii="Sylfaen" w:hAnsi="Sylfaen"/>
          <w:lang w:val="ka-GE"/>
        </w:rPr>
        <w:t xml:space="preserve"> </w:t>
      </w:r>
      <w:proofErr w:type="spellStart"/>
      <w:r>
        <w:rPr>
          <w:rFonts w:ascii="Sylfaen" w:hAnsi="Sylfaen"/>
          <w:lang w:val="ka-GE"/>
        </w:rPr>
        <w:t>ტელესერვისი</w:t>
      </w:r>
      <w:proofErr w:type="spellEnd"/>
      <w:r>
        <w:rPr>
          <w:rFonts w:ascii="Sylfaen" w:hAnsi="Sylfaen"/>
          <w:lang w:val="ka-GE"/>
        </w:rPr>
        <w:t xml:space="preserve">  შეზღუდული შესაძლებლობის მქონე ბავშვებისა და მათი ოჯახებისთვის მხარდაჭერის უზრუნველყოფის საკმაოდ ეფექტური მოდელი შეიძლება იყოს როგორც კრიზისული/საგანგებო მდგომარეობის,  ასევე </w:t>
      </w:r>
      <w:r w:rsidRPr="00765F94">
        <w:rPr>
          <w:rFonts w:ascii="Sylfaen" w:hAnsi="Sylfaen"/>
          <w:lang w:val="ka-GE"/>
        </w:rPr>
        <w:t>მომსახურებ</w:t>
      </w:r>
      <w:r>
        <w:rPr>
          <w:rFonts w:ascii="Sylfaen" w:hAnsi="Sylfaen"/>
          <w:lang w:val="ka-GE"/>
        </w:rPr>
        <w:t>ების</w:t>
      </w:r>
      <w:r w:rsidRPr="00765F94">
        <w:rPr>
          <w:rFonts w:ascii="Sylfaen" w:hAnsi="Sylfaen"/>
          <w:lang w:val="ka-GE"/>
        </w:rPr>
        <w:t xml:space="preserve"> ჩვეულ რეჟიმში მუშაობის </w:t>
      </w:r>
      <w:r>
        <w:rPr>
          <w:rFonts w:ascii="Sylfaen" w:hAnsi="Sylfaen"/>
          <w:lang w:val="ka-GE"/>
        </w:rPr>
        <w:t xml:space="preserve">დროსაც. </w:t>
      </w:r>
    </w:p>
    <w:p w14:paraId="771AD84A" w14:textId="36947BD0" w:rsidR="00193E28" w:rsidRDefault="00193E28" w:rsidP="00193E28">
      <w:pPr>
        <w:spacing w:after="0" w:line="276" w:lineRule="auto"/>
        <w:jc w:val="both"/>
        <w:rPr>
          <w:rFonts w:ascii="Sylfaen" w:hAnsi="Sylfaen"/>
          <w:lang w:val="ka-GE"/>
        </w:rPr>
      </w:pPr>
    </w:p>
    <w:p w14:paraId="795EA4F7" w14:textId="08554505" w:rsidR="00193E28" w:rsidRDefault="00193E28" w:rsidP="00193E28">
      <w:pPr>
        <w:spacing w:after="0" w:line="276" w:lineRule="auto"/>
        <w:jc w:val="both"/>
        <w:rPr>
          <w:rFonts w:ascii="Sylfaen" w:hAnsi="Sylfaen"/>
          <w:lang w:val="ka-GE"/>
        </w:rPr>
      </w:pPr>
      <w:proofErr w:type="spellStart"/>
      <w:r>
        <w:rPr>
          <w:rFonts w:ascii="Sylfaen" w:hAnsi="Sylfaen"/>
          <w:lang w:val="ka-GE"/>
        </w:rPr>
        <w:lastRenderedPageBreak/>
        <w:t>ტელესერვისი</w:t>
      </w:r>
      <w:proofErr w:type="spellEnd"/>
      <w:r>
        <w:rPr>
          <w:rFonts w:ascii="Sylfaen" w:hAnsi="Sylfaen"/>
          <w:lang w:val="ka-GE"/>
        </w:rPr>
        <w:t xml:space="preserve"> მოსახერხებელია, გაზრდილია ხელმისაწვდომობა, ეფუძნება დისტანციას. </w:t>
      </w:r>
    </w:p>
    <w:p w14:paraId="4A939554" w14:textId="0717E545" w:rsidR="00E93F92" w:rsidRPr="00487554" w:rsidRDefault="007E188D" w:rsidP="00487554">
      <w:pPr>
        <w:spacing w:line="276" w:lineRule="auto"/>
        <w:jc w:val="both"/>
        <w:rPr>
          <w:rFonts w:ascii="Sylfaen" w:hAnsi="Sylfaen"/>
          <w:lang w:val="ka-GE"/>
        </w:rPr>
      </w:pPr>
      <w:r>
        <w:rPr>
          <w:rFonts w:ascii="Sylfaen" w:hAnsi="Sylfaen"/>
          <w:lang w:val="ka-GE"/>
        </w:rPr>
        <w:t>ს</w:t>
      </w:r>
      <w:r w:rsidR="004571ED">
        <w:rPr>
          <w:rFonts w:ascii="Sylfaen" w:hAnsi="Sylfaen"/>
          <w:lang w:val="ka-GE"/>
        </w:rPr>
        <w:t xml:space="preserve">ხვადასხვა გარემოების გათვალისწინებით, </w:t>
      </w:r>
      <w:r w:rsidR="00E93F92">
        <w:rPr>
          <w:rFonts w:ascii="Sylfaen" w:hAnsi="Sylfaen"/>
          <w:lang w:val="ka-GE"/>
        </w:rPr>
        <w:t xml:space="preserve">მომსახურება შეიძლება განხორციელდეს  სრულად დისტანციურად ან  </w:t>
      </w:r>
      <w:r w:rsidR="004571ED">
        <w:rPr>
          <w:rFonts w:ascii="Sylfaen" w:hAnsi="Sylfaen"/>
          <w:lang w:val="ka-GE"/>
        </w:rPr>
        <w:t>ნაწილობრივ</w:t>
      </w:r>
      <w:r w:rsidR="00ED623F">
        <w:rPr>
          <w:rFonts w:ascii="Sylfaen" w:hAnsi="Sylfaen"/>
          <w:lang w:val="ka-GE"/>
        </w:rPr>
        <w:t xml:space="preserve"> დისტანციურად, ჰიბრიდული სახით,</w:t>
      </w:r>
      <w:r w:rsidR="004571ED">
        <w:rPr>
          <w:rFonts w:ascii="Sylfaen" w:hAnsi="Sylfaen"/>
          <w:lang w:val="ka-GE"/>
        </w:rPr>
        <w:t xml:space="preserve"> </w:t>
      </w:r>
      <w:r w:rsidR="00ED623F">
        <w:rPr>
          <w:rFonts w:ascii="Sylfaen" w:hAnsi="Sylfaen"/>
          <w:lang w:val="ka-GE"/>
        </w:rPr>
        <w:t>რომელიც</w:t>
      </w:r>
      <w:r w:rsidR="004571ED">
        <w:rPr>
          <w:rFonts w:ascii="Sylfaen" w:hAnsi="Sylfaen"/>
          <w:lang w:val="ka-GE"/>
        </w:rPr>
        <w:t xml:space="preserve"> </w:t>
      </w:r>
      <w:r w:rsidR="00A02190">
        <w:rPr>
          <w:rFonts w:ascii="Sylfaen" w:hAnsi="Sylfaen"/>
          <w:lang w:val="ka-GE"/>
        </w:rPr>
        <w:t xml:space="preserve">ტრადიციულ, პირისპირ მომსახურებასთან ერთად </w:t>
      </w:r>
      <w:r w:rsidR="00E93F92">
        <w:rPr>
          <w:rFonts w:ascii="Sylfaen" w:hAnsi="Sylfaen"/>
          <w:lang w:val="ka-GE"/>
        </w:rPr>
        <w:t>დისტანციურ</w:t>
      </w:r>
      <w:r w:rsidR="004571ED">
        <w:rPr>
          <w:rFonts w:ascii="Sylfaen" w:hAnsi="Sylfaen"/>
          <w:lang w:val="ka-GE"/>
        </w:rPr>
        <w:t xml:space="preserve"> ელემენტს</w:t>
      </w:r>
      <w:r w:rsidR="00ED623F">
        <w:rPr>
          <w:rFonts w:ascii="Sylfaen" w:hAnsi="Sylfaen"/>
          <w:lang w:val="ka-GE"/>
        </w:rPr>
        <w:t xml:space="preserve"> მოიცავს</w:t>
      </w:r>
      <w:r w:rsidR="00A02190">
        <w:rPr>
          <w:rFonts w:ascii="Sylfaen" w:hAnsi="Sylfaen"/>
          <w:lang w:val="ka-GE"/>
        </w:rPr>
        <w:t xml:space="preserve">. </w:t>
      </w:r>
      <w:r w:rsidR="00E93F92">
        <w:rPr>
          <w:rFonts w:ascii="Sylfaen" w:hAnsi="Sylfaen"/>
          <w:lang w:val="ka-GE"/>
        </w:rPr>
        <w:t xml:space="preserve"> </w:t>
      </w:r>
    </w:p>
    <w:p w14:paraId="5F741B7A" w14:textId="1F13D005" w:rsidR="000A7C14" w:rsidRPr="00AB073A" w:rsidRDefault="000A7C14" w:rsidP="000A7C14">
      <w:pPr>
        <w:spacing w:line="276" w:lineRule="auto"/>
        <w:rPr>
          <w:rFonts w:ascii="Sylfaen" w:hAnsi="Sylfaen"/>
          <w:b/>
          <w:sz w:val="24"/>
          <w:szCs w:val="24"/>
          <w:lang w:val="ka-GE"/>
        </w:rPr>
      </w:pPr>
      <w:r w:rsidRPr="00AB073A">
        <w:rPr>
          <w:rFonts w:ascii="Sylfaen" w:hAnsi="Sylfaen"/>
          <w:b/>
          <w:sz w:val="24"/>
          <w:szCs w:val="24"/>
          <w:lang w:val="ka-GE"/>
        </w:rPr>
        <w:t xml:space="preserve">სრული დისტანციური მოდელი </w:t>
      </w:r>
    </w:p>
    <w:p w14:paraId="044F13DB" w14:textId="1C60E4FD" w:rsidR="000A7C14" w:rsidRDefault="000A7C14" w:rsidP="000A7C14">
      <w:pPr>
        <w:spacing w:line="276" w:lineRule="auto"/>
        <w:jc w:val="both"/>
        <w:rPr>
          <w:rFonts w:ascii="Sylfaen" w:hAnsi="Sylfaen"/>
          <w:lang w:val="ka-GE"/>
        </w:rPr>
      </w:pPr>
      <w:r>
        <w:rPr>
          <w:rFonts w:ascii="Sylfaen" w:hAnsi="Sylfaen"/>
          <w:lang w:val="ka-GE"/>
        </w:rPr>
        <w:t xml:space="preserve">ყველა ბენეფიციართან მიმართებით სრული დისტანციური მოდელის გამოყენების საჭიროება შეიძლება განპირობებული იყოს ქვეყანაში შექმნილი სხვადასხვა კრიზისული/საგანგებო მდგომარეობით, რომლის დროსაც შეუძლებელი ხდება ბენეფიციარებისთვის განსაზღვრული განვითარებისა და ჯანმრთელობისთვის აუცილებელი მომსახურებების პირისპირ კონტაქტით უზრუნველყოფა. </w:t>
      </w:r>
    </w:p>
    <w:p w14:paraId="69EFC9AC" w14:textId="40AAACCB" w:rsidR="00E93F92" w:rsidRPr="008A12E2" w:rsidRDefault="00A225DD" w:rsidP="00487554">
      <w:pPr>
        <w:rPr>
          <w:rFonts w:ascii="Sylfaen" w:hAnsi="Sylfaen" w:cs="Sylfaen"/>
          <w:b/>
          <w:lang w:val="ka-GE"/>
        </w:rPr>
      </w:pPr>
      <w:r w:rsidRPr="008A12E2">
        <w:rPr>
          <w:rFonts w:ascii="Sylfaen" w:hAnsi="Sylfaen" w:cs="Sylfaen"/>
          <w:b/>
          <w:lang w:val="ka-GE"/>
        </w:rPr>
        <w:t>შერეული (ჰიბრიდული</w:t>
      </w:r>
      <w:r w:rsidR="008A12E2" w:rsidRPr="008A12E2">
        <w:rPr>
          <w:rFonts w:ascii="Sylfaen" w:hAnsi="Sylfaen" w:cs="Sylfaen"/>
          <w:b/>
          <w:lang w:val="ka-GE"/>
        </w:rPr>
        <w:t xml:space="preserve">) მოდელი </w:t>
      </w:r>
      <w:r w:rsidRPr="008A12E2">
        <w:rPr>
          <w:rFonts w:ascii="Sylfaen" w:hAnsi="Sylfaen" w:cs="Sylfaen"/>
          <w:b/>
          <w:lang w:val="ka-GE"/>
        </w:rPr>
        <w:t xml:space="preserve"> </w:t>
      </w:r>
    </w:p>
    <w:p w14:paraId="6710FED7" w14:textId="0D3BEF66" w:rsidR="00B24305" w:rsidRPr="00670743" w:rsidRDefault="00603707" w:rsidP="00E93F92">
      <w:pPr>
        <w:spacing w:line="276" w:lineRule="auto"/>
        <w:jc w:val="both"/>
        <w:rPr>
          <w:rFonts w:ascii="Sylfaen" w:hAnsi="Sylfaen"/>
          <w:lang w:val="ka-GE"/>
        </w:rPr>
      </w:pPr>
      <w:r>
        <w:rPr>
          <w:rFonts w:ascii="Sylfaen" w:hAnsi="Sylfaen" w:cs="Sylfaen"/>
          <w:lang w:val="ka-GE"/>
        </w:rPr>
        <w:t xml:space="preserve">ჰიბრიდული მოდელი შეიძლება გამოყენებულ იქნეს მომსახურების ჩვეულ რეჟიმში მუშაობის დროს და არ იყოს განპირობებული ქვეყანაში კრიზისული/საგანგებო მდგომარეობით. </w:t>
      </w:r>
      <w:r w:rsidR="00E93F92" w:rsidRPr="00670743">
        <w:rPr>
          <w:rFonts w:ascii="Sylfaen" w:hAnsi="Sylfaen" w:cs="Sylfaen"/>
          <w:lang w:val="ka-GE"/>
        </w:rPr>
        <w:t>ჰიბრიდული</w:t>
      </w:r>
      <w:r w:rsidR="00E93F92" w:rsidRPr="00670743">
        <w:rPr>
          <w:rFonts w:ascii="Sylfaen" w:hAnsi="Sylfaen"/>
          <w:lang w:val="ka-GE"/>
        </w:rPr>
        <w:t xml:space="preserve"> მოდელის გამოყენების შემთხვევაში, მომსახურების ფარგლებში  ბენეფიციარს და მის მშობელს/კანონიერ წარმომადგენელს  შესაძლებლობა ეძლევათ გარკვეული პირობების გათვალისწინებით</w:t>
      </w:r>
      <w:r w:rsidR="00E93F92">
        <w:rPr>
          <w:rFonts w:ascii="Sylfaen" w:hAnsi="Sylfaen"/>
          <w:lang w:val="ka-GE"/>
        </w:rPr>
        <w:t>,</w:t>
      </w:r>
      <w:r w:rsidR="00E93F92" w:rsidRPr="00670743">
        <w:rPr>
          <w:rFonts w:ascii="Sylfaen" w:hAnsi="Sylfaen"/>
          <w:lang w:val="ka-GE"/>
        </w:rPr>
        <w:t xml:space="preserve">  </w:t>
      </w:r>
      <w:proofErr w:type="spellStart"/>
      <w:r w:rsidR="00E93F92" w:rsidRPr="00670743">
        <w:rPr>
          <w:rFonts w:ascii="Sylfaen" w:hAnsi="Sylfaen"/>
          <w:lang w:val="ka-GE"/>
        </w:rPr>
        <w:t>ქვეპროგრამით</w:t>
      </w:r>
      <w:proofErr w:type="spellEnd"/>
      <w:r w:rsidR="00E93F92" w:rsidRPr="00670743">
        <w:rPr>
          <w:rFonts w:ascii="Sylfaen" w:hAnsi="Sylfaen"/>
          <w:lang w:val="ka-GE"/>
        </w:rPr>
        <w:t xml:space="preserve"> გა</w:t>
      </w:r>
      <w:r w:rsidR="00E93F92">
        <w:rPr>
          <w:rFonts w:ascii="Sylfaen" w:hAnsi="Sylfaen"/>
          <w:lang w:val="ka-GE"/>
        </w:rPr>
        <w:t>ნსაზღვრული</w:t>
      </w:r>
      <w:r w:rsidR="00E93F92" w:rsidRPr="00670743">
        <w:rPr>
          <w:rFonts w:ascii="Sylfaen" w:hAnsi="Sylfaen"/>
          <w:lang w:val="ka-GE"/>
        </w:rPr>
        <w:t xml:space="preserve"> სხვადასხვა მომსახურება </w:t>
      </w:r>
      <w:r w:rsidR="008A12E2">
        <w:rPr>
          <w:rFonts w:ascii="Sylfaen" w:hAnsi="Sylfaen"/>
          <w:lang w:val="ka-GE"/>
        </w:rPr>
        <w:t xml:space="preserve">ტრადიციულ პირისპირ მომსახურებასთან ერთად </w:t>
      </w:r>
      <w:proofErr w:type="spellStart"/>
      <w:r w:rsidR="00E93F92" w:rsidRPr="00670743">
        <w:rPr>
          <w:rFonts w:ascii="Sylfaen" w:hAnsi="Sylfaen"/>
          <w:lang w:val="ka-GE"/>
        </w:rPr>
        <w:t>დისტანციურადაც</w:t>
      </w:r>
      <w:proofErr w:type="spellEnd"/>
      <w:r w:rsidR="00E93F92" w:rsidRPr="00670743">
        <w:rPr>
          <w:rFonts w:ascii="Sylfaen" w:hAnsi="Sylfaen"/>
          <w:lang w:val="ka-GE"/>
        </w:rPr>
        <w:t xml:space="preserve"> მიიღოს. </w:t>
      </w:r>
    </w:p>
    <w:p w14:paraId="26536A7E" w14:textId="701F0C26" w:rsidR="00703CA8" w:rsidRPr="00372310" w:rsidRDefault="00E93F92" w:rsidP="00E93F92">
      <w:pPr>
        <w:spacing w:line="276" w:lineRule="auto"/>
        <w:jc w:val="both"/>
        <w:rPr>
          <w:rFonts w:ascii="Sylfaen" w:hAnsi="Sylfaen"/>
          <w:color w:val="0070C0"/>
          <w:lang w:val="ka-GE"/>
        </w:rPr>
      </w:pPr>
      <w:r w:rsidRPr="0053323E">
        <w:rPr>
          <w:rFonts w:ascii="Sylfaen" w:hAnsi="Sylfaen"/>
          <w:lang w:val="ka-GE"/>
        </w:rPr>
        <w:t xml:space="preserve">ჰიბრიდული </w:t>
      </w:r>
      <w:r>
        <w:rPr>
          <w:rFonts w:ascii="Sylfaen" w:hAnsi="Sylfaen"/>
          <w:lang w:val="ka-GE"/>
        </w:rPr>
        <w:t>მ</w:t>
      </w:r>
      <w:r w:rsidR="00372310">
        <w:rPr>
          <w:rFonts w:ascii="Sylfaen" w:hAnsi="Sylfaen"/>
          <w:lang w:val="ka-GE"/>
        </w:rPr>
        <w:t xml:space="preserve">ომსახურება ინდივიდუალურ ბენეფიციართან შეიძლება იყოს შედარებით მოკლევადიანი და შემოიფარგლებოდეს მხოლოდ რამდენიმე დისტანციური სესიით (მაგ. უამინდობის ან სხვა მიზეზის გამო, ბენეფიციარი ვერ მიდის მომსახურების ადგილზე ან მომსახურების სპეციალისტი ვერ მიდის ბენეფიციარის ბუნებრივ გარემოში) ან შედარებით გრძელვადიანი (მაგ.: </w:t>
      </w:r>
      <w:r w:rsidRPr="00F12A87">
        <w:rPr>
          <w:rFonts w:ascii="Sylfaen" w:hAnsi="Sylfaen"/>
          <w:lang w:val="ka-GE"/>
        </w:rPr>
        <w:t>ბენეფიციარმა გაიკეთა ოპერაცია, რის გამოც</w:t>
      </w:r>
      <w:r>
        <w:rPr>
          <w:rFonts w:ascii="Sylfaen" w:hAnsi="Sylfaen"/>
          <w:lang w:val="ka-GE"/>
        </w:rPr>
        <w:t xml:space="preserve"> ფიზიკურად</w:t>
      </w:r>
      <w:r w:rsidRPr="00F12A87">
        <w:rPr>
          <w:rFonts w:ascii="Sylfaen" w:hAnsi="Sylfaen"/>
          <w:lang w:val="ka-GE"/>
        </w:rPr>
        <w:t xml:space="preserve"> ვერ მიდის მომსახურების გაწევის ადგილზე შედარებით ხანგრძლივი </w:t>
      </w:r>
      <w:r>
        <w:rPr>
          <w:rFonts w:ascii="Sylfaen" w:hAnsi="Sylfaen"/>
          <w:lang w:val="ka-GE"/>
        </w:rPr>
        <w:t xml:space="preserve">დროით </w:t>
      </w:r>
      <w:r w:rsidRPr="00F12A87">
        <w:rPr>
          <w:rFonts w:ascii="Sylfaen" w:hAnsi="Sylfaen"/>
          <w:lang w:val="ka-GE"/>
        </w:rPr>
        <w:t>და შესაბამისად</w:t>
      </w:r>
      <w:r>
        <w:rPr>
          <w:rFonts w:ascii="Sylfaen" w:hAnsi="Sylfaen"/>
          <w:lang w:val="ka-GE"/>
        </w:rPr>
        <w:t>,</w:t>
      </w:r>
      <w:r w:rsidRPr="00F12A87">
        <w:rPr>
          <w:rFonts w:ascii="Sylfaen" w:hAnsi="Sylfaen"/>
          <w:lang w:val="ka-GE"/>
        </w:rPr>
        <w:t xml:space="preserve"> აღნიშნული პერიოდის მანძილზე ყველა </w:t>
      </w:r>
      <w:r>
        <w:rPr>
          <w:rFonts w:ascii="Sylfaen" w:hAnsi="Sylfaen"/>
          <w:lang w:val="ka-GE"/>
        </w:rPr>
        <w:t xml:space="preserve">თერაპიული </w:t>
      </w:r>
      <w:r w:rsidRPr="00F12A87">
        <w:rPr>
          <w:rFonts w:ascii="Sylfaen" w:hAnsi="Sylfaen"/>
          <w:lang w:val="ka-GE"/>
        </w:rPr>
        <w:t xml:space="preserve">სესია მხოლოდ </w:t>
      </w:r>
      <w:r>
        <w:rPr>
          <w:rFonts w:ascii="Sylfaen" w:hAnsi="Sylfaen"/>
          <w:lang w:val="ka-GE"/>
        </w:rPr>
        <w:t>დისტანციურად მიეწოდება</w:t>
      </w:r>
      <w:r w:rsidR="00372310">
        <w:rPr>
          <w:rFonts w:ascii="Sylfaen" w:hAnsi="Sylfaen"/>
          <w:lang w:val="ka-GE"/>
        </w:rPr>
        <w:t>).</w:t>
      </w:r>
      <w:r>
        <w:rPr>
          <w:rFonts w:ascii="Sylfaen" w:hAnsi="Sylfaen"/>
          <w:lang w:val="ka-GE"/>
        </w:rPr>
        <w:t xml:space="preserve"> </w:t>
      </w:r>
    </w:p>
    <w:p w14:paraId="17196DA7" w14:textId="77777777" w:rsidR="00741B5E" w:rsidRPr="0007156D" w:rsidRDefault="00741B5E" w:rsidP="00C505C9">
      <w:pPr>
        <w:spacing w:after="0" w:line="240" w:lineRule="auto"/>
        <w:rPr>
          <w:rFonts w:ascii="Sylfaen" w:hAnsi="Sylfaen"/>
          <w:b/>
          <w:sz w:val="24"/>
          <w:szCs w:val="24"/>
          <w:lang w:val="ka-GE"/>
        </w:rPr>
      </w:pPr>
    </w:p>
    <w:p w14:paraId="76A8B376" w14:textId="67E74F67" w:rsidR="005F1A23" w:rsidRPr="00044C4D" w:rsidRDefault="005F1A23" w:rsidP="005F1A23">
      <w:pPr>
        <w:spacing w:line="276" w:lineRule="auto"/>
        <w:jc w:val="both"/>
        <w:rPr>
          <w:rFonts w:ascii="Sylfaen" w:hAnsi="Sylfaen"/>
          <w:b/>
          <w:lang w:val="ka-GE"/>
        </w:rPr>
      </w:pPr>
      <w:r w:rsidRPr="00044C4D">
        <w:rPr>
          <w:rFonts w:ascii="Sylfaen" w:hAnsi="Sylfaen"/>
          <w:b/>
          <w:lang w:val="ka-GE"/>
        </w:rPr>
        <w:t xml:space="preserve">ჰიბრიდული </w:t>
      </w:r>
      <w:r w:rsidR="002B4619" w:rsidRPr="00044C4D">
        <w:rPr>
          <w:rFonts w:ascii="Sylfaen" w:hAnsi="Sylfaen"/>
          <w:b/>
          <w:lang w:val="ka-GE"/>
        </w:rPr>
        <w:t xml:space="preserve">მოდელის გამოყენების </w:t>
      </w:r>
      <w:r w:rsidR="00CF137D" w:rsidRPr="00044C4D">
        <w:rPr>
          <w:rFonts w:ascii="Sylfaen" w:hAnsi="Sylfaen"/>
          <w:b/>
          <w:lang w:val="ka-GE"/>
        </w:rPr>
        <w:t xml:space="preserve">კრიტერიუმები </w:t>
      </w:r>
    </w:p>
    <w:p w14:paraId="40F9A1EA" w14:textId="3D78C5E0" w:rsidR="005F1A23" w:rsidRPr="00F265C3" w:rsidRDefault="001016B8" w:rsidP="005F1A23">
      <w:pPr>
        <w:spacing w:line="276" w:lineRule="auto"/>
        <w:jc w:val="both"/>
        <w:rPr>
          <w:rFonts w:ascii="Sylfaen" w:hAnsi="Sylfaen"/>
          <w:lang w:val="ka-GE"/>
        </w:rPr>
      </w:pPr>
      <w:r>
        <w:rPr>
          <w:rFonts w:ascii="Sylfaen" w:hAnsi="Sylfaen"/>
          <w:lang w:val="ka-GE"/>
        </w:rPr>
        <w:t xml:space="preserve">მომსახურების ჩვეულ რეჟიმში მუშაობის პირობებში </w:t>
      </w:r>
      <w:r w:rsidR="006D30AA" w:rsidRPr="00F265C3">
        <w:rPr>
          <w:rFonts w:ascii="Sylfaen" w:hAnsi="Sylfaen"/>
          <w:lang w:val="ka-GE"/>
        </w:rPr>
        <w:t>ჰიბრიდული მოდელი</w:t>
      </w:r>
      <w:r w:rsidR="00084542">
        <w:rPr>
          <w:rFonts w:ascii="Sylfaen" w:hAnsi="Sylfaen"/>
          <w:lang w:val="ka-GE"/>
        </w:rPr>
        <w:t>ს</w:t>
      </w:r>
      <w:r w:rsidR="006D30AA" w:rsidRPr="00F265C3">
        <w:rPr>
          <w:rFonts w:ascii="Sylfaen" w:hAnsi="Sylfaen"/>
          <w:lang w:val="ka-GE"/>
        </w:rPr>
        <w:t xml:space="preserve"> </w:t>
      </w:r>
      <w:r w:rsidR="00084542">
        <w:rPr>
          <w:rFonts w:ascii="Sylfaen" w:hAnsi="Sylfaen"/>
          <w:lang w:val="ka-GE"/>
        </w:rPr>
        <w:t>გამოყენების</w:t>
      </w:r>
      <w:r w:rsidR="00BF631D">
        <w:rPr>
          <w:rFonts w:ascii="Sylfaen" w:hAnsi="Sylfaen"/>
          <w:lang w:val="ka-GE"/>
        </w:rPr>
        <w:t xml:space="preserve"> საჭიროება</w:t>
      </w:r>
      <w:r w:rsidR="006D30AA" w:rsidRPr="00F265C3">
        <w:rPr>
          <w:rFonts w:ascii="Sylfaen" w:hAnsi="Sylfaen"/>
          <w:lang w:val="ka-GE"/>
        </w:rPr>
        <w:t xml:space="preserve"> </w:t>
      </w:r>
      <w:r w:rsidR="009E47DA">
        <w:rPr>
          <w:rFonts w:ascii="Sylfaen" w:hAnsi="Sylfaen"/>
          <w:lang w:val="ka-GE"/>
        </w:rPr>
        <w:t>შ</w:t>
      </w:r>
      <w:r w:rsidR="00BF631D" w:rsidRPr="00F265C3">
        <w:rPr>
          <w:rFonts w:ascii="Sylfaen" w:hAnsi="Sylfaen"/>
          <w:lang w:val="ka-GE"/>
        </w:rPr>
        <w:t xml:space="preserve">ეიძლება </w:t>
      </w:r>
      <w:r w:rsidR="00BF631D">
        <w:rPr>
          <w:rFonts w:ascii="Sylfaen" w:hAnsi="Sylfaen"/>
          <w:lang w:val="ka-GE"/>
        </w:rPr>
        <w:t xml:space="preserve">განპირობებული იყოს </w:t>
      </w:r>
      <w:r w:rsidR="006D30AA" w:rsidRPr="00F265C3">
        <w:rPr>
          <w:rFonts w:ascii="Sylfaen" w:hAnsi="Sylfaen"/>
          <w:lang w:val="ka-GE"/>
        </w:rPr>
        <w:t>შემდეგი</w:t>
      </w:r>
      <w:r w:rsidR="00317978">
        <w:rPr>
          <w:rFonts w:ascii="Sylfaen" w:hAnsi="Sylfaen"/>
          <w:lang w:val="ka-GE"/>
        </w:rPr>
        <w:t xml:space="preserve"> ფაქტორებით</w:t>
      </w:r>
      <w:r w:rsidR="00A561FB">
        <w:rPr>
          <w:rFonts w:ascii="Sylfaen" w:hAnsi="Sylfaen"/>
          <w:lang w:val="ka-GE"/>
        </w:rPr>
        <w:t>:</w:t>
      </w:r>
      <w:r w:rsidR="006D30AA" w:rsidRPr="00F265C3">
        <w:rPr>
          <w:rFonts w:ascii="Sylfaen" w:hAnsi="Sylfaen"/>
          <w:lang w:val="ka-GE"/>
        </w:rPr>
        <w:t xml:space="preserve"> </w:t>
      </w:r>
    </w:p>
    <w:p w14:paraId="43C56526" w14:textId="77777777" w:rsidR="005F1A23" w:rsidRDefault="0072683E" w:rsidP="00E23D23">
      <w:pPr>
        <w:pStyle w:val="ListParagraph"/>
        <w:numPr>
          <w:ilvl w:val="0"/>
          <w:numId w:val="8"/>
        </w:numPr>
        <w:spacing w:line="276" w:lineRule="auto"/>
        <w:jc w:val="both"/>
        <w:rPr>
          <w:rFonts w:ascii="Sylfaen" w:hAnsi="Sylfaen"/>
          <w:lang w:val="ka-GE"/>
        </w:rPr>
      </w:pPr>
      <w:r w:rsidRPr="00037CDC">
        <w:rPr>
          <w:rFonts w:ascii="Sylfaen" w:hAnsi="Sylfaen"/>
          <w:b/>
          <w:lang w:val="ka-GE"/>
        </w:rPr>
        <w:t xml:space="preserve">ბუნებრივი </w:t>
      </w:r>
      <w:r w:rsidR="00037CDC">
        <w:rPr>
          <w:rFonts w:ascii="Sylfaen" w:hAnsi="Sylfaen"/>
          <w:b/>
          <w:lang w:val="ka-GE"/>
        </w:rPr>
        <w:t>გარემო</w:t>
      </w:r>
      <w:r w:rsidR="002F3367">
        <w:rPr>
          <w:rFonts w:ascii="Sylfaen" w:hAnsi="Sylfaen"/>
          <w:b/>
          <w:lang w:val="ka-GE"/>
        </w:rPr>
        <w:t>ებები</w:t>
      </w:r>
      <w:r w:rsidR="00266DF1">
        <w:rPr>
          <w:rFonts w:ascii="Sylfaen" w:hAnsi="Sylfaen"/>
          <w:lang w:val="ka-GE"/>
        </w:rPr>
        <w:t xml:space="preserve"> </w:t>
      </w:r>
      <w:r>
        <w:rPr>
          <w:rFonts w:ascii="Sylfaen" w:hAnsi="Sylfaen"/>
          <w:lang w:val="ka-GE"/>
        </w:rPr>
        <w:t xml:space="preserve">-  </w:t>
      </w:r>
      <w:r w:rsidR="00266DF1">
        <w:rPr>
          <w:rFonts w:ascii="Sylfaen" w:hAnsi="Sylfaen"/>
          <w:lang w:val="ka-GE"/>
        </w:rPr>
        <w:t>უამინდობ</w:t>
      </w:r>
      <w:r w:rsidR="004F0166">
        <w:rPr>
          <w:rFonts w:ascii="Sylfaen" w:hAnsi="Sylfaen"/>
          <w:lang w:val="ka-GE"/>
        </w:rPr>
        <w:t>ის</w:t>
      </w:r>
      <w:r w:rsidR="00266DF1">
        <w:rPr>
          <w:rFonts w:ascii="Sylfaen" w:hAnsi="Sylfaen"/>
          <w:lang w:val="ka-GE"/>
        </w:rPr>
        <w:t>/</w:t>
      </w:r>
      <w:r w:rsidR="00261F4A">
        <w:rPr>
          <w:rFonts w:ascii="Sylfaen" w:hAnsi="Sylfaen"/>
          <w:lang w:val="ka-GE"/>
        </w:rPr>
        <w:t>უგზოობ</w:t>
      </w:r>
      <w:r w:rsidR="004F0166">
        <w:rPr>
          <w:rFonts w:ascii="Sylfaen" w:hAnsi="Sylfaen"/>
          <w:lang w:val="ka-GE"/>
        </w:rPr>
        <w:t>ის მიზეზით</w:t>
      </w:r>
      <w:r>
        <w:rPr>
          <w:rFonts w:ascii="Sylfaen" w:hAnsi="Sylfaen"/>
          <w:lang w:val="ka-GE"/>
        </w:rPr>
        <w:t xml:space="preserve">, შეუძლებელია ბენეფიციარის მისვლა მომსახურების გაწევის ადგილზე ან მომსახურების წარმომადგენლის მისვლა ბენეფიციარის </w:t>
      </w:r>
      <w:r w:rsidR="00C5418F">
        <w:rPr>
          <w:rFonts w:ascii="Sylfaen" w:hAnsi="Sylfaen"/>
          <w:lang w:val="ka-GE"/>
        </w:rPr>
        <w:t xml:space="preserve">ბუნებრივ გარემოში </w:t>
      </w:r>
      <w:r>
        <w:rPr>
          <w:rFonts w:ascii="Sylfaen" w:hAnsi="Sylfaen"/>
          <w:lang w:val="ka-GE"/>
        </w:rPr>
        <w:t>(მომსახურების სპეციფიკის გათვალისწინებით</w:t>
      </w:r>
      <w:r w:rsidR="004F0166">
        <w:rPr>
          <w:rFonts w:ascii="Sylfaen" w:hAnsi="Sylfaen"/>
          <w:lang w:val="ka-GE"/>
        </w:rPr>
        <w:t xml:space="preserve">). </w:t>
      </w:r>
    </w:p>
    <w:p w14:paraId="06C6462A" w14:textId="35063934" w:rsidR="00261F4A" w:rsidRDefault="00B22412" w:rsidP="00E23D23">
      <w:pPr>
        <w:pStyle w:val="ListParagraph"/>
        <w:numPr>
          <w:ilvl w:val="0"/>
          <w:numId w:val="8"/>
        </w:numPr>
        <w:spacing w:line="276" w:lineRule="auto"/>
        <w:jc w:val="both"/>
        <w:rPr>
          <w:rFonts w:ascii="Sylfaen" w:hAnsi="Sylfaen"/>
          <w:lang w:val="ka-GE"/>
        </w:rPr>
      </w:pPr>
      <w:r w:rsidRPr="00037CDC">
        <w:rPr>
          <w:rFonts w:ascii="Sylfaen" w:hAnsi="Sylfaen"/>
          <w:b/>
          <w:lang w:val="ka-GE"/>
        </w:rPr>
        <w:lastRenderedPageBreak/>
        <w:t>ოჯახური გარემოებ</w:t>
      </w:r>
      <w:r w:rsidR="002F3367">
        <w:rPr>
          <w:rFonts w:ascii="Sylfaen" w:hAnsi="Sylfaen"/>
          <w:b/>
          <w:lang w:val="ka-GE"/>
        </w:rPr>
        <w:t>ები</w:t>
      </w:r>
      <w:r w:rsidR="004F0166">
        <w:rPr>
          <w:rFonts w:ascii="Sylfaen" w:hAnsi="Sylfaen"/>
          <w:lang w:val="ka-GE"/>
        </w:rPr>
        <w:t xml:space="preserve"> -</w:t>
      </w:r>
      <w:r>
        <w:rPr>
          <w:rFonts w:ascii="Sylfaen" w:hAnsi="Sylfaen"/>
          <w:lang w:val="ka-GE"/>
        </w:rPr>
        <w:t xml:space="preserve"> </w:t>
      </w:r>
      <w:r w:rsidR="004F0166">
        <w:rPr>
          <w:rFonts w:ascii="Sylfaen" w:hAnsi="Sylfaen"/>
          <w:lang w:val="ka-GE"/>
        </w:rPr>
        <w:t>სხვადასხვა მიზეზით (მაგ.: ტრანსპორტირებასთან შექმნილი პრობლემა, ოჯახის რომელიმე წევრის ავადმყოფობა</w:t>
      </w:r>
      <w:r w:rsidR="00082C4F">
        <w:rPr>
          <w:rFonts w:ascii="Sylfaen" w:hAnsi="Sylfaen"/>
          <w:lang w:val="ka-GE"/>
        </w:rPr>
        <w:t xml:space="preserve"> და სხვა</w:t>
      </w:r>
      <w:r w:rsidR="00210A90">
        <w:rPr>
          <w:rFonts w:ascii="Sylfaen" w:hAnsi="Sylfaen"/>
          <w:lang w:val="ka-GE"/>
        </w:rPr>
        <w:t xml:space="preserve"> ოჯახური გარემოებები</w:t>
      </w:r>
      <w:r w:rsidR="004F0166">
        <w:rPr>
          <w:rFonts w:ascii="Sylfaen" w:hAnsi="Sylfaen"/>
          <w:lang w:val="ka-GE"/>
        </w:rPr>
        <w:t>)</w:t>
      </w:r>
      <w:r w:rsidR="003B18B1">
        <w:rPr>
          <w:rFonts w:ascii="Sylfaen" w:hAnsi="Sylfaen"/>
          <w:lang w:val="ka-GE"/>
        </w:rPr>
        <w:t>,</w:t>
      </w:r>
      <w:r w:rsidR="004F0166">
        <w:rPr>
          <w:rFonts w:ascii="Sylfaen" w:hAnsi="Sylfaen"/>
          <w:lang w:val="ka-GE"/>
        </w:rPr>
        <w:t xml:space="preserve"> მშობლები ვერ უზრუნველყოფენ</w:t>
      </w:r>
      <w:r>
        <w:rPr>
          <w:rFonts w:ascii="Sylfaen" w:hAnsi="Sylfaen"/>
          <w:lang w:val="ka-GE"/>
        </w:rPr>
        <w:t xml:space="preserve"> ბენეფიციარი</w:t>
      </w:r>
      <w:r w:rsidR="004F0166">
        <w:rPr>
          <w:rFonts w:ascii="Sylfaen" w:hAnsi="Sylfaen"/>
          <w:lang w:val="ka-GE"/>
        </w:rPr>
        <w:t>ს მი</w:t>
      </w:r>
      <w:r w:rsidR="00B40F2B">
        <w:rPr>
          <w:rFonts w:ascii="Sylfaen" w:hAnsi="Sylfaen"/>
          <w:lang w:val="ka-GE"/>
        </w:rPr>
        <w:t>სვლას</w:t>
      </w:r>
      <w:r>
        <w:rPr>
          <w:rFonts w:ascii="Sylfaen" w:hAnsi="Sylfaen"/>
          <w:lang w:val="ka-GE"/>
        </w:rPr>
        <w:t xml:space="preserve"> მომსახურების გაწევის ადგილზე.</w:t>
      </w:r>
    </w:p>
    <w:p w14:paraId="7F7E672F" w14:textId="77777777" w:rsidR="001B21D6" w:rsidRPr="00D110E6" w:rsidRDefault="00B22412" w:rsidP="00E23D23">
      <w:pPr>
        <w:pStyle w:val="ListParagraph"/>
        <w:numPr>
          <w:ilvl w:val="0"/>
          <w:numId w:val="8"/>
        </w:numPr>
        <w:spacing w:line="276" w:lineRule="auto"/>
        <w:jc w:val="both"/>
        <w:rPr>
          <w:rFonts w:ascii="Sylfaen" w:hAnsi="Sylfaen"/>
          <w:color w:val="FF0000"/>
          <w:lang w:val="ka-GE"/>
        </w:rPr>
      </w:pPr>
      <w:r w:rsidRPr="00D110E6">
        <w:rPr>
          <w:rFonts w:ascii="Sylfaen" w:hAnsi="Sylfaen"/>
          <w:b/>
          <w:lang w:val="ka-GE"/>
        </w:rPr>
        <w:t xml:space="preserve">ბენეფიციარის ჯანმრთელობის </w:t>
      </w:r>
      <w:r w:rsidR="002F3367" w:rsidRPr="00D110E6">
        <w:rPr>
          <w:rFonts w:ascii="Sylfaen" w:hAnsi="Sylfaen"/>
          <w:b/>
          <w:lang w:val="ka-GE"/>
        </w:rPr>
        <w:t>მდგომარეობა</w:t>
      </w:r>
      <w:r w:rsidR="004F0166" w:rsidRPr="00D110E6">
        <w:rPr>
          <w:rFonts w:ascii="Sylfaen" w:hAnsi="Sylfaen"/>
          <w:lang w:val="ka-GE"/>
        </w:rPr>
        <w:t xml:space="preserve"> -</w:t>
      </w:r>
      <w:r w:rsidRPr="00D110E6">
        <w:rPr>
          <w:rFonts w:ascii="Sylfaen" w:hAnsi="Sylfaen"/>
          <w:lang w:val="ka-GE"/>
        </w:rPr>
        <w:t xml:space="preserve"> </w:t>
      </w:r>
      <w:r w:rsidR="004F0166" w:rsidRPr="00D110E6">
        <w:rPr>
          <w:rFonts w:ascii="Sylfaen" w:hAnsi="Sylfaen"/>
          <w:lang w:val="ka-GE"/>
        </w:rPr>
        <w:t xml:space="preserve">ბენეფიციარის </w:t>
      </w:r>
      <w:r w:rsidR="00B745BE" w:rsidRPr="00D110E6">
        <w:rPr>
          <w:rFonts w:ascii="Sylfaen" w:hAnsi="Sylfaen"/>
          <w:lang w:val="ka-GE"/>
        </w:rPr>
        <w:t xml:space="preserve"> </w:t>
      </w:r>
      <w:r w:rsidR="004F0166" w:rsidRPr="00D110E6">
        <w:rPr>
          <w:rFonts w:ascii="Sylfaen" w:hAnsi="Sylfaen"/>
          <w:lang w:val="ka-GE"/>
        </w:rPr>
        <w:t xml:space="preserve">ჯანმრთელობის </w:t>
      </w:r>
      <w:r w:rsidR="00B745BE" w:rsidRPr="00D110E6">
        <w:rPr>
          <w:rFonts w:ascii="Sylfaen" w:hAnsi="Sylfaen"/>
          <w:lang w:val="ka-GE"/>
        </w:rPr>
        <w:t>მდგომარეობ</w:t>
      </w:r>
      <w:r w:rsidR="00C14B9A" w:rsidRPr="00D110E6">
        <w:rPr>
          <w:rFonts w:ascii="Sylfaen" w:hAnsi="Sylfaen"/>
          <w:lang w:val="ka-GE"/>
        </w:rPr>
        <w:t>ის</w:t>
      </w:r>
      <w:r w:rsidR="003B18B1" w:rsidRPr="00D110E6">
        <w:rPr>
          <w:rFonts w:ascii="Sylfaen" w:hAnsi="Sylfaen"/>
          <w:lang w:val="ka-GE"/>
        </w:rPr>
        <w:t xml:space="preserve"> გართულების</w:t>
      </w:r>
      <w:r w:rsidR="004F0166" w:rsidRPr="00D110E6">
        <w:rPr>
          <w:rFonts w:ascii="Sylfaen" w:hAnsi="Sylfaen"/>
          <w:lang w:val="ka-GE"/>
        </w:rPr>
        <w:t xml:space="preserve"> გამო</w:t>
      </w:r>
      <w:r w:rsidR="00BC101F" w:rsidRPr="00D110E6">
        <w:rPr>
          <w:rFonts w:ascii="Sylfaen" w:hAnsi="Sylfaen"/>
          <w:lang w:val="ka-GE"/>
        </w:rPr>
        <w:t xml:space="preserve"> (როგორც შედარებით ხანგრძლივი</w:t>
      </w:r>
      <w:r w:rsidR="004F0166" w:rsidRPr="00D110E6">
        <w:rPr>
          <w:rFonts w:ascii="Sylfaen" w:hAnsi="Sylfaen"/>
          <w:lang w:val="ka-GE"/>
        </w:rPr>
        <w:t xml:space="preserve">, </w:t>
      </w:r>
      <w:r w:rsidR="00BC101F" w:rsidRPr="00D110E6">
        <w:rPr>
          <w:rFonts w:ascii="Sylfaen" w:hAnsi="Sylfaen"/>
          <w:lang w:val="ka-GE"/>
        </w:rPr>
        <w:t>ასევე ხანმოკლე)</w:t>
      </w:r>
      <w:r w:rsidR="00261F4A" w:rsidRPr="00D110E6">
        <w:rPr>
          <w:rFonts w:ascii="Sylfaen" w:hAnsi="Sylfaen"/>
          <w:lang w:val="ka-GE"/>
        </w:rPr>
        <w:t xml:space="preserve"> </w:t>
      </w:r>
      <w:r w:rsidR="00B745BE" w:rsidRPr="00D110E6">
        <w:rPr>
          <w:rFonts w:ascii="Sylfaen" w:hAnsi="Sylfaen"/>
          <w:lang w:val="ka-GE"/>
        </w:rPr>
        <w:t xml:space="preserve">შეუძლებელია </w:t>
      </w:r>
      <w:r w:rsidR="001B21D6" w:rsidRPr="00D110E6">
        <w:rPr>
          <w:rFonts w:ascii="Sylfaen" w:hAnsi="Sylfaen"/>
          <w:lang w:val="ka-GE"/>
        </w:rPr>
        <w:t>მისი</w:t>
      </w:r>
      <w:r w:rsidR="00B745BE" w:rsidRPr="00D110E6">
        <w:rPr>
          <w:rFonts w:ascii="Sylfaen" w:hAnsi="Sylfaen"/>
          <w:lang w:val="ka-GE"/>
        </w:rPr>
        <w:t xml:space="preserve"> მისვლა მომსახურების გაწევის ადგილზე ან მომსახურების წარმომადგენლის მისვლა ბენეფიციარ</w:t>
      </w:r>
      <w:r w:rsidR="00C14B9A" w:rsidRPr="00D110E6">
        <w:rPr>
          <w:rFonts w:ascii="Sylfaen" w:hAnsi="Sylfaen"/>
          <w:lang w:val="ka-GE"/>
        </w:rPr>
        <w:t>ის ბუნებრივ გარემოში</w:t>
      </w:r>
      <w:r w:rsidR="00B745BE" w:rsidRPr="00D110E6">
        <w:rPr>
          <w:rFonts w:ascii="Sylfaen" w:hAnsi="Sylfaen"/>
          <w:lang w:val="ka-GE"/>
        </w:rPr>
        <w:t xml:space="preserve"> (მომსახურების სპეციფიკის გათვალისწინებით</w:t>
      </w:r>
      <w:r w:rsidR="001B21D6" w:rsidRPr="00D110E6">
        <w:rPr>
          <w:rFonts w:ascii="Sylfaen" w:hAnsi="Sylfaen"/>
          <w:lang w:val="ka-GE"/>
        </w:rPr>
        <w:t xml:space="preserve">). </w:t>
      </w:r>
    </w:p>
    <w:p w14:paraId="2F49838A" w14:textId="4CA61D31" w:rsidR="00B745BE" w:rsidRPr="00D110E6" w:rsidRDefault="004F0166" w:rsidP="00E23D23">
      <w:pPr>
        <w:pStyle w:val="ListParagraph"/>
        <w:numPr>
          <w:ilvl w:val="0"/>
          <w:numId w:val="8"/>
        </w:numPr>
        <w:spacing w:line="276" w:lineRule="auto"/>
        <w:jc w:val="both"/>
        <w:rPr>
          <w:rFonts w:ascii="Sylfaen" w:hAnsi="Sylfaen"/>
          <w:color w:val="FF0000"/>
          <w:lang w:val="ka-GE"/>
        </w:rPr>
      </w:pPr>
      <w:r w:rsidRPr="00D110E6">
        <w:rPr>
          <w:rFonts w:ascii="Sylfaen" w:hAnsi="Sylfaen" w:cs="Sylfaen"/>
          <w:b/>
          <w:lang w:val="ka-GE"/>
        </w:rPr>
        <w:t>გეოგრაფიული</w:t>
      </w:r>
      <w:r w:rsidRPr="00D110E6">
        <w:rPr>
          <w:rFonts w:ascii="Sylfaen" w:hAnsi="Sylfaen"/>
          <w:b/>
          <w:lang w:val="ka-GE"/>
        </w:rPr>
        <w:t xml:space="preserve"> ადგილმდებარეობ</w:t>
      </w:r>
      <w:r w:rsidR="002F3367" w:rsidRPr="00D110E6">
        <w:rPr>
          <w:rFonts w:ascii="Sylfaen" w:hAnsi="Sylfaen"/>
          <w:b/>
          <w:lang w:val="ka-GE"/>
        </w:rPr>
        <w:t>ა</w:t>
      </w:r>
      <w:r w:rsidRPr="00D110E6">
        <w:rPr>
          <w:rFonts w:ascii="Sylfaen" w:hAnsi="Sylfaen"/>
          <w:lang w:val="ka-GE"/>
        </w:rPr>
        <w:t xml:space="preserve"> - </w:t>
      </w:r>
      <w:r w:rsidR="00590877" w:rsidRPr="00D110E6">
        <w:rPr>
          <w:rFonts w:ascii="Sylfaen" w:hAnsi="Sylfaen"/>
          <w:lang w:val="ka-GE"/>
        </w:rPr>
        <w:t xml:space="preserve">ა) </w:t>
      </w:r>
      <w:r w:rsidRPr="00D110E6">
        <w:rPr>
          <w:rFonts w:ascii="Sylfaen" w:hAnsi="Sylfaen"/>
          <w:lang w:val="ka-GE"/>
        </w:rPr>
        <w:t xml:space="preserve">ბენეფიციარის </w:t>
      </w:r>
      <w:r w:rsidR="000B5934" w:rsidRPr="00D110E6">
        <w:rPr>
          <w:rFonts w:ascii="Sylfaen" w:hAnsi="Sylfaen"/>
          <w:lang w:val="ka-GE"/>
        </w:rPr>
        <w:t>ბუნებრივი საცხოვრებელი გეოგრაფიულად მნიშვნელოვნად დაშორებულია მომსახურების ადგილი</w:t>
      </w:r>
      <w:r w:rsidR="00590877" w:rsidRPr="00D110E6">
        <w:rPr>
          <w:rFonts w:ascii="Sylfaen" w:hAnsi="Sylfaen"/>
          <w:lang w:val="ka-GE"/>
        </w:rPr>
        <w:t xml:space="preserve">დან და მისი საუკეთესო ინტერესებისთვის მიზანშეწონილია მომსახურების ნაწილობრივ დისტანციურად </w:t>
      </w:r>
      <w:r w:rsidR="00542A29" w:rsidRPr="00D110E6">
        <w:rPr>
          <w:rFonts w:ascii="Sylfaen" w:hAnsi="Sylfaen"/>
          <w:lang w:val="ka-GE"/>
        </w:rPr>
        <w:t>მიწოდება;</w:t>
      </w:r>
      <w:r w:rsidR="00590877" w:rsidRPr="00D110E6">
        <w:rPr>
          <w:rFonts w:ascii="Sylfaen" w:hAnsi="Sylfaen"/>
          <w:lang w:val="ka-GE"/>
        </w:rPr>
        <w:t xml:space="preserve"> ბ) ბენეფიციარმა მომსახურების </w:t>
      </w:r>
      <w:r w:rsidR="00014A75" w:rsidRPr="00D110E6">
        <w:rPr>
          <w:rFonts w:ascii="Sylfaen" w:hAnsi="Sylfaen"/>
          <w:lang w:val="ka-GE"/>
        </w:rPr>
        <w:t>მიღების პერიოდში</w:t>
      </w:r>
      <w:r w:rsidR="00590877" w:rsidRPr="00D110E6">
        <w:rPr>
          <w:rFonts w:ascii="Sylfaen" w:hAnsi="Sylfaen"/>
          <w:lang w:val="ka-GE"/>
        </w:rPr>
        <w:t xml:space="preserve"> დროითებით </w:t>
      </w:r>
      <w:r w:rsidR="003C4E0B">
        <w:rPr>
          <w:rFonts w:ascii="Sylfaen" w:hAnsi="Sylfaen"/>
          <w:lang w:val="ka-GE"/>
        </w:rPr>
        <w:t xml:space="preserve">ან </w:t>
      </w:r>
      <w:r w:rsidR="00590877" w:rsidRPr="00D110E6">
        <w:rPr>
          <w:rFonts w:ascii="Sylfaen" w:hAnsi="Sylfaen"/>
          <w:lang w:val="ka-GE"/>
        </w:rPr>
        <w:t>მუდმივად შეიცვალა   საცხოვრებელი ადგილი</w:t>
      </w:r>
      <w:r w:rsidR="00EC4AEC">
        <w:rPr>
          <w:rFonts w:ascii="Sylfaen" w:hAnsi="Sylfaen"/>
          <w:lang w:val="ka-GE"/>
        </w:rPr>
        <w:t xml:space="preserve">, </w:t>
      </w:r>
      <w:r w:rsidR="00590877" w:rsidRPr="00D110E6">
        <w:rPr>
          <w:rFonts w:ascii="Sylfaen" w:hAnsi="Sylfaen"/>
          <w:lang w:val="ka-GE"/>
        </w:rPr>
        <w:t xml:space="preserve">თუმცა ჯერ ვერ მოხდა მისი ჩარიცხვა საცხოვრებელთან გეოგრაფიულად </w:t>
      </w:r>
      <w:r w:rsidR="00542A29" w:rsidRPr="00D110E6">
        <w:rPr>
          <w:rFonts w:ascii="Sylfaen" w:hAnsi="Sylfaen"/>
          <w:lang w:val="ka-GE"/>
        </w:rPr>
        <w:t>ახლომდებარე</w:t>
      </w:r>
      <w:r w:rsidR="00590877" w:rsidRPr="00D110E6">
        <w:rPr>
          <w:rFonts w:ascii="Sylfaen" w:hAnsi="Sylfaen"/>
          <w:lang w:val="ka-GE"/>
        </w:rPr>
        <w:t xml:space="preserve"> მომსახურება</w:t>
      </w:r>
      <w:r w:rsidR="00542A29" w:rsidRPr="00D110E6">
        <w:rPr>
          <w:rFonts w:ascii="Sylfaen" w:hAnsi="Sylfaen"/>
          <w:lang w:val="ka-GE"/>
        </w:rPr>
        <w:t>ში</w:t>
      </w:r>
      <w:r w:rsidR="00227730">
        <w:rPr>
          <w:rFonts w:ascii="Sylfaen" w:hAnsi="Sylfaen"/>
          <w:lang w:val="ka-GE"/>
        </w:rPr>
        <w:t xml:space="preserve"> და დროებით  დისტანციურ</w:t>
      </w:r>
      <w:r w:rsidR="003D01A9">
        <w:rPr>
          <w:rFonts w:ascii="Sylfaen" w:hAnsi="Sylfaen"/>
          <w:lang w:val="ka-GE"/>
        </w:rPr>
        <w:t>ად</w:t>
      </w:r>
      <w:r w:rsidR="00227730">
        <w:rPr>
          <w:rFonts w:ascii="Sylfaen" w:hAnsi="Sylfaen"/>
          <w:lang w:val="ka-GE"/>
        </w:rPr>
        <w:t xml:space="preserve"> </w:t>
      </w:r>
      <w:r w:rsidR="003D01A9">
        <w:rPr>
          <w:rFonts w:ascii="Sylfaen" w:hAnsi="Sylfaen"/>
          <w:lang w:val="ka-GE"/>
        </w:rPr>
        <w:t xml:space="preserve">იღებს </w:t>
      </w:r>
      <w:r w:rsidR="00227730">
        <w:rPr>
          <w:rFonts w:ascii="Sylfaen" w:hAnsi="Sylfaen"/>
          <w:lang w:val="ka-GE"/>
        </w:rPr>
        <w:t xml:space="preserve">მომსახურებას; </w:t>
      </w:r>
      <w:r w:rsidR="00590877" w:rsidRPr="00D110E6">
        <w:rPr>
          <w:rFonts w:ascii="Sylfaen" w:hAnsi="Sylfaen"/>
          <w:lang w:val="ka-GE"/>
        </w:rPr>
        <w:t xml:space="preserve">  </w:t>
      </w:r>
    </w:p>
    <w:p w14:paraId="137D0C45" w14:textId="218E9675" w:rsidR="00C872F0" w:rsidRPr="00F00FCC" w:rsidRDefault="008D07D6" w:rsidP="00E23D23">
      <w:pPr>
        <w:pStyle w:val="ListParagraph"/>
        <w:numPr>
          <w:ilvl w:val="0"/>
          <w:numId w:val="8"/>
        </w:numPr>
        <w:spacing w:line="276" w:lineRule="auto"/>
        <w:jc w:val="both"/>
        <w:rPr>
          <w:rFonts w:ascii="Sylfaen" w:hAnsi="Sylfaen"/>
          <w:color w:val="FF0000"/>
          <w:lang w:val="ka-GE"/>
        </w:rPr>
      </w:pPr>
      <w:r w:rsidRPr="00F00FCC">
        <w:rPr>
          <w:rFonts w:ascii="Sylfaen" w:hAnsi="Sylfaen"/>
          <w:b/>
          <w:lang w:val="ka-GE"/>
        </w:rPr>
        <w:t xml:space="preserve">მომსახურების </w:t>
      </w:r>
      <w:r w:rsidR="0045289C" w:rsidRPr="00F00FCC">
        <w:rPr>
          <w:rFonts w:ascii="Sylfaen" w:hAnsi="Sylfaen"/>
          <w:b/>
          <w:lang w:val="ka-GE"/>
        </w:rPr>
        <w:t>მიზნები</w:t>
      </w:r>
      <w:r w:rsidR="004F0166" w:rsidRPr="00F00FCC">
        <w:rPr>
          <w:rFonts w:ascii="Sylfaen" w:hAnsi="Sylfaen"/>
          <w:lang w:val="ka-GE"/>
        </w:rPr>
        <w:t xml:space="preserve"> - </w:t>
      </w:r>
      <w:r w:rsidRPr="00F00FCC">
        <w:rPr>
          <w:rFonts w:ascii="Sylfaen" w:hAnsi="Sylfaen"/>
          <w:lang w:val="ka-GE"/>
        </w:rPr>
        <w:t xml:space="preserve"> ბენეფიციარ</w:t>
      </w:r>
      <w:r w:rsidR="0045289C" w:rsidRPr="00F00FCC">
        <w:rPr>
          <w:rFonts w:ascii="Sylfaen" w:hAnsi="Sylfaen"/>
          <w:lang w:val="ka-GE"/>
        </w:rPr>
        <w:t xml:space="preserve">ისთვის </w:t>
      </w:r>
      <w:r w:rsidR="00C872F0" w:rsidRPr="00F00FCC">
        <w:rPr>
          <w:rFonts w:ascii="Sylfaen" w:hAnsi="Sylfaen"/>
          <w:lang w:val="ka-GE"/>
        </w:rPr>
        <w:t xml:space="preserve">განსაზღვრული ან განსასაზღვრი მომსახურებისთვის საჭიროა </w:t>
      </w:r>
      <w:r w:rsidR="002C67FF" w:rsidRPr="00F00FCC">
        <w:rPr>
          <w:rFonts w:ascii="Sylfaen" w:hAnsi="Sylfaen"/>
          <w:lang w:val="ka-GE"/>
        </w:rPr>
        <w:t>დაკვირვებ</w:t>
      </w:r>
      <w:r w:rsidR="00C872F0" w:rsidRPr="00F00FCC">
        <w:rPr>
          <w:rFonts w:ascii="Sylfaen" w:hAnsi="Sylfaen"/>
          <w:lang w:val="ka-GE"/>
        </w:rPr>
        <w:t>ის ან სხვა ჩარევის განხორციელება</w:t>
      </w:r>
      <w:r w:rsidR="002C67FF" w:rsidRPr="00F00FCC">
        <w:rPr>
          <w:rFonts w:ascii="Sylfaen" w:hAnsi="Sylfaen"/>
          <w:lang w:val="ka-GE"/>
        </w:rPr>
        <w:t xml:space="preserve"> </w:t>
      </w:r>
      <w:r w:rsidR="00C872F0" w:rsidRPr="00F00FCC">
        <w:rPr>
          <w:rFonts w:ascii="Sylfaen" w:hAnsi="Sylfaen"/>
          <w:lang w:val="ka-GE"/>
        </w:rPr>
        <w:t xml:space="preserve"> </w:t>
      </w:r>
      <w:r w:rsidR="002C67FF" w:rsidRPr="00F00FCC">
        <w:rPr>
          <w:rFonts w:ascii="Sylfaen" w:hAnsi="Sylfaen"/>
          <w:lang w:val="ka-GE"/>
        </w:rPr>
        <w:t>მის</w:t>
      </w:r>
      <w:r w:rsidRPr="00F00FCC">
        <w:rPr>
          <w:rFonts w:ascii="Sylfaen" w:hAnsi="Sylfaen"/>
          <w:lang w:val="ka-GE"/>
        </w:rPr>
        <w:t xml:space="preserve"> ბუნებრივ </w:t>
      </w:r>
      <w:r w:rsidR="002C67FF" w:rsidRPr="00F00FCC">
        <w:rPr>
          <w:rFonts w:ascii="Sylfaen" w:hAnsi="Sylfaen"/>
          <w:lang w:val="ka-GE"/>
        </w:rPr>
        <w:t xml:space="preserve">გარემოში </w:t>
      </w:r>
      <w:proofErr w:type="spellStart"/>
      <w:r w:rsidR="00E93F92" w:rsidRPr="00F00FCC">
        <w:rPr>
          <w:rFonts w:ascii="Sylfaen" w:hAnsi="Sylfaen"/>
          <w:lang w:val="ka-GE"/>
        </w:rPr>
        <w:t>ე.წ</w:t>
      </w:r>
      <w:proofErr w:type="spellEnd"/>
      <w:r w:rsidR="00E93F92" w:rsidRPr="00F00FCC">
        <w:rPr>
          <w:rFonts w:ascii="Sylfaen" w:hAnsi="Sylfaen"/>
          <w:lang w:val="ka-GE"/>
        </w:rPr>
        <w:t>. სახლში</w:t>
      </w:r>
      <w:r w:rsidR="00864F4D" w:rsidRPr="00F00FCC">
        <w:rPr>
          <w:rFonts w:ascii="Sylfaen" w:hAnsi="Sylfaen"/>
          <w:lang w:val="ka-GE"/>
        </w:rPr>
        <w:t>/სხვა ბუნებრივ გარემოში</w:t>
      </w:r>
      <w:r w:rsidR="00E93F92" w:rsidRPr="00F00FCC">
        <w:rPr>
          <w:rFonts w:ascii="Sylfaen" w:hAnsi="Sylfaen"/>
          <w:lang w:val="ka-GE"/>
        </w:rPr>
        <w:t xml:space="preserve"> ვირტუალური ვიზიტი</w:t>
      </w:r>
      <w:r w:rsidR="00F00FCC" w:rsidRPr="00F00FCC">
        <w:rPr>
          <w:rFonts w:ascii="Sylfaen" w:hAnsi="Sylfaen"/>
          <w:lang w:val="ka-GE"/>
        </w:rPr>
        <w:t>.</w:t>
      </w:r>
      <w:r w:rsidR="00E93F92" w:rsidRPr="00F00FCC">
        <w:rPr>
          <w:rFonts w:ascii="Sylfaen" w:hAnsi="Sylfaen"/>
          <w:lang w:val="ka-GE"/>
        </w:rPr>
        <w:t xml:space="preserve"> </w:t>
      </w:r>
    </w:p>
    <w:p w14:paraId="7B1ABF34" w14:textId="3BFF3990" w:rsidR="00EF74E7" w:rsidRDefault="00D56A43" w:rsidP="00B42D3A">
      <w:pPr>
        <w:spacing w:line="276" w:lineRule="auto"/>
        <w:jc w:val="both"/>
        <w:rPr>
          <w:rFonts w:ascii="Sylfaen" w:hAnsi="Sylfaen"/>
          <w:lang w:val="ka-GE"/>
        </w:rPr>
      </w:pPr>
      <w:r w:rsidRPr="007775D4">
        <w:rPr>
          <w:rFonts w:ascii="Sylfaen" w:hAnsi="Sylfaen" w:cs="Sylfaen"/>
          <w:lang w:val="ka-GE"/>
        </w:rPr>
        <w:t xml:space="preserve">ჰიბრიდული მოდელის შემთხვევაში, სერვისის </w:t>
      </w:r>
      <w:r w:rsidRPr="007775D4">
        <w:rPr>
          <w:rFonts w:ascii="Sylfaen" w:hAnsi="Sylfaen"/>
          <w:lang w:val="ka-GE"/>
        </w:rPr>
        <w:t>დისტანციურად მოწოდება-მიღების მაქსიმალური</w:t>
      </w:r>
      <w:r w:rsidR="002C67FF" w:rsidRPr="007775D4">
        <w:rPr>
          <w:rFonts w:ascii="Sylfaen" w:hAnsi="Sylfaen"/>
          <w:lang w:val="ka-GE"/>
        </w:rPr>
        <w:t xml:space="preserve"> </w:t>
      </w:r>
      <w:r w:rsidR="00D32842" w:rsidRPr="007775D4">
        <w:rPr>
          <w:rFonts w:ascii="Sylfaen" w:hAnsi="Sylfaen"/>
          <w:lang w:val="ka-GE"/>
        </w:rPr>
        <w:t xml:space="preserve">რაოდენობა </w:t>
      </w:r>
      <w:r w:rsidR="00735B5F" w:rsidRPr="007775D4">
        <w:rPr>
          <w:rFonts w:ascii="Sylfaen" w:hAnsi="Sylfaen"/>
          <w:lang w:val="ka-GE"/>
        </w:rPr>
        <w:t>შეიძლება განისაზღვროს</w:t>
      </w:r>
      <w:r w:rsidRPr="007775D4">
        <w:rPr>
          <w:rFonts w:ascii="Sylfaen" w:hAnsi="Sylfaen"/>
          <w:lang w:val="ka-GE"/>
        </w:rPr>
        <w:t xml:space="preserve"> სერვისის დისტანციურად </w:t>
      </w:r>
      <w:r w:rsidR="00BB64FF" w:rsidRPr="007775D4">
        <w:rPr>
          <w:rFonts w:ascii="Sylfaen" w:hAnsi="Sylfaen"/>
          <w:lang w:val="ka-GE"/>
        </w:rPr>
        <w:t xml:space="preserve">უზრუნველყოფის </w:t>
      </w:r>
      <w:r w:rsidRPr="007775D4">
        <w:rPr>
          <w:rFonts w:ascii="Sylfaen" w:hAnsi="Sylfaen"/>
          <w:lang w:val="ka-GE"/>
        </w:rPr>
        <w:t>განმაპირობებელ</w:t>
      </w:r>
      <w:r w:rsidR="00FE3DA4" w:rsidRPr="007775D4">
        <w:rPr>
          <w:rFonts w:ascii="Sylfaen" w:hAnsi="Sylfaen"/>
          <w:lang w:val="ka-GE"/>
        </w:rPr>
        <w:t>ი</w:t>
      </w:r>
      <w:r w:rsidRPr="007775D4">
        <w:rPr>
          <w:rFonts w:ascii="Sylfaen" w:hAnsi="Sylfaen"/>
          <w:lang w:val="ka-GE"/>
        </w:rPr>
        <w:t xml:space="preserve"> </w:t>
      </w:r>
      <w:r w:rsidR="00415C32" w:rsidRPr="007775D4">
        <w:rPr>
          <w:rFonts w:ascii="Sylfaen" w:hAnsi="Sylfaen"/>
          <w:lang w:val="ka-GE"/>
        </w:rPr>
        <w:t>გარემოებებ</w:t>
      </w:r>
      <w:r w:rsidR="00FE3DA4" w:rsidRPr="007775D4">
        <w:rPr>
          <w:rFonts w:ascii="Sylfaen" w:hAnsi="Sylfaen"/>
          <w:lang w:val="ka-GE"/>
        </w:rPr>
        <w:t xml:space="preserve">ის გათვალისწინებით </w:t>
      </w:r>
      <w:r w:rsidR="00B73041" w:rsidRPr="007775D4">
        <w:rPr>
          <w:rFonts w:ascii="Sylfaen" w:hAnsi="Sylfaen"/>
          <w:lang w:val="ka-GE"/>
        </w:rPr>
        <w:t xml:space="preserve">(ცხრილი N1). </w:t>
      </w:r>
    </w:p>
    <w:p w14:paraId="32A75EF2" w14:textId="77777777" w:rsidR="005F36E8" w:rsidRDefault="005F36E8" w:rsidP="00B42D3A">
      <w:pPr>
        <w:spacing w:line="276" w:lineRule="auto"/>
        <w:jc w:val="both"/>
        <w:rPr>
          <w:rFonts w:ascii="Sylfaen" w:hAnsi="Sylfaen"/>
          <w:lang w:val="ka-GE"/>
        </w:rPr>
      </w:pPr>
    </w:p>
    <w:p w14:paraId="1130DB2E" w14:textId="7F5F039E" w:rsidR="00A856E9" w:rsidRPr="002C67FF" w:rsidRDefault="00A856E9" w:rsidP="00EF74E7">
      <w:pPr>
        <w:spacing w:after="0" w:line="240" w:lineRule="auto"/>
        <w:jc w:val="both"/>
        <w:rPr>
          <w:rFonts w:ascii="Sylfaen" w:hAnsi="Sylfaen"/>
          <w:lang w:val="ka-GE"/>
        </w:rPr>
      </w:pPr>
      <w:r>
        <w:rPr>
          <w:rFonts w:ascii="Sylfaen" w:hAnsi="Sylfaen"/>
          <w:lang w:val="ka-GE"/>
        </w:rPr>
        <w:t xml:space="preserve">ცხრილი N1 - ჰიბრიდული მოდელის გამოყენების კრიტერიუმები და პირობები </w:t>
      </w:r>
    </w:p>
    <w:tbl>
      <w:tblPr>
        <w:tblStyle w:val="TableGrid"/>
        <w:tblW w:w="9715" w:type="dxa"/>
        <w:tblLook w:val="04A0" w:firstRow="1" w:lastRow="0" w:firstColumn="1" w:lastColumn="0" w:noHBand="0" w:noVBand="1"/>
      </w:tblPr>
      <w:tblGrid>
        <w:gridCol w:w="2503"/>
        <w:gridCol w:w="2932"/>
        <w:gridCol w:w="4280"/>
      </w:tblGrid>
      <w:tr w:rsidR="009D4B89" w:rsidRPr="00D32842" w14:paraId="4AC8EDB2" w14:textId="77777777" w:rsidTr="00EF74E7">
        <w:tc>
          <w:tcPr>
            <w:tcW w:w="2489" w:type="dxa"/>
            <w:shd w:val="clear" w:color="auto" w:fill="C5E0B3" w:themeFill="accent6" w:themeFillTint="66"/>
            <w:vAlign w:val="center"/>
          </w:tcPr>
          <w:p w14:paraId="1A552098" w14:textId="77777777" w:rsidR="00D859F2" w:rsidRPr="00D32842" w:rsidRDefault="00D859F2" w:rsidP="00AC6FDC">
            <w:pPr>
              <w:spacing w:line="276" w:lineRule="auto"/>
              <w:jc w:val="center"/>
              <w:rPr>
                <w:rFonts w:ascii="Sylfaen" w:hAnsi="Sylfaen"/>
                <w:b/>
                <w:sz w:val="20"/>
                <w:szCs w:val="20"/>
                <w:lang w:val="ka-GE"/>
              </w:rPr>
            </w:pPr>
            <w:r w:rsidRPr="00D32842">
              <w:rPr>
                <w:rFonts w:ascii="Sylfaen" w:hAnsi="Sylfaen"/>
                <w:b/>
                <w:sz w:val="20"/>
                <w:szCs w:val="20"/>
                <w:lang w:val="ka-GE"/>
              </w:rPr>
              <w:t>სერვისის დისტანციურად მოიწოდება-მიღების პირობა</w:t>
            </w:r>
          </w:p>
        </w:tc>
        <w:tc>
          <w:tcPr>
            <w:tcW w:w="2937" w:type="dxa"/>
            <w:shd w:val="clear" w:color="auto" w:fill="C5E0B3" w:themeFill="accent6" w:themeFillTint="66"/>
            <w:vAlign w:val="center"/>
          </w:tcPr>
          <w:p w14:paraId="4ED0397D" w14:textId="1473D9D2" w:rsidR="00D859F2" w:rsidRPr="00D32842" w:rsidRDefault="00D859F2" w:rsidP="008D3C92">
            <w:pPr>
              <w:spacing w:line="276" w:lineRule="auto"/>
              <w:jc w:val="center"/>
              <w:rPr>
                <w:rFonts w:ascii="Sylfaen" w:hAnsi="Sylfaen"/>
                <w:b/>
                <w:sz w:val="20"/>
                <w:szCs w:val="20"/>
                <w:lang w:val="ka-GE"/>
              </w:rPr>
            </w:pPr>
            <w:r w:rsidRPr="00D32842">
              <w:rPr>
                <w:rFonts w:ascii="Sylfaen" w:hAnsi="Sylfaen"/>
                <w:b/>
                <w:sz w:val="20"/>
                <w:szCs w:val="20"/>
                <w:lang w:val="ka-GE"/>
              </w:rPr>
              <w:t xml:space="preserve">დისტანციური </w:t>
            </w:r>
            <w:r w:rsidR="008D3C92">
              <w:rPr>
                <w:rFonts w:ascii="Sylfaen" w:hAnsi="Sylfaen"/>
                <w:b/>
                <w:sz w:val="20"/>
                <w:szCs w:val="20"/>
                <w:lang w:val="ka-GE"/>
              </w:rPr>
              <w:t xml:space="preserve">სერვისის </w:t>
            </w:r>
            <w:r w:rsidRPr="00D32842">
              <w:rPr>
                <w:rFonts w:ascii="Sylfaen" w:hAnsi="Sylfaen"/>
                <w:b/>
                <w:sz w:val="20"/>
                <w:szCs w:val="20"/>
                <w:lang w:val="ka-GE"/>
              </w:rPr>
              <w:t>დასაშვები რაოდენობა</w:t>
            </w:r>
          </w:p>
        </w:tc>
        <w:tc>
          <w:tcPr>
            <w:tcW w:w="4289" w:type="dxa"/>
            <w:shd w:val="clear" w:color="auto" w:fill="C5E0B3" w:themeFill="accent6" w:themeFillTint="66"/>
            <w:vAlign w:val="center"/>
          </w:tcPr>
          <w:p w14:paraId="253A5B2F" w14:textId="3B968D12" w:rsidR="00D859F2" w:rsidRPr="00D32842" w:rsidRDefault="000655B2" w:rsidP="00AC6FDC">
            <w:pPr>
              <w:spacing w:line="276" w:lineRule="auto"/>
              <w:jc w:val="center"/>
              <w:rPr>
                <w:rFonts w:ascii="Sylfaen" w:hAnsi="Sylfaen"/>
                <w:b/>
                <w:sz w:val="20"/>
                <w:szCs w:val="20"/>
                <w:lang w:val="ka-GE"/>
              </w:rPr>
            </w:pPr>
            <w:r w:rsidRPr="000655B2">
              <w:rPr>
                <w:rFonts w:ascii="Sylfaen" w:hAnsi="Sylfaen"/>
                <w:b/>
                <w:sz w:val="20"/>
                <w:szCs w:val="20"/>
                <w:lang w:val="ka-GE"/>
              </w:rPr>
              <w:t>საჭიროების</w:t>
            </w:r>
            <w:r w:rsidR="008D3C92" w:rsidRPr="000655B2">
              <w:rPr>
                <w:rFonts w:ascii="Sylfaen" w:hAnsi="Sylfaen"/>
                <w:b/>
                <w:sz w:val="20"/>
                <w:szCs w:val="20"/>
                <w:lang w:val="ka-GE"/>
              </w:rPr>
              <w:t xml:space="preserve"> დადასტურება </w:t>
            </w:r>
          </w:p>
        </w:tc>
      </w:tr>
      <w:tr w:rsidR="009D4B89" w:rsidRPr="00D32842" w14:paraId="44A0C31C" w14:textId="77777777" w:rsidTr="00EF74E7">
        <w:tc>
          <w:tcPr>
            <w:tcW w:w="2489" w:type="dxa"/>
          </w:tcPr>
          <w:p w14:paraId="1953946B" w14:textId="2AD4710E" w:rsidR="00D859F2" w:rsidRPr="00D32842" w:rsidRDefault="00D859F2" w:rsidP="003E6F89">
            <w:pPr>
              <w:spacing w:line="276" w:lineRule="auto"/>
              <w:rPr>
                <w:rFonts w:ascii="Sylfaen" w:hAnsi="Sylfaen"/>
                <w:sz w:val="20"/>
                <w:szCs w:val="20"/>
                <w:lang w:val="ka-GE"/>
              </w:rPr>
            </w:pPr>
            <w:r w:rsidRPr="00D32842">
              <w:rPr>
                <w:rFonts w:ascii="Sylfaen" w:hAnsi="Sylfaen"/>
                <w:sz w:val="20"/>
                <w:szCs w:val="20"/>
                <w:lang w:val="ka-GE"/>
              </w:rPr>
              <w:t xml:space="preserve">ბუნებრივი პირობებით  </w:t>
            </w:r>
            <w:r w:rsidR="003E6F89" w:rsidRPr="00D32842">
              <w:rPr>
                <w:rFonts w:ascii="Sylfaen" w:hAnsi="Sylfaen"/>
                <w:sz w:val="20"/>
                <w:szCs w:val="20"/>
                <w:lang w:val="ka-GE"/>
              </w:rPr>
              <w:t xml:space="preserve">განპირობებული </w:t>
            </w:r>
            <w:r w:rsidRPr="00D32842">
              <w:rPr>
                <w:rFonts w:ascii="Sylfaen" w:hAnsi="Sylfaen"/>
                <w:sz w:val="20"/>
                <w:szCs w:val="20"/>
                <w:lang w:val="ka-GE"/>
              </w:rPr>
              <w:t xml:space="preserve">(უამინდობა/უგზოობა) </w:t>
            </w:r>
          </w:p>
        </w:tc>
        <w:tc>
          <w:tcPr>
            <w:tcW w:w="2937" w:type="dxa"/>
          </w:tcPr>
          <w:p w14:paraId="36717CAD" w14:textId="77777777" w:rsidR="00D859F2" w:rsidRPr="00D32842" w:rsidRDefault="00D859F2" w:rsidP="00AC6FDC">
            <w:pPr>
              <w:spacing w:line="276" w:lineRule="auto"/>
              <w:rPr>
                <w:rFonts w:ascii="Sylfaen" w:hAnsi="Sylfaen"/>
                <w:sz w:val="20"/>
                <w:szCs w:val="20"/>
                <w:lang w:val="ka-GE"/>
              </w:rPr>
            </w:pPr>
            <w:r w:rsidRPr="00D32842">
              <w:rPr>
                <w:rFonts w:ascii="Sylfaen" w:hAnsi="Sylfaen"/>
                <w:sz w:val="20"/>
                <w:szCs w:val="20"/>
                <w:lang w:val="ka-GE"/>
              </w:rPr>
              <w:t xml:space="preserve">აღნიშნული ვითარების სიხშირის გათვალისწინებით </w:t>
            </w:r>
          </w:p>
        </w:tc>
        <w:tc>
          <w:tcPr>
            <w:tcW w:w="4289" w:type="dxa"/>
          </w:tcPr>
          <w:p w14:paraId="096F7A3C" w14:textId="7EBF4D7C" w:rsidR="004D419D" w:rsidRPr="004D419D" w:rsidRDefault="004D419D" w:rsidP="004D419D">
            <w:pPr>
              <w:spacing w:line="276" w:lineRule="auto"/>
              <w:rPr>
                <w:rFonts w:ascii="Sylfaen" w:hAnsi="Sylfaen"/>
                <w:sz w:val="20"/>
                <w:szCs w:val="20"/>
                <w:lang w:val="ka-GE"/>
              </w:rPr>
            </w:pPr>
            <w:r>
              <w:rPr>
                <w:rFonts w:ascii="Sylfaen" w:hAnsi="Sylfaen"/>
                <w:sz w:val="20"/>
                <w:szCs w:val="20"/>
                <w:lang w:val="ka-GE"/>
              </w:rPr>
              <w:t xml:space="preserve">მომსახურების სპეციფიკის გათვალისწინებით: </w:t>
            </w:r>
          </w:p>
          <w:p w14:paraId="1ACBB74D" w14:textId="163BA682" w:rsidR="00D859F2" w:rsidRDefault="00D859F2" w:rsidP="00E23D23">
            <w:pPr>
              <w:pStyle w:val="ListParagraph"/>
              <w:numPr>
                <w:ilvl w:val="0"/>
                <w:numId w:val="21"/>
              </w:numPr>
              <w:spacing w:line="276" w:lineRule="auto"/>
              <w:rPr>
                <w:rFonts w:ascii="Sylfaen" w:hAnsi="Sylfaen"/>
                <w:sz w:val="20"/>
                <w:szCs w:val="20"/>
                <w:lang w:val="ka-GE"/>
              </w:rPr>
            </w:pPr>
            <w:r w:rsidRPr="00472D2E">
              <w:rPr>
                <w:rFonts w:ascii="Sylfaen" w:hAnsi="Sylfaen" w:cs="Sylfaen"/>
                <w:sz w:val="20"/>
                <w:szCs w:val="20"/>
                <w:lang w:val="ka-GE"/>
              </w:rPr>
              <w:t>მშობლის</w:t>
            </w:r>
            <w:r w:rsidRPr="00472D2E">
              <w:rPr>
                <w:rFonts w:ascii="Sylfaen" w:hAnsi="Sylfaen"/>
                <w:sz w:val="20"/>
                <w:szCs w:val="20"/>
                <w:lang w:val="ka-GE"/>
              </w:rPr>
              <w:t xml:space="preserve">/კანონიერი წარმომადგენლის </w:t>
            </w:r>
            <w:r w:rsidR="00EF6CDD" w:rsidRPr="00472D2E">
              <w:rPr>
                <w:rFonts w:ascii="Sylfaen" w:hAnsi="Sylfaen"/>
                <w:sz w:val="20"/>
                <w:szCs w:val="20"/>
                <w:lang w:val="ka-GE"/>
              </w:rPr>
              <w:t>ელექტრონული</w:t>
            </w:r>
            <w:r w:rsidRPr="00472D2E">
              <w:rPr>
                <w:rFonts w:ascii="Sylfaen" w:hAnsi="Sylfaen"/>
                <w:sz w:val="20"/>
                <w:szCs w:val="20"/>
                <w:lang w:val="ka-GE"/>
              </w:rPr>
              <w:t xml:space="preserve"> </w:t>
            </w:r>
            <w:r w:rsidR="001170D4" w:rsidRPr="00472D2E">
              <w:rPr>
                <w:rFonts w:ascii="Sylfaen" w:hAnsi="Sylfaen"/>
                <w:sz w:val="20"/>
                <w:szCs w:val="20"/>
                <w:lang w:val="ka-GE"/>
              </w:rPr>
              <w:t xml:space="preserve">განაცხადი </w:t>
            </w:r>
          </w:p>
          <w:p w14:paraId="0FE6A847" w14:textId="214DB8BE" w:rsidR="00E326E9" w:rsidRDefault="00E326E9" w:rsidP="00E326E9">
            <w:pPr>
              <w:pStyle w:val="ListParagraph"/>
              <w:spacing w:line="276" w:lineRule="auto"/>
              <w:ind w:left="360"/>
              <w:rPr>
                <w:rFonts w:ascii="Sylfaen" w:hAnsi="Sylfaen"/>
                <w:sz w:val="20"/>
                <w:szCs w:val="20"/>
                <w:lang w:val="ka-GE"/>
              </w:rPr>
            </w:pPr>
            <w:r>
              <w:rPr>
                <w:rFonts w:ascii="Sylfaen" w:hAnsi="Sylfaen"/>
                <w:sz w:val="20"/>
                <w:szCs w:val="20"/>
                <w:lang w:val="ka-GE"/>
              </w:rPr>
              <w:t xml:space="preserve">ან </w:t>
            </w:r>
          </w:p>
          <w:p w14:paraId="3AC8CE57" w14:textId="4EF30513" w:rsidR="00472D2E" w:rsidRPr="00472D2E" w:rsidRDefault="00472D2E" w:rsidP="00E23D23">
            <w:pPr>
              <w:pStyle w:val="ListParagraph"/>
              <w:numPr>
                <w:ilvl w:val="0"/>
                <w:numId w:val="21"/>
              </w:numPr>
              <w:spacing w:line="276" w:lineRule="auto"/>
              <w:rPr>
                <w:rFonts w:ascii="Sylfaen" w:hAnsi="Sylfaen"/>
                <w:sz w:val="20"/>
                <w:szCs w:val="20"/>
                <w:lang w:val="ka-GE"/>
              </w:rPr>
            </w:pPr>
            <w:r>
              <w:rPr>
                <w:rFonts w:ascii="Sylfaen" w:hAnsi="Sylfaen"/>
                <w:sz w:val="20"/>
                <w:szCs w:val="20"/>
                <w:lang w:val="ka-GE"/>
              </w:rPr>
              <w:t xml:space="preserve">მომსახურების წარმომადგენლის ელექტრონული განაცხადი რომელიც დასტურდება მშობლის/კანონიერი წარმომადგენლის მიერ. </w:t>
            </w:r>
          </w:p>
        </w:tc>
      </w:tr>
      <w:tr w:rsidR="009D4B89" w:rsidRPr="00D32842" w14:paraId="4075195E" w14:textId="77777777" w:rsidTr="00EF74E7">
        <w:tc>
          <w:tcPr>
            <w:tcW w:w="2489" w:type="dxa"/>
          </w:tcPr>
          <w:p w14:paraId="6669EB67" w14:textId="77777777" w:rsidR="00D859F2" w:rsidRPr="00D32842" w:rsidRDefault="00D859F2" w:rsidP="00AC6FDC">
            <w:pPr>
              <w:spacing w:line="276" w:lineRule="auto"/>
              <w:rPr>
                <w:rFonts w:ascii="Sylfaen" w:hAnsi="Sylfaen"/>
                <w:sz w:val="20"/>
                <w:szCs w:val="20"/>
                <w:lang w:val="ka-GE"/>
              </w:rPr>
            </w:pPr>
            <w:r w:rsidRPr="00D32842">
              <w:rPr>
                <w:rFonts w:ascii="Sylfaen" w:hAnsi="Sylfaen"/>
                <w:sz w:val="20"/>
                <w:szCs w:val="20"/>
                <w:lang w:val="ka-GE"/>
              </w:rPr>
              <w:lastRenderedPageBreak/>
              <w:t xml:space="preserve">ოჯახური გარემოებებით განპირობებული </w:t>
            </w:r>
          </w:p>
        </w:tc>
        <w:tc>
          <w:tcPr>
            <w:tcW w:w="2937" w:type="dxa"/>
          </w:tcPr>
          <w:p w14:paraId="0878AD48" w14:textId="7A7D1B11" w:rsidR="008A6833" w:rsidRPr="009D4B89" w:rsidRDefault="008D3C92" w:rsidP="00A21057">
            <w:pPr>
              <w:spacing w:line="276" w:lineRule="auto"/>
              <w:rPr>
                <w:rFonts w:ascii="Sylfaen" w:hAnsi="Sylfaen"/>
                <w:sz w:val="20"/>
                <w:szCs w:val="20"/>
                <w:lang w:val="ka-GE"/>
              </w:rPr>
            </w:pPr>
            <w:r w:rsidRPr="009D4B89">
              <w:rPr>
                <w:rFonts w:ascii="Sylfaen" w:hAnsi="Sylfaen" w:cs="Sylfaen"/>
                <w:sz w:val="20"/>
                <w:szCs w:val="20"/>
                <w:lang w:val="ka-GE"/>
              </w:rPr>
              <w:t>მაქსიმუმ</w:t>
            </w:r>
            <w:r w:rsidRPr="009D4B89">
              <w:rPr>
                <w:rFonts w:ascii="Sylfaen" w:hAnsi="Sylfaen"/>
                <w:sz w:val="20"/>
                <w:szCs w:val="20"/>
                <w:lang w:val="ka-GE"/>
              </w:rPr>
              <w:t xml:space="preserve"> </w:t>
            </w:r>
            <w:r w:rsidR="00D859F2" w:rsidRPr="009D4B89">
              <w:rPr>
                <w:rFonts w:ascii="Sylfaen" w:hAnsi="Sylfaen"/>
                <w:sz w:val="20"/>
                <w:szCs w:val="20"/>
                <w:lang w:val="ka-GE"/>
              </w:rPr>
              <w:t xml:space="preserve"> </w:t>
            </w:r>
            <w:r w:rsidRPr="009D4B89">
              <w:rPr>
                <w:rFonts w:ascii="Sylfaen" w:hAnsi="Sylfaen"/>
                <w:sz w:val="20"/>
                <w:szCs w:val="20"/>
                <w:lang w:val="ka-GE"/>
              </w:rPr>
              <w:t xml:space="preserve">2 </w:t>
            </w:r>
            <w:r w:rsidR="004B77A8" w:rsidRPr="009D4B89">
              <w:rPr>
                <w:rFonts w:ascii="Sylfaen" w:hAnsi="Sylfaen"/>
                <w:sz w:val="20"/>
                <w:szCs w:val="20"/>
                <w:lang w:val="ka-GE"/>
              </w:rPr>
              <w:t>ვიზიტი</w:t>
            </w:r>
            <w:r w:rsidR="002034A9">
              <w:rPr>
                <w:rFonts w:ascii="Sylfaen" w:hAnsi="Sylfaen"/>
                <w:sz w:val="20"/>
                <w:szCs w:val="20"/>
                <w:lang w:val="ka-GE"/>
              </w:rPr>
              <w:t xml:space="preserve"> და მის ფარგლებში განსაზღვრული </w:t>
            </w:r>
            <w:r w:rsidR="00933041" w:rsidRPr="009D4B89">
              <w:rPr>
                <w:rFonts w:ascii="Sylfaen" w:hAnsi="Sylfaen"/>
                <w:sz w:val="20"/>
                <w:szCs w:val="20"/>
                <w:lang w:val="ka-GE"/>
              </w:rPr>
              <w:t xml:space="preserve"> </w:t>
            </w:r>
            <w:r w:rsidR="008D7331">
              <w:rPr>
                <w:rFonts w:ascii="Sylfaen" w:hAnsi="Sylfaen"/>
                <w:sz w:val="20"/>
                <w:szCs w:val="20"/>
                <w:lang w:val="ka-GE"/>
              </w:rPr>
              <w:t xml:space="preserve">მომსახურებები </w:t>
            </w:r>
            <w:r w:rsidR="008A6833" w:rsidRPr="00346F8F">
              <w:rPr>
                <w:rFonts w:ascii="Sylfaen" w:hAnsi="Sylfaen"/>
                <w:sz w:val="20"/>
                <w:szCs w:val="20"/>
                <w:lang w:val="ka-GE"/>
              </w:rPr>
              <w:t xml:space="preserve">ყოველი </w:t>
            </w:r>
            <w:r w:rsidR="00D859F2" w:rsidRPr="009D4B89">
              <w:rPr>
                <w:rFonts w:ascii="Sylfaen" w:hAnsi="Sylfaen"/>
                <w:sz w:val="20"/>
                <w:szCs w:val="20"/>
                <w:lang w:val="ka-GE"/>
              </w:rPr>
              <w:t>კურსის</w:t>
            </w:r>
            <w:r w:rsidR="008A6833" w:rsidRPr="009D4B89">
              <w:rPr>
                <w:rFonts w:ascii="Sylfaen" w:hAnsi="Sylfaen"/>
                <w:sz w:val="20"/>
                <w:szCs w:val="20"/>
                <w:lang w:val="ka-GE"/>
              </w:rPr>
              <w:t xml:space="preserve"> </w:t>
            </w:r>
            <w:r w:rsidR="008D7331">
              <w:rPr>
                <w:rFonts w:ascii="Sylfaen" w:hAnsi="Sylfaen"/>
                <w:sz w:val="20"/>
                <w:szCs w:val="20"/>
                <w:lang w:val="ka-GE"/>
              </w:rPr>
              <w:t>/თვის მანძილზე</w:t>
            </w:r>
            <w:r w:rsidR="008A6833" w:rsidRPr="009D4B89">
              <w:rPr>
                <w:rFonts w:ascii="Sylfaen" w:hAnsi="Sylfaen"/>
                <w:sz w:val="20"/>
                <w:szCs w:val="20"/>
                <w:lang w:val="ka-GE"/>
              </w:rPr>
              <w:t xml:space="preserve"> </w:t>
            </w:r>
            <w:r w:rsidR="008D7331" w:rsidRPr="008D7331">
              <w:rPr>
                <w:rFonts w:ascii="Sylfaen" w:hAnsi="Sylfaen"/>
                <w:i/>
                <w:sz w:val="20"/>
                <w:szCs w:val="20"/>
                <w:lang w:val="ka-GE"/>
              </w:rPr>
              <w:t>(სერვისის</w:t>
            </w:r>
            <w:r w:rsidR="009D4B89" w:rsidRPr="008D7331">
              <w:rPr>
                <w:rFonts w:ascii="Sylfaen" w:hAnsi="Sylfaen"/>
                <w:i/>
                <w:sz w:val="20"/>
                <w:szCs w:val="20"/>
                <w:lang w:val="ka-GE"/>
              </w:rPr>
              <w:t xml:space="preserve"> </w:t>
            </w:r>
            <w:r w:rsidR="008D7331" w:rsidRPr="008D7331">
              <w:rPr>
                <w:rFonts w:ascii="Sylfaen" w:hAnsi="Sylfaen"/>
                <w:i/>
                <w:sz w:val="20"/>
                <w:szCs w:val="20"/>
                <w:lang w:val="ka-GE"/>
              </w:rPr>
              <w:t>სპეციფიკის გათვალისწინებით)</w:t>
            </w:r>
            <w:r w:rsidR="008D7331">
              <w:rPr>
                <w:rFonts w:ascii="Sylfaen" w:hAnsi="Sylfaen"/>
                <w:i/>
                <w:sz w:val="20"/>
                <w:szCs w:val="20"/>
                <w:lang w:val="ka-GE"/>
              </w:rPr>
              <w:t xml:space="preserve"> </w:t>
            </w:r>
          </w:p>
        </w:tc>
        <w:tc>
          <w:tcPr>
            <w:tcW w:w="4289" w:type="dxa"/>
          </w:tcPr>
          <w:p w14:paraId="189C54FC" w14:textId="77777777" w:rsidR="00D859F2" w:rsidRPr="00B17ED5" w:rsidRDefault="00D859F2" w:rsidP="00E23D23">
            <w:pPr>
              <w:pStyle w:val="ListParagraph"/>
              <w:numPr>
                <w:ilvl w:val="0"/>
                <w:numId w:val="21"/>
              </w:numPr>
              <w:spacing w:line="276" w:lineRule="auto"/>
              <w:rPr>
                <w:rFonts w:ascii="Sylfaen" w:hAnsi="Sylfaen"/>
                <w:sz w:val="20"/>
                <w:szCs w:val="20"/>
                <w:lang w:val="ka-GE"/>
              </w:rPr>
            </w:pPr>
            <w:r w:rsidRPr="00B17ED5">
              <w:rPr>
                <w:rFonts w:ascii="Sylfaen" w:hAnsi="Sylfaen" w:cs="Sylfaen"/>
                <w:sz w:val="20"/>
                <w:szCs w:val="20"/>
                <w:lang w:val="ka-GE"/>
              </w:rPr>
              <w:t>მშობლის</w:t>
            </w:r>
            <w:r w:rsidRPr="00B17ED5">
              <w:rPr>
                <w:rFonts w:ascii="Sylfaen" w:hAnsi="Sylfaen"/>
                <w:sz w:val="20"/>
                <w:szCs w:val="20"/>
                <w:lang w:val="ka-GE"/>
              </w:rPr>
              <w:t xml:space="preserve">/კანონიერი წარმომადგენლის </w:t>
            </w:r>
            <w:r w:rsidR="00E831E5" w:rsidRPr="00B17ED5">
              <w:rPr>
                <w:rFonts w:ascii="Sylfaen" w:hAnsi="Sylfaen"/>
                <w:sz w:val="20"/>
                <w:szCs w:val="20"/>
                <w:lang w:val="ka-GE"/>
              </w:rPr>
              <w:t>ელექტრონული</w:t>
            </w:r>
            <w:r w:rsidRPr="00B17ED5">
              <w:rPr>
                <w:rFonts w:ascii="Sylfaen" w:hAnsi="Sylfaen"/>
                <w:sz w:val="20"/>
                <w:szCs w:val="20"/>
                <w:lang w:val="ka-GE"/>
              </w:rPr>
              <w:t xml:space="preserve"> </w:t>
            </w:r>
            <w:r w:rsidR="00147366" w:rsidRPr="00B17ED5">
              <w:rPr>
                <w:rFonts w:ascii="Sylfaen" w:hAnsi="Sylfaen"/>
                <w:sz w:val="20"/>
                <w:szCs w:val="20"/>
                <w:lang w:val="ka-GE"/>
              </w:rPr>
              <w:t xml:space="preserve">განაცხადი </w:t>
            </w:r>
          </w:p>
        </w:tc>
      </w:tr>
      <w:tr w:rsidR="009D4B89" w:rsidRPr="00D32842" w14:paraId="1FDC9AAC" w14:textId="77777777" w:rsidTr="00EF74E7">
        <w:tc>
          <w:tcPr>
            <w:tcW w:w="2489" w:type="dxa"/>
          </w:tcPr>
          <w:p w14:paraId="675B1279" w14:textId="77777777" w:rsidR="00D859F2" w:rsidRPr="00D32842" w:rsidRDefault="00D859F2" w:rsidP="00AC6FDC">
            <w:pPr>
              <w:spacing w:line="276" w:lineRule="auto"/>
              <w:rPr>
                <w:rFonts w:ascii="Sylfaen" w:hAnsi="Sylfaen"/>
                <w:sz w:val="20"/>
                <w:szCs w:val="20"/>
                <w:lang w:val="ka-GE"/>
              </w:rPr>
            </w:pPr>
            <w:r w:rsidRPr="00D32842">
              <w:rPr>
                <w:rFonts w:ascii="Sylfaen" w:hAnsi="Sylfaen"/>
                <w:sz w:val="20"/>
                <w:szCs w:val="20"/>
                <w:lang w:val="ka-GE"/>
              </w:rPr>
              <w:t xml:space="preserve">ბენეფიციარის ჯანმრთელობის მდგომარეობით განპირობებული </w:t>
            </w:r>
          </w:p>
        </w:tc>
        <w:tc>
          <w:tcPr>
            <w:tcW w:w="2937" w:type="dxa"/>
          </w:tcPr>
          <w:p w14:paraId="2BE0984E" w14:textId="112CD5FD" w:rsidR="00D859F2" w:rsidRPr="00D32842" w:rsidRDefault="00D859F2" w:rsidP="00BC1476">
            <w:pPr>
              <w:spacing w:line="276" w:lineRule="auto"/>
              <w:rPr>
                <w:rFonts w:ascii="Sylfaen" w:hAnsi="Sylfaen"/>
                <w:sz w:val="20"/>
                <w:szCs w:val="20"/>
                <w:lang w:val="ka-GE"/>
              </w:rPr>
            </w:pPr>
            <w:r w:rsidRPr="00D32842">
              <w:rPr>
                <w:rFonts w:ascii="Sylfaen" w:hAnsi="Sylfaen"/>
                <w:sz w:val="20"/>
                <w:szCs w:val="20"/>
                <w:lang w:val="ka-GE"/>
              </w:rPr>
              <w:t xml:space="preserve">ჯანმრთელობის </w:t>
            </w:r>
            <w:r w:rsidR="00BC1476">
              <w:rPr>
                <w:rFonts w:ascii="Sylfaen" w:hAnsi="Sylfaen"/>
                <w:sz w:val="20"/>
                <w:szCs w:val="20"/>
                <w:lang w:val="ka-GE"/>
              </w:rPr>
              <w:t xml:space="preserve">მდგომარეობაში მომხდარი </w:t>
            </w:r>
            <w:r w:rsidR="00385E4C">
              <w:rPr>
                <w:rFonts w:ascii="Sylfaen" w:hAnsi="Sylfaen"/>
                <w:sz w:val="20"/>
                <w:szCs w:val="20"/>
                <w:lang w:val="ka-GE"/>
              </w:rPr>
              <w:t xml:space="preserve">ცვლილების გათვალისწინებით </w:t>
            </w:r>
          </w:p>
        </w:tc>
        <w:tc>
          <w:tcPr>
            <w:tcW w:w="4289" w:type="dxa"/>
          </w:tcPr>
          <w:p w14:paraId="623FB4D6" w14:textId="77777777" w:rsidR="00801D92" w:rsidRPr="00D32842" w:rsidRDefault="00801D92" w:rsidP="00E23D23">
            <w:pPr>
              <w:pStyle w:val="ListParagraph"/>
              <w:numPr>
                <w:ilvl w:val="0"/>
                <w:numId w:val="14"/>
              </w:numPr>
              <w:spacing w:line="276" w:lineRule="auto"/>
              <w:rPr>
                <w:rFonts w:ascii="Sylfaen" w:hAnsi="Sylfaen"/>
                <w:sz w:val="20"/>
                <w:szCs w:val="20"/>
                <w:lang w:val="ka-GE"/>
              </w:rPr>
            </w:pPr>
            <w:r w:rsidRPr="00D32842">
              <w:rPr>
                <w:rFonts w:ascii="Sylfaen" w:hAnsi="Sylfaen" w:cs="Sylfaen"/>
                <w:sz w:val="20"/>
                <w:szCs w:val="20"/>
                <w:lang w:val="ka-GE"/>
              </w:rPr>
              <w:t>მშობლის</w:t>
            </w:r>
            <w:r w:rsidRPr="00D32842">
              <w:rPr>
                <w:rFonts w:ascii="Sylfaen" w:hAnsi="Sylfaen"/>
                <w:sz w:val="20"/>
                <w:szCs w:val="20"/>
                <w:lang w:val="ka-GE"/>
              </w:rPr>
              <w:t xml:space="preserve">/კანონიერი წარმომადგენლის </w:t>
            </w:r>
            <w:r w:rsidR="00E831E5">
              <w:rPr>
                <w:rFonts w:ascii="Sylfaen" w:hAnsi="Sylfaen"/>
                <w:sz w:val="20"/>
                <w:szCs w:val="20"/>
                <w:lang w:val="ka-GE"/>
              </w:rPr>
              <w:t>ელექტრონული</w:t>
            </w:r>
            <w:r w:rsidRPr="00D32842">
              <w:rPr>
                <w:rFonts w:ascii="Sylfaen" w:hAnsi="Sylfaen"/>
                <w:sz w:val="20"/>
                <w:szCs w:val="20"/>
                <w:lang w:val="ka-GE"/>
              </w:rPr>
              <w:t xml:space="preserve"> განაცხადი </w:t>
            </w:r>
          </w:p>
          <w:p w14:paraId="4109610A" w14:textId="72E04238" w:rsidR="00D859F2" w:rsidRPr="00D32842" w:rsidRDefault="00D859F2" w:rsidP="00E23D23">
            <w:pPr>
              <w:pStyle w:val="ListParagraph"/>
              <w:numPr>
                <w:ilvl w:val="0"/>
                <w:numId w:val="14"/>
              </w:numPr>
              <w:spacing w:line="276" w:lineRule="auto"/>
              <w:rPr>
                <w:rFonts w:ascii="Sylfaen" w:hAnsi="Sylfaen"/>
                <w:sz w:val="20"/>
                <w:szCs w:val="20"/>
                <w:lang w:val="ka-GE"/>
              </w:rPr>
            </w:pPr>
            <w:r w:rsidRPr="00385E4C">
              <w:rPr>
                <w:rFonts w:ascii="Sylfaen" w:hAnsi="Sylfaen"/>
                <w:sz w:val="20"/>
                <w:szCs w:val="20"/>
                <w:lang w:val="ka-GE"/>
              </w:rPr>
              <w:t>ცნობა ჯანმრთელობის მდგომარეობის შესახებ</w:t>
            </w:r>
            <w:r w:rsidR="00385E4C" w:rsidRPr="00385E4C">
              <w:rPr>
                <w:rFonts w:ascii="Sylfaen" w:hAnsi="Sylfaen"/>
                <w:sz w:val="20"/>
                <w:szCs w:val="20"/>
                <w:lang w:val="ka-GE"/>
              </w:rPr>
              <w:t xml:space="preserve">, რომელიც ასახავს ბენეფიციარის ჯანმრთელობასთან დაკავშირებულ  ცვლილებას ან მისი ჯანმრთელობის </w:t>
            </w:r>
            <w:proofErr w:type="spellStart"/>
            <w:r w:rsidR="00385E4C" w:rsidRPr="00385E4C">
              <w:rPr>
                <w:rFonts w:ascii="Sylfaen" w:hAnsi="Sylfaen"/>
                <w:sz w:val="20"/>
                <w:szCs w:val="20"/>
                <w:lang w:val="ka-GE"/>
              </w:rPr>
              <w:t>მოწყვლადობას</w:t>
            </w:r>
            <w:proofErr w:type="spellEnd"/>
            <w:r w:rsidR="00385E4C" w:rsidRPr="00385E4C">
              <w:rPr>
                <w:rFonts w:ascii="Sylfaen" w:hAnsi="Sylfaen"/>
                <w:sz w:val="20"/>
                <w:szCs w:val="20"/>
                <w:lang w:val="ka-GE"/>
              </w:rPr>
              <w:t xml:space="preserve"> გარკვეული ვითარებებისადმი </w:t>
            </w:r>
          </w:p>
        </w:tc>
      </w:tr>
      <w:tr w:rsidR="007775D4" w:rsidRPr="00D32842" w14:paraId="1EFA0B8C" w14:textId="77777777" w:rsidTr="00EF74E7">
        <w:trPr>
          <w:trHeight w:val="1628"/>
        </w:trPr>
        <w:tc>
          <w:tcPr>
            <w:tcW w:w="2489" w:type="dxa"/>
          </w:tcPr>
          <w:p w14:paraId="6D266A62" w14:textId="77777777" w:rsidR="007775D4" w:rsidRPr="00D32842" w:rsidRDefault="007775D4" w:rsidP="00AC6FDC">
            <w:pPr>
              <w:spacing w:line="276" w:lineRule="auto"/>
              <w:rPr>
                <w:rFonts w:ascii="Sylfaen" w:hAnsi="Sylfaen"/>
                <w:sz w:val="20"/>
                <w:szCs w:val="20"/>
                <w:lang w:val="ka-GE"/>
              </w:rPr>
            </w:pPr>
            <w:r w:rsidRPr="00D32842">
              <w:rPr>
                <w:rFonts w:ascii="Sylfaen" w:hAnsi="Sylfaen"/>
                <w:sz w:val="20"/>
                <w:szCs w:val="20"/>
                <w:lang w:val="ka-GE"/>
              </w:rPr>
              <w:t xml:space="preserve">გეოგრაფიული ადგილმდებარეობით განპირობებული </w:t>
            </w:r>
          </w:p>
        </w:tc>
        <w:tc>
          <w:tcPr>
            <w:tcW w:w="2937" w:type="dxa"/>
          </w:tcPr>
          <w:p w14:paraId="663F938D" w14:textId="77777777" w:rsidR="007775D4" w:rsidRDefault="007775D4" w:rsidP="00AC6FDC">
            <w:pPr>
              <w:spacing w:line="276" w:lineRule="auto"/>
              <w:rPr>
                <w:rFonts w:ascii="Sylfaen" w:hAnsi="Sylfaen"/>
                <w:sz w:val="20"/>
                <w:szCs w:val="20"/>
                <w:lang w:val="ka-GE"/>
              </w:rPr>
            </w:pPr>
          </w:p>
          <w:p w14:paraId="2A9C9701" w14:textId="77777777" w:rsidR="007775D4" w:rsidRDefault="007775D4" w:rsidP="00AC6FDC">
            <w:pPr>
              <w:spacing w:line="276" w:lineRule="auto"/>
              <w:rPr>
                <w:rFonts w:ascii="Sylfaen" w:hAnsi="Sylfaen"/>
                <w:sz w:val="20"/>
                <w:szCs w:val="20"/>
                <w:lang w:val="ka-GE"/>
              </w:rPr>
            </w:pPr>
          </w:p>
          <w:p w14:paraId="75CC30C0" w14:textId="14B97A7C" w:rsidR="007775D4" w:rsidRPr="00D32842" w:rsidRDefault="007775D4" w:rsidP="00AC6FDC">
            <w:pPr>
              <w:spacing w:line="276" w:lineRule="auto"/>
              <w:rPr>
                <w:rFonts w:ascii="Sylfaen" w:hAnsi="Sylfaen"/>
                <w:sz w:val="20"/>
                <w:szCs w:val="20"/>
                <w:lang w:val="ka-GE"/>
              </w:rPr>
            </w:pPr>
            <w:r w:rsidRPr="00D32842">
              <w:rPr>
                <w:rFonts w:ascii="Sylfaen" w:hAnsi="Sylfaen"/>
                <w:sz w:val="20"/>
                <w:szCs w:val="20"/>
                <w:lang w:val="ka-GE"/>
              </w:rPr>
              <w:t xml:space="preserve">კურსის ფარგლებში მისაღები </w:t>
            </w:r>
            <w:r>
              <w:rPr>
                <w:rFonts w:ascii="Sylfaen" w:hAnsi="Sylfaen"/>
                <w:sz w:val="20"/>
                <w:szCs w:val="20"/>
                <w:lang w:val="ka-GE"/>
              </w:rPr>
              <w:t>მომსახურების</w:t>
            </w:r>
            <w:r w:rsidRPr="00D32842">
              <w:rPr>
                <w:rFonts w:ascii="Sylfaen" w:hAnsi="Sylfaen"/>
                <w:sz w:val="20"/>
                <w:szCs w:val="20"/>
                <w:lang w:val="ka-GE"/>
              </w:rPr>
              <w:t xml:space="preserve"> მაქსიმუმ 50%</w:t>
            </w:r>
          </w:p>
        </w:tc>
        <w:tc>
          <w:tcPr>
            <w:tcW w:w="4289" w:type="dxa"/>
          </w:tcPr>
          <w:p w14:paraId="3AC7D318" w14:textId="1D6C44F2" w:rsidR="007775D4" w:rsidRPr="007775D4" w:rsidRDefault="007775D4" w:rsidP="00E23D23">
            <w:pPr>
              <w:pStyle w:val="ListParagraph"/>
              <w:numPr>
                <w:ilvl w:val="0"/>
                <w:numId w:val="14"/>
              </w:numPr>
              <w:spacing w:line="276" w:lineRule="auto"/>
              <w:rPr>
                <w:rFonts w:ascii="Sylfaen" w:hAnsi="Sylfaen"/>
                <w:sz w:val="20"/>
                <w:szCs w:val="20"/>
                <w:lang w:val="ka-GE"/>
              </w:rPr>
            </w:pPr>
            <w:r w:rsidRPr="00D32842">
              <w:rPr>
                <w:rFonts w:ascii="Sylfaen" w:hAnsi="Sylfaen" w:cs="Sylfaen"/>
                <w:sz w:val="20"/>
                <w:szCs w:val="20"/>
                <w:lang w:val="ka-GE"/>
              </w:rPr>
              <w:t>მშობლის</w:t>
            </w:r>
            <w:r w:rsidRPr="00D32842">
              <w:rPr>
                <w:rFonts w:ascii="Sylfaen" w:hAnsi="Sylfaen"/>
                <w:sz w:val="20"/>
                <w:szCs w:val="20"/>
                <w:lang w:val="ka-GE"/>
              </w:rPr>
              <w:t xml:space="preserve">/კანონიერი წარმომადგენლის </w:t>
            </w:r>
            <w:r>
              <w:rPr>
                <w:rFonts w:ascii="Sylfaen" w:hAnsi="Sylfaen"/>
                <w:sz w:val="20"/>
                <w:szCs w:val="20"/>
                <w:lang w:val="ka-GE"/>
              </w:rPr>
              <w:t>ელექტრონული</w:t>
            </w:r>
            <w:r w:rsidRPr="00D32842">
              <w:rPr>
                <w:rFonts w:ascii="Sylfaen" w:hAnsi="Sylfaen"/>
                <w:sz w:val="20"/>
                <w:szCs w:val="20"/>
                <w:lang w:val="ka-GE"/>
              </w:rPr>
              <w:t xml:space="preserve"> განაცხადი</w:t>
            </w:r>
            <w:r>
              <w:rPr>
                <w:rFonts w:ascii="Sylfaen" w:hAnsi="Sylfaen"/>
                <w:sz w:val="20"/>
                <w:szCs w:val="20"/>
                <w:lang w:val="ka-GE"/>
              </w:rPr>
              <w:t xml:space="preserve"> და </w:t>
            </w:r>
            <w:r w:rsidRPr="00A83EC4">
              <w:rPr>
                <w:rFonts w:ascii="Sylfaen" w:hAnsi="Sylfaen" w:cs="Sylfaen"/>
                <w:sz w:val="20"/>
                <w:szCs w:val="20"/>
                <w:lang w:val="ka-GE"/>
              </w:rPr>
              <w:t>ცნობა</w:t>
            </w:r>
            <w:r w:rsidRPr="00A83EC4">
              <w:rPr>
                <w:rFonts w:ascii="Sylfaen" w:hAnsi="Sylfaen"/>
                <w:sz w:val="20"/>
                <w:szCs w:val="20"/>
                <w:lang w:val="ka-GE"/>
              </w:rPr>
              <w:t xml:space="preserve"> ბენეფიციარის  საცხოვრებლის შესახებ </w:t>
            </w:r>
            <w:r w:rsidRPr="00A83EC4">
              <w:rPr>
                <w:rFonts w:ascii="Sylfaen" w:hAnsi="Sylfaen"/>
                <w:i/>
                <w:sz w:val="20"/>
                <w:szCs w:val="20"/>
                <w:lang w:val="ka-GE"/>
              </w:rPr>
              <w:t>(რომ</w:t>
            </w:r>
            <w:r>
              <w:rPr>
                <w:rFonts w:ascii="Sylfaen" w:hAnsi="Sylfaen"/>
                <w:i/>
                <w:sz w:val="20"/>
                <w:szCs w:val="20"/>
                <w:lang w:val="ka-GE"/>
              </w:rPr>
              <w:t xml:space="preserve">ლებიც </w:t>
            </w:r>
            <w:r w:rsidRPr="00A83EC4">
              <w:rPr>
                <w:rFonts w:ascii="Sylfaen" w:hAnsi="Sylfaen"/>
                <w:i/>
                <w:sz w:val="20"/>
                <w:szCs w:val="20"/>
                <w:lang w:val="ka-GE"/>
              </w:rPr>
              <w:t xml:space="preserve"> ერთჯერადად არის წარმოდგენილი</w:t>
            </w:r>
            <w:r>
              <w:rPr>
                <w:rFonts w:ascii="Sylfaen" w:hAnsi="Sylfaen"/>
                <w:i/>
                <w:sz w:val="20"/>
                <w:szCs w:val="20"/>
                <w:lang w:val="ka-GE"/>
              </w:rPr>
              <w:t xml:space="preserve"> მომსახურებაში</w:t>
            </w:r>
            <w:r w:rsidRPr="00A83EC4">
              <w:rPr>
                <w:rFonts w:ascii="Sylfaen" w:hAnsi="Sylfaen"/>
                <w:i/>
                <w:sz w:val="20"/>
                <w:szCs w:val="20"/>
                <w:lang w:val="ka-GE"/>
              </w:rPr>
              <w:t>)</w:t>
            </w:r>
            <w:r w:rsidRPr="00A83EC4">
              <w:rPr>
                <w:rFonts w:ascii="Sylfaen" w:hAnsi="Sylfaen"/>
                <w:sz w:val="20"/>
                <w:szCs w:val="20"/>
                <w:lang w:val="ka-GE"/>
              </w:rPr>
              <w:t xml:space="preserve">  </w:t>
            </w:r>
          </w:p>
        </w:tc>
      </w:tr>
      <w:tr w:rsidR="009D4B89" w:rsidRPr="00D32842" w14:paraId="14B42330" w14:textId="77777777" w:rsidTr="00EF74E7">
        <w:tc>
          <w:tcPr>
            <w:tcW w:w="2489" w:type="dxa"/>
          </w:tcPr>
          <w:p w14:paraId="7999CCCD" w14:textId="2A7AA69B" w:rsidR="00D859F2" w:rsidRPr="00D32842" w:rsidRDefault="00D859F2" w:rsidP="00AC6FDC">
            <w:pPr>
              <w:spacing w:line="276" w:lineRule="auto"/>
              <w:rPr>
                <w:rFonts w:ascii="Sylfaen" w:hAnsi="Sylfaen"/>
                <w:sz w:val="20"/>
                <w:szCs w:val="20"/>
                <w:lang w:val="ka-GE"/>
              </w:rPr>
            </w:pPr>
            <w:r w:rsidRPr="00D32842">
              <w:rPr>
                <w:rFonts w:ascii="Sylfaen" w:hAnsi="Sylfaen"/>
                <w:sz w:val="20"/>
                <w:szCs w:val="20"/>
                <w:lang w:val="ka-GE"/>
              </w:rPr>
              <w:t>მომსახურების მიზნებით განპირობებული</w:t>
            </w:r>
            <w:r w:rsidR="00864F4D">
              <w:rPr>
                <w:rFonts w:ascii="Sylfaen" w:hAnsi="Sylfaen"/>
                <w:sz w:val="20"/>
                <w:szCs w:val="20"/>
                <w:lang w:val="ka-GE"/>
              </w:rPr>
              <w:t xml:space="preserve">/ოჯახში ვირტუალური ვიზიტის საჭიროება </w:t>
            </w:r>
          </w:p>
        </w:tc>
        <w:tc>
          <w:tcPr>
            <w:tcW w:w="2937" w:type="dxa"/>
          </w:tcPr>
          <w:p w14:paraId="1C52D79A" w14:textId="0CF3225F" w:rsidR="00D859F2" w:rsidRPr="00D32842" w:rsidRDefault="00D859F2" w:rsidP="00AC6FDC">
            <w:pPr>
              <w:spacing w:line="276" w:lineRule="auto"/>
              <w:rPr>
                <w:rFonts w:ascii="Sylfaen" w:hAnsi="Sylfaen"/>
                <w:sz w:val="20"/>
                <w:szCs w:val="20"/>
                <w:lang w:val="ka-GE"/>
              </w:rPr>
            </w:pPr>
            <w:r w:rsidRPr="00D32842">
              <w:rPr>
                <w:rFonts w:ascii="Sylfaen" w:hAnsi="Sylfaen"/>
                <w:sz w:val="20"/>
                <w:szCs w:val="20"/>
                <w:lang w:val="ka-GE"/>
              </w:rPr>
              <w:t>მაქსიმუმ 2-</w:t>
            </w:r>
            <w:r w:rsidR="007746BD" w:rsidRPr="00D32842">
              <w:rPr>
                <w:rFonts w:ascii="Sylfaen" w:hAnsi="Sylfaen"/>
                <w:sz w:val="20"/>
                <w:szCs w:val="20"/>
                <w:lang w:val="ka-GE"/>
              </w:rPr>
              <w:t>სესია</w:t>
            </w:r>
            <w:r w:rsidR="00D65AA9" w:rsidRPr="00D32842">
              <w:rPr>
                <w:rFonts w:ascii="Sylfaen" w:hAnsi="Sylfaen"/>
                <w:sz w:val="20"/>
                <w:szCs w:val="20"/>
                <w:lang w:val="ka-GE"/>
              </w:rPr>
              <w:t xml:space="preserve"> </w:t>
            </w:r>
            <w:r w:rsidR="00BC1476">
              <w:rPr>
                <w:rFonts w:ascii="Sylfaen" w:hAnsi="Sylfaen"/>
                <w:sz w:val="20"/>
                <w:szCs w:val="20"/>
                <w:lang w:val="ka-GE"/>
              </w:rPr>
              <w:t xml:space="preserve">ყოველი </w:t>
            </w:r>
            <w:r w:rsidRPr="00D32842">
              <w:rPr>
                <w:rFonts w:ascii="Sylfaen" w:hAnsi="Sylfaen"/>
                <w:sz w:val="20"/>
                <w:szCs w:val="20"/>
                <w:lang w:val="ka-GE"/>
              </w:rPr>
              <w:t>თვის/კურსის მანძილზე</w:t>
            </w:r>
          </w:p>
        </w:tc>
        <w:tc>
          <w:tcPr>
            <w:tcW w:w="4289" w:type="dxa"/>
          </w:tcPr>
          <w:p w14:paraId="3125DDA0" w14:textId="45130080" w:rsidR="00D859F2" w:rsidRPr="00D32842" w:rsidRDefault="00D859F2" w:rsidP="00E23D23">
            <w:pPr>
              <w:pStyle w:val="ListParagraph"/>
              <w:numPr>
                <w:ilvl w:val="0"/>
                <w:numId w:val="15"/>
              </w:numPr>
              <w:spacing w:line="276" w:lineRule="auto"/>
              <w:rPr>
                <w:rFonts w:ascii="Sylfaen" w:hAnsi="Sylfaen"/>
                <w:sz w:val="20"/>
                <w:szCs w:val="20"/>
                <w:lang w:val="ka-GE"/>
              </w:rPr>
            </w:pPr>
            <w:r w:rsidRPr="00D32842">
              <w:rPr>
                <w:rFonts w:ascii="Sylfaen" w:hAnsi="Sylfaen" w:cs="Sylfaen"/>
                <w:sz w:val="20"/>
                <w:szCs w:val="20"/>
                <w:lang w:val="ka-GE"/>
              </w:rPr>
              <w:t>მომსახურების</w:t>
            </w:r>
            <w:r w:rsidRPr="00D32842">
              <w:rPr>
                <w:rFonts w:ascii="Sylfaen" w:hAnsi="Sylfaen"/>
                <w:sz w:val="20"/>
                <w:szCs w:val="20"/>
                <w:lang w:val="ka-GE"/>
              </w:rPr>
              <w:t xml:space="preserve"> </w:t>
            </w:r>
            <w:r w:rsidR="007513D3" w:rsidRPr="00D32842">
              <w:rPr>
                <w:rFonts w:ascii="Sylfaen" w:hAnsi="Sylfaen"/>
                <w:sz w:val="20"/>
                <w:szCs w:val="20"/>
                <w:lang w:val="ka-GE"/>
              </w:rPr>
              <w:t xml:space="preserve">წარმომადგენლის </w:t>
            </w:r>
            <w:r w:rsidRPr="00D32842">
              <w:rPr>
                <w:rFonts w:ascii="Sylfaen" w:hAnsi="Sylfaen"/>
                <w:sz w:val="20"/>
                <w:szCs w:val="20"/>
                <w:lang w:val="ka-GE"/>
              </w:rPr>
              <w:t xml:space="preserve"> </w:t>
            </w:r>
            <w:r w:rsidR="00087B6B" w:rsidRPr="000655B2">
              <w:rPr>
                <w:rFonts w:ascii="Sylfaen" w:hAnsi="Sylfaen"/>
                <w:sz w:val="20"/>
                <w:szCs w:val="20"/>
                <w:lang w:val="ka-GE"/>
              </w:rPr>
              <w:t>ელექტრონული</w:t>
            </w:r>
            <w:r w:rsidRPr="000655B2">
              <w:rPr>
                <w:rFonts w:ascii="Sylfaen" w:hAnsi="Sylfaen"/>
                <w:sz w:val="20"/>
                <w:szCs w:val="20"/>
                <w:lang w:val="ka-GE"/>
              </w:rPr>
              <w:t xml:space="preserve"> გა</w:t>
            </w:r>
            <w:r w:rsidR="007513D3" w:rsidRPr="000655B2">
              <w:rPr>
                <w:rFonts w:ascii="Sylfaen" w:hAnsi="Sylfaen"/>
                <w:sz w:val="20"/>
                <w:szCs w:val="20"/>
                <w:lang w:val="ka-GE"/>
              </w:rPr>
              <w:t>ნაცხადი</w:t>
            </w:r>
            <w:r w:rsidRPr="00D32842">
              <w:rPr>
                <w:rFonts w:ascii="Sylfaen" w:hAnsi="Sylfaen"/>
                <w:sz w:val="20"/>
                <w:szCs w:val="20"/>
                <w:lang w:val="ka-GE"/>
              </w:rPr>
              <w:t xml:space="preserve"> </w:t>
            </w:r>
            <w:r w:rsidR="008D4240">
              <w:rPr>
                <w:rFonts w:ascii="Sylfaen" w:hAnsi="Sylfaen"/>
                <w:sz w:val="20"/>
                <w:szCs w:val="20"/>
                <w:lang w:val="ka-GE"/>
              </w:rPr>
              <w:t>რომელ</w:t>
            </w:r>
            <w:r w:rsidR="009206C1">
              <w:rPr>
                <w:rFonts w:ascii="Sylfaen" w:hAnsi="Sylfaen"/>
                <w:sz w:val="20"/>
                <w:szCs w:val="20"/>
                <w:lang w:val="ka-GE"/>
              </w:rPr>
              <w:t xml:space="preserve">შიც ასახულია ვირტუალური სესიის </w:t>
            </w:r>
            <w:r w:rsidR="008D4240">
              <w:rPr>
                <w:rFonts w:ascii="Sylfaen" w:hAnsi="Sylfaen"/>
                <w:sz w:val="20"/>
                <w:szCs w:val="20"/>
                <w:lang w:val="ka-GE"/>
              </w:rPr>
              <w:t xml:space="preserve"> </w:t>
            </w:r>
            <w:r w:rsidR="009206C1">
              <w:rPr>
                <w:rFonts w:ascii="Sylfaen" w:hAnsi="Sylfaen"/>
                <w:sz w:val="20"/>
                <w:szCs w:val="20"/>
                <w:lang w:val="ka-GE"/>
              </w:rPr>
              <w:t xml:space="preserve">საჭიროება/მიზნები </w:t>
            </w:r>
            <w:r w:rsidR="008D4240">
              <w:rPr>
                <w:rFonts w:ascii="Sylfaen" w:hAnsi="Sylfaen"/>
                <w:sz w:val="20"/>
                <w:szCs w:val="20"/>
                <w:lang w:val="ka-GE"/>
              </w:rPr>
              <w:t xml:space="preserve">და რომელიც </w:t>
            </w:r>
            <w:r w:rsidR="008D4240" w:rsidRPr="00D32842">
              <w:rPr>
                <w:rFonts w:ascii="Sylfaen" w:hAnsi="Sylfaen"/>
                <w:sz w:val="20"/>
                <w:szCs w:val="20"/>
                <w:lang w:val="ka-GE"/>
              </w:rPr>
              <w:t>და</w:t>
            </w:r>
            <w:r w:rsidR="000655B2">
              <w:rPr>
                <w:rFonts w:ascii="Sylfaen" w:hAnsi="Sylfaen"/>
                <w:sz w:val="20"/>
                <w:szCs w:val="20"/>
                <w:lang w:val="ka-GE"/>
              </w:rPr>
              <w:t xml:space="preserve">მოწმებულია </w:t>
            </w:r>
            <w:r w:rsidR="008D4240">
              <w:rPr>
                <w:rFonts w:ascii="Sylfaen" w:hAnsi="Sylfaen"/>
                <w:sz w:val="20"/>
                <w:szCs w:val="20"/>
                <w:lang w:val="ka-GE"/>
              </w:rPr>
              <w:t xml:space="preserve"> </w:t>
            </w:r>
            <w:r w:rsidRPr="00D32842">
              <w:rPr>
                <w:rFonts w:ascii="Sylfaen" w:hAnsi="Sylfaen"/>
                <w:sz w:val="20"/>
                <w:szCs w:val="20"/>
                <w:lang w:val="ka-GE"/>
              </w:rPr>
              <w:t xml:space="preserve">ბენეფიციარის მშობლის/კანონიერი წარმომადგენლის მიერ </w:t>
            </w:r>
          </w:p>
        </w:tc>
      </w:tr>
    </w:tbl>
    <w:p w14:paraId="4FAC84AD" w14:textId="740CE565" w:rsidR="00371E34" w:rsidRDefault="002510F5" w:rsidP="00703CA8">
      <w:pPr>
        <w:spacing w:line="276" w:lineRule="auto"/>
        <w:rPr>
          <w:rFonts w:ascii="Sylfaen" w:hAnsi="Sylfaen"/>
          <w:b/>
          <w:sz w:val="24"/>
          <w:szCs w:val="24"/>
          <w:lang w:val="ka-GE"/>
        </w:rPr>
      </w:pPr>
      <w:r w:rsidRPr="002510F5">
        <w:rPr>
          <w:rFonts w:ascii="Sylfaen" w:hAnsi="Sylfaen"/>
          <w:b/>
          <w:sz w:val="24"/>
          <w:szCs w:val="24"/>
          <w:highlight w:val="green"/>
          <w:lang w:val="ka-GE"/>
        </w:rPr>
        <w:t xml:space="preserve"> </w:t>
      </w:r>
    </w:p>
    <w:p w14:paraId="1376FEDE" w14:textId="13D52B6F" w:rsidR="00703CA8" w:rsidRPr="007E188D" w:rsidRDefault="0038584B" w:rsidP="008E0B38">
      <w:pPr>
        <w:pStyle w:val="Heading1"/>
        <w:rPr>
          <w:rFonts w:ascii="Sylfaen" w:hAnsi="Sylfaen"/>
          <w:b/>
          <w:color w:val="auto"/>
          <w:sz w:val="24"/>
          <w:szCs w:val="24"/>
          <w:lang w:val="ka-GE"/>
        </w:rPr>
      </w:pPr>
      <w:bookmarkStart w:id="0" w:name="_Toc52350707"/>
      <w:proofErr w:type="spellStart"/>
      <w:r w:rsidRPr="007E188D">
        <w:rPr>
          <w:rFonts w:ascii="Sylfaen" w:hAnsi="Sylfaen"/>
          <w:b/>
          <w:color w:val="auto"/>
          <w:sz w:val="24"/>
          <w:szCs w:val="24"/>
          <w:lang w:val="ka-GE"/>
        </w:rPr>
        <w:t>ტელესერვისი</w:t>
      </w:r>
      <w:r w:rsidR="00505AD6" w:rsidRPr="007E188D">
        <w:rPr>
          <w:rFonts w:ascii="Sylfaen" w:hAnsi="Sylfaen"/>
          <w:b/>
          <w:color w:val="auto"/>
          <w:sz w:val="24"/>
          <w:szCs w:val="24"/>
          <w:lang w:val="ka-GE"/>
        </w:rPr>
        <w:t>ს</w:t>
      </w:r>
      <w:proofErr w:type="spellEnd"/>
      <w:r w:rsidR="008E0B38" w:rsidRPr="007E188D">
        <w:rPr>
          <w:rFonts w:ascii="Sylfaen" w:hAnsi="Sylfaen"/>
          <w:b/>
          <w:color w:val="auto"/>
          <w:sz w:val="24"/>
          <w:szCs w:val="24"/>
          <w:lang w:val="ka-GE"/>
        </w:rPr>
        <w:t xml:space="preserve"> </w:t>
      </w:r>
      <w:r w:rsidR="00414AAD" w:rsidRPr="007E188D">
        <w:rPr>
          <w:rFonts w:ascii="Sylfaen" w:hAnsi="Sylfaen"/>
          <w:b/>
          <w:color w:val="auto"/>
          <w:sz w:val="24"/>
          <w:szCs w:val="24"/>
          <w:lang w:val="ka-GE"/>
        </w:rPr>
        <w:t>გან</w:t>
      </w:r>
      <w:r w:rsidR="00EA3BE3" w:rsidRPr="007E188D">
        <w:rPr>
          <w:rFonts w:ascii="Sylfaen" w:hAnsi="Sylfaen"/>
          <w:b/>
          <w:color w:val="auto"/>
          <w:sz w:val="24"/>
          <w:szCs w:val="24"/>
          <w:lang w:val="ka-GE"/>
        </w:rPr>
        <w:t>ხორციელების პრინციპები</w:t>
      </w:r>
      <w:r w:rsidR="008E0B38" w:rsidRPr="007E188D">
        <w:rPr>
          <w:rFonts w:ascii="Sylfaen" w:hAnsi="Sylfaen"/>
          <w:b/>
          <w:color w:val="auto"/>
          <w:sz w:val="24"/>
          <w:szCs w:val="24"/>
          <w:lang w:val="ka-GE"/>
        </w:rPr>
        <w:t xml:space="preserve"> და მეთოდოლოგია</w:t>
      </w:r>
      <w:bookmarkEnd w:id="0"/>
    </w:p>
    <w:p w14:paraId="2204ABD5" w14:textId="77777777" w:rsidR="008F6C1F" w:rsidRDefault="008F6C1F" w:rsidP="008F6C1F">
      <w:pPr>
        <w:spacing w:line="276" w:lineRule="auto"/>
        <w:jc w:val="both"/>
        <w:rPr>
          <w:rFonts w:ascii="Sylfaen" w:hAnsi="Sylfaen"/>
          <w:lang w:val="ka-GE"/>
        </w:rPr>
      </w:pPr>
    </w:p>
    <w:p w14:paraId="343BD51F" w14:textId="06197C93" w:rsidR="00BA4EB2" w:rsidRDefault="008F6C1F" w:rsidP="00BA4EB2">
      <w:pPr>
        <w:spacing w:after="0" w:line="276" w:lineRule="auto"/>
        <w:jc w:val="both"/>
        <w:textAlignment w:val="baseline"/>
        <w:rPr>
          <w:rFonts w:ascii="Sylfaen" w:hAnsi="Sylfaen"/>
          <w:shd w:val="clear" w:color="auto" w:fill="FFFFFF"/>
          <w:lang w:val="ka-GE"/>
        </w:rPr>
      </w:pPr>
      <w:r>
        <w:rPr>
          <w:rFonts w:ascii="Sylfaen" w:hAnsi="Sylfaen"/>
          <w:lang w:val="ka-GE"/>
        </w:rPr>
        <w:t>მოცემული დოკუმენტის კონტექსტში, დისტანციური მომსახურება</w:t>
      </w:r>
      <w:r w:rsidR="0041789E">
        <w:rPr>
          <w:rFonts w:ascii="Sylfaen" w:hAnsi="Sylfaen"/>
          <w:lang w:val="ka-GE"/>
        </w:rPr>
        <w:t>/</w:t>
      </w:r>
      <w:proofErr w:type="spellStart"/>
      <w:r w:rsidR="0041789E">
        <w:rPr>
          <w:rFonts w:ascii="Sylfaen" w:hAnsi="Sylfaen"/>
          <w:lang w:val="ka-GE"/>
        </w:rPr>
        <w:t>ტელეინტერვენცია</w:t>
      </w:r>
      <w:proofErr w:type="spellEnd"/>
      <w:r>
        <w:rPr>
          <w:rFonts w:ascii="Sylfaen" w:hAnsi="Sylfaen"/>
          <w:lang w:val="ka-GE"/>
        </w:rPr>
        <w:t xml:space="preserve"> </w:t>
      </w:r>
      <w:r w:rsidR="00A2426F">
        <w:rPr>
          <w:rFonts w:ascii="Sylfaen" w:hAnsi="Sylfaen"/>
          <w:lang w:val="ka-GE"/>
        </w:rPr>
        <w:t>მოიაზრებს</w:t>
      </w:r>
      <w:r>
        <w:rPr>
          <w:rFonts w:ascii="Sylfaen" w:hAnsi="Sylfaen"/>
          <w:lang w:val="ka-GE"/>
        </w:rPr>
        <w:t xml:space="preserve"> მომსახურების </w:t>
      </w:r>
      <w:r w:rsidR="00A2426F">
        <w:rPr>
          <w:rFonts w:ascii="Sylfaen" w:hAnsi="Sylfaen"/>
          <w:lang w:val="ka-GE"/>
        </w:rPr>
        <w:t xml:space="preserve">მიმწოდებლის </w:t>
      </w:r>
      <w:r>
        <w:rPr>
          <w:rFonts w:ascii="Sylfaen" w:hAnsi="Sylfaen"/>
          <w:lang w:val="ka-GE"/>
        </w:rPr>
        <w:t xml:space="preserve">მიერ </w:t>
      </w:r>
      <w:proofErr w:type="spellStart"/>
      <w:r>
        <w:rPr>
          <w:rFonts w:ascii="Sylfaen" w:hAnsi="Sylfaen"/>
          <w:lang w:val="ka-GE"/>
        </w:rPr>
        <w:t>ქვეპროგრამის</w:t>
      </w:r>
      <w:proofErr w:type="spellEnd"/>
      <w:r>
        <w:rPr>
          <w:rFonts w:ascii="Sylfaen" w:hAnsi="Sylfaen"/>
          <w:lang w:val="ka-GE"/>
        </w:rPr>
        <w:t xml:space="preserve"> ფარგლებში არსებული სხვადასხვა თერაპიული და განმავითარებელი/საგანმანათლებლო </w:t>
      </w:r>
      <w:r w:rsidRPr="0053323E">
        <w:rPr>
          <w:rFonts w:ascii="Sylfaen" w:hAnsi="Sylfaen"/>
          <w:lang w:val="ka-GE"/>
        </w:rPr>
        <w:t>პროცედურის</w:t>
      </w:r>
      <w:r>
        <w:rPr>
          <w:rFonts w:ascii="Sylfaen" w:hAnsi="Sylfaen"/>
          <w:lang w:val="ka-GE"/>
        </w:rPr>
        <w:t xml:space="preserve"> </w:t>
      </w:r>
      <w:r w:rsidR="00A2426F">
        <w:rPr>
          <w:rFonts w:ascii="Sylfaen" w:hAnsi="Sylfaen"/>
          <w:lang w:val="ka-GE"/>
        </w:rPr>
        <w:t xml:space="preserve">უზრუნველყოფას </w:t>
      </w:r>
      <w:r>
        <w:rPr>
          <w:rFonts w:ascii="Sylfaen" w:hAnsi="Sylfaen"/>
          <w:lang w:val="ka-GE"/>
        </w:rPr>
        <w:t>დისტანციურად</w:t>
      </w:r>
      <w:r w:rsidR="0041789E">
        <w:rPr>
          <w:rFonts w:ascii="Sylfaen" w:hAnsi="Sylfaen"/>
          <w:lang w:val="ka-GE"/>
        </w:rPr>
        <w:t xml:space="preserve">, ტრადიციული </w:t>
      </w:r>
      <w:r>
        <w:rPr>
          <w:rFonts w:ascii="Sylfaen" w:hAnsi="Sylfaen"/>
          <w:lang w:val="ka-GE"/>
        </w:rPr>
        <w:t>პირისპირ კონტაქტის სანაცვლოდ</w:t>
      </w:r>
      <w:r w:rsidR="00BA4EB2">
        <w:rPr>
          <w:rFonts w:ascii="Sylfaen" w:hAnsi="Sylfaen"/>
          <w:lang w:val="ka-GE"/>
        </w:rPr>
        <w:t>.</w:t>
      </w:r>
      <w:r w:rsidR="00A2426F">
        <w:rPr>
          <w:rFonts w:ascii="Sylfaen" w:hAnsi="Sylfaen"/>
          <w:lang w:val="ka-GE"/>
        </w:rPr>
        <w:t xml:space="preserve"> </w:t>
      </w:r>
      <w:r w:rsidR="00D8721E">
        <w:rPr>
          <w:rFonts w:ascii="Sylfaen" w:hAnsi="Sylfaen"/>
          <w:lang w:val="ka-GE"/>
        </w:rPr>
        <w:t xml:space="preserve">სერვისის </w:t>
      </w:r>
      <w:r w:rsidR="00A2426F" w:rsidRPr="00A5296C">
        <w:rPr>
          <w:rFonts w:ascii="Sylfaen" w:eastAsia="Times New Roman" w:hAnsi="Sylfaen" w:cs="Times New Roman"/>
          <w:bCs/>
          <w:lang w:val="ka-GE"/>
        </w:rPr>
        <w:t>დისტანციურ</w:t>
      </w:r>
      <w:r w:rsidR="00A2426F">
        <w:rPr>
          <w:rFonts w:ascii="Sylfaen" w:eastAsia="Times New Roman" w:hAnsi="Sylfaen" w:cs="Times New Roman"/>
          <w:bCs/>
          <w:lang w:val="ka-GE"/>
        </w:rPr>
        <w:t xml:space="preserve">ად </w:t>
      </w:r>
      <w:r w:rsidR="00D8721E">
        <w:rPr>
          <w:rFonts w:ascii="Sylfaen" w:eastAsia="Times New Roman" w:hAnsi="Sylfaen" w:cs="Times New Roman"/>
          <w:bCs/>
          <w:lang w:val="ka-GE"/>
        </w:rPr>
        <w:t xml:space="preserve">მიწოდების მიუხედავად, </w:t>
      </w:r>
      <w:r w:rsidR="00A2426F" w:rsidRPr="00A5296C">
        <w:rPr>
          <w:rFonts w:ascii="Sylfaen" w:hAnsi="Sylfaen"/>
          <w:shd w:val="clear" w:color="auto" w:fill="FFFFFF"/>
          <w:lang w:val="ka-GE"/>
        </w:rPr>
        <w:t xml:space="preserve">განხორციელებული მომსახურების ხარისხი ეკვივალენტური უნდა იყოს  პირისპირ განხორციელებული მომსახურების </w:t>
      </w:r>
      <w:r w:rsidR="00C35EF4">
        <w:rPr>
          <w:rFonts w:ascii="Sylfaen" w:hAnsi="Sylfaen"/>
          <w:shd w:val="clear" w:color="auto" w:fill="FFFFFF"/>
          <w:lang w:val="ka-GE"/>
        </w:rPr>
        <w:t>ხარისხის</w:t>
      </w:r>
      <w:r w:rsidR="00A2426F">
        <w:rPr>
          <w:rFonts w:ascii="Sylfaen" w:hAnsi="Sylfaen"/>
          <w:shd w:val="clear" w:color="auto" w:fill="FFFFFF"/>
          <w:lang w:val="ka-GE"/>
        </w:rPr>
        <w:t xml:space="preserve">. </w:t>
      </w:r>
    </w:p>
    <w:p w14:paraId="1682943B" w14:textId="77777777" w:rsidR="00BA4EB2" w:rsidRDefault="00BA4EB2" w:rsidP="00BA4EB2">
      <w:pPr>
        <w:spacing w:after="0" w:line="276" w:lineRule="auto"/>
        <w:jc w:val="both"/>
        <w:textAlignment w:val="baseline"/>
        <w:rPr>
          <w:rFonts w:ascii="Sylfaen" w:hAnsi="Sylfaen"/>
          <w:shd w:val="clear" w:color="auto" w:fill="FFFFFF"/>
          <w:lang w:val="ka-GE"/>
        </w:rPr>
      </w:pPr>
    </w:p>
    <w:p w14:paraId="610C083D" w14:textId="1FF5CBD6" w:rsidR="008F6C1F" w:rsidRPr="00E375F5" w:rsidRDefault="008F6C1F" w:rsidP="00E375F5">
      <w:pPr>
        <w:spacing w:after="0" w:line="276" w:lineRule="auto"/>
        <w:jc w:val="both"/>
        <w:textAlignment w:val="baseline"/>
        <w:rPr>
          <w:rFonts w:ascii="Sylfaen" w:hAnsi="Sylfaen"/>
          <w:shd w:val="clear" w:color="auto" w:fill="FFFFFF"/>
          <w:lang w:val="ka-GE"/>
        </w:rPr>
      </w:pPr>
      <w:r>
        <w:rPr>
          <w:rFonts w:ascii="Sylfaen" w:hAnsi="Sylfaen"/>
          <w:lang w:val="ka-GE"/>
        </w:rPr>
        <w:t>დისტანციური სერვისის მიზანია უზრუნველყოს შეზღუდული შესაძლებლობის მქონე, განვითარების დარღვევის ან ასეთი რისკის მქონე  18 წლამდე ბავშვისა და მისი მშობლისთვის/</w:t>
      </w:r>
      <w:proofErr w:type="spellStart"/>
      <w:r w:rsidRPr="0038040C">
        <w:rPr>
          <w:rFonts w:ascii="Sylfaen" w:eastAsia="Sylfaen_PDF_Subset" w:hAnsi="Sylfaen" w:cs="Sylfaen"/>
        </w:rPr>
        <w:t>მინდობით</w:t>
      </w:r>
      <w:proofErr w:type="spellEnd"/>
      <w:r w:rsidRPr="0038040C">
        <w:rPr>
          <w:rFonts w:ascii="Sylfaen" w:eastAsia="Sylfaen_PDF_Subset" w:hAnsi="Sylfaen" w:cs="Sylfaen_PDF_Subset"/>
        </w:rPr>
        <w:t xml:space="preserve"> </w:t>
      </w:r>
      <w:r>
        <w:rPr>
          <w:rFonts w:ascii="Sylfaen" w:eastAsia="Sylfaen_PDF_Subset" w:hAnsi="Sylfaen" w:cs="Sylfaen"/>
          <w:lang w:val="ka-GE"/>
        </w:rPr>
        <w:t>აღმზრდელისთვის,</w:t>
      </w:r>
      <w:r w:rsidRPr="0038040C">
        <w:rPr>
          <w:rFonts w:ascii="Sylfaen" w:eastAsia="Sylfaen_PDF_Subset" w:hAnsi="Sylfaen" w:cs="Sylfaen_PDF_Subset"/>
        </w:rPr>
        <w:t xml:space="preserve"> </w:t>
      </w:r>
      <w:proofErr w:type="spellStart"/>
      <w:r w:rsidRPr="0038040C">
        <w:rPr>
          <w:rFonts w:ascii="Sylfaen" w:eastAsia="Sylfaen_PDF_Subset" w:hAnsi="Sylfaen" w:cs="Sylfaen"/>
        </w:rPr>
        <w:t>სააღმზრდელო</w:t>
      </w:r>
      <w:proofErr w:type="spellEnd"/>
      <w:r w:rsidRPr="0038040C">
        <w:rPr>
          <w:rFonts w:ascii="Sylfaen" w:eastAsia="Sylfaen_PDF_Subset" w:hAnsi="Sylfaen" w:cs="Sylfaen_PDF_Subset"/>
        </w:rPr>
        <w:t xml:space="preserve"> </w:t>
      </w:r>
      <w:proofErr w:type="spellStart"/>
      <w:r w:rsidRPr="0038040C">
        <w:rPr>
          <w:rFonts w:ascii="Sylfaen" w:eastAsia="Sylfaen_PDF_Subset" w:hAnsi="Sylfaen" w:cs="Sylfaen"/>
        </w:rPr>
        <w:t>დაწესებულების</w:t>
      </w:r>
      <w:proofErr w:type="spellEnd"/>
      <w:r w:rsidRPr="0038040C">
        <w:rPr>
          <w:rFonts w:ascii="Sylfaen" w:eastAsia="Sylfaen_PDF_Subset" w:hAnsi="Sylfaen" w:cs="Sylfaen_PDF_Subset"/>
          <w:lang w:val="ka-GE"/>
        </w:rPr>
        <w:t xml:space="preserve"> </w:t>
      </w:r>
      <w:proofErr w:type="spellStart"/>
      <w:r w:rsidRPr="0038040C">
        <w:rPr>
          <w:rFonts w:ascii="Sylfaen" w:eastAsia="Sylfaen_PDF_Subset" w:hAnsi="Sylfaen" w:cs="Sylfaen"/>
        </w:rPr>
        <w:lastRenderedPageBreak/>
        <w:t>უფლებამოსილ</w:t>
      </w:r>
      <w:proofErr w:type="spellEnd"/>
      <w:r>
        <w:rPr>
          <w:rFonts w:ascii="Sylfaen" w:eastAsia="Sylfaen_PDF_Subset" w:hAnsi="Sylfaen" w:cs="Sylfaen"/>
          <w:lang w:val="ka-GE"/>
        </w:rPr>
        <w:t>ი</w:t>
      </w:r>
      <w:r w:rsidRPr="0038040C">
        <w:rPr>
          <w:rFonts w:ascii="Sylfaen" w:eastAsia="Sylfaen_PDF_Subset" w:hAnsi="Sylfaen" w:cs="Sylfaen_PDF_Subset"/>
        </w:rPr>
        <w:t xml:space="preserve"> </w:t>
      </w:r>
      <w:proofErr w:type="spellStart"/>
      <w:r w:rsidRPr="0038040C">
        <w:rPr>
          <w:rFonts w:ascii="Sylfaen" w:eastAsia="Sylfaen_PDF_Subset" w:hAnsi="Sylfaen" w:cs="Sylfaen"/>
        </w:rPr>
        <w:t>პირ</w:t>
      </w:r>
      <w:proofErr w:type="spellEnd"/>
      <w:r>
        <w:rPr>
          <w:rFonts w:ascii="Sylfaen" w:eastAsia="Sylfaen_PDF_Subset" w:hAnsi="Sylfaen" w:cs="Sylfaen"/>
          <w:lang w:val="ka-GE"/>
        </w:rPr>
        <w:t>ისთვის</w:t>
      </w:r>
      <w:r w:rsidRPr="0038040C">
        <w:rPr>
          <w:rFonts w:ascii="Sylfaen" w:eastAsia="Sylfaen_PDF_Subset" w:hAnsi="Sylfaen" w:cs="Sylfaen_PDF_Subset"/>
        </w:rPr>
        <w:t xml:space="preserve"> </w:t>
      </w:r>
      <w:proofErr w:type="spellStart"/>
      <w:r w:rsidRPr="0038040C">
        <w:rPr>
          <w:rFonts w:ascii="Sylfaen" w:eastAsia="Sylfaen_PDF_Subset" w:hAnsi="Sylfaen" w:cs="Sylfaen"/>
        </w:rPr>
        <w:t>ან</w:t>
      </w:r>
      <w:proofErr w:type="spellEnd"/>
      <w:r w:rsidRPr="0038040C">
        <w:rPr>
          <w:rFonts w:ascii="Sylfaen" w:eastAsia="Sylfaen_PDF_Subset" w:hAnsi="Sylfaen" w:cs="Sylfaen_PDF_Subset"/>
        </w:rPr>
        <w:t xml:space="preserve"> </w:t>
      </w:r>
      <w:r>
        <w:rPr>
          <w:rFonts w:ascii="Sylfaen" w:eastAsia="Sylfaen_PDF_Subset" w:hAnsi="Sylfaen" w:cs="Sylfaen"/>
          <w:lang w:val="ka-GE"/>
        </w:rPr>
        <w:t xml:space="preserve">კანონიერი წარმომადგენლისთვის, </w:t>
      </w:r>
      <w:r>
        <w:rPr>
          <w:rFonts w:ascii="Sylfaen" w:hAnsi="Sylfaen"/>
          <w:lang w:val="ka-GE"/>
        </w:rPr>
        <w:t xml:space="preserve">აუცილებელი  მხარდაჭერის უწყვეტობა.  </w:t>
      </w:r>
    </w:p>
    <w:p w14:paraId="06377680" w14:textId="77777777" w:rsidR="00101099" w:rsidRDefault="00101099" w:rsidP="00101099">
      <w:pPr>
        <w:spacing w:line="276" w:lineRule="auto"/>
        <w:jc w:val="both"/>
        <w:rPr>
          <w:rFonts w:ascii="Sylfaen" w:hAnsi="Sylfaen"/>
          <w:lang w:val="ka-GE"/>
        </w:rPr>
      </w:pPr>
      <w:r>
        <w:rPr>
          <w:rFonts w:ascii="Sylfaen" w:hAnsi="Sylfaen"/>
          <w:lang w:val="ka-GE"/>
        </w:rPr>
        <w:t xml:space="preserve">აღნიშნული უწყვეტობა გულისხმობს იმ თერაპიული და განმავითარებელი-საგანმანათლებლო პროცედურის დისტანციურად, ვირტუალური სახით მიწოდებას, რომლებიც ბენეფიციარებისთვის და  მისი მშობლისთვის, </w:t>
      </w:r>
      <w:proofErr w:type="spellStart"/>
      <w:r w:rsidRPr="0038040C">
        <w:rPr>
          <w:rFonts w:ascii="Sylfaen" w:eastAsia="Sylfaen_PDF_Subset" w:hAnsi="Sylfaen" w:cs="Sylfaen"/>
        </w:rPr>
        <w:t>მინდობით</w:t>
      </w:r>
      <w:proofErr w:type="spellEnd"/>
      <w:r w:rsidRPr="0038040C">
        <w:rPr>
          <w:rFonts w:ascii="Sylfaen" w:eastAsia="Sylfaen_PDF_Subset" w:hAnsi="Sylfaen" w:cs="Sylfaen_PDF_Subset"/>
        </w:rPr>
        <w:t xml:space="preserve"> </w:t>
      </w:r>
      <w:r>
        <w:rPr>
          <w:rFonts w:ascii="Sylfaen" w:eastAsia="Sylfaen_PDF_Subset" w:hAnsi="Sylfaen" w:cs="Sylfaen"/>
          <w:lang w:val="ka-GE"/>
        </w:rPr>
        <w:t>აღმზრდელისთვის,</w:t>
      </w:r>
      <w:r w:rsidRPr="0038040C">
        <w:rPr>
          <w:rFonts w:ascii="Sylfaen" w:eastAsia="Sylfaen_PDF_Subset" w:hAnsi="Sylfaen" w:cs="Sylfaen_PDF_Subset"/>
        </w:rPr>
        <w:t xml:space="preserve"> </w:t>
      </w:r>
      <w:proofErr w:type="spellStart"/>
      <w:r w:rsidRPr="0038040C">
        <w:rPr>
          <w:rFonts w:ascii="Sylfaen" w:eastAsia="Sylfaen_PDF_Subset" w:hAnsi="Sylfaen" w:cs="Sylfaen"/>
        </w:rPr>
        <w:t>სააღმზრდელო</w:t>
      </w:r>
      <w:proofErr w:type="spellEnd"/>
      <w:r w:rsidRPr="0038040C">
        <w:rPr>
          <w:rFonts w:ascii="Sylfaen" w:eastAsia="Sylfaen_PDF_Subset" w:hAnsi="Sylfaen" w:cs="Sylfaen_PDF_Subset"/>
        </w:rPr>
        <w:t xml:space="preserve"> </w:t>
      </w:r>
      <w:proofErr w:type="spellStart"/>
      <w:r w:rsidRPr="0038040C">
        <w:rPr>
          <w:rFonts w:ascii="Sylfaen" w:eastAsia="Sylfaen_PDF_Subset" w:hAnsi="Sylfaen" w:cs="Sylfaen"/>
        </w:rPr>
        <w:t>დაწესებულების</w:t>
      </w:r>
      <w:proofErr w:type="spellEnd"/>
      <w:r w:rsidRPr="0038040C">
        <w:rPr>
          <w:rFonts w:ascii="Sylfaen" w:eastAsia="Sylfaen_PDF_Subset" w:hAnsi="Sylfaen" w:cs="Sylfaen_PDF_Subset"/>
          <w:lang w:val="ka-GE"/>
        </w:rPr>
        <w:t xml:space="preserve"> </w:t>
      </w:r>
      <w:proofErr w:type="spellStart"/>
      <w:r w:rsidRPr="0038040C">
        <w:rPr>
          <w:rFonts w:ascii="Sylfaen" w:eastAsia="Sylfaen_PDF_Subset" w:hAnsi="Sylfaen" w:cs="Sylfaen"/>
        </w:rPr>
        <w:t>უფლებამოსილ</w:t>
      </w:r>
      <w:proofErr w:type="spellEnd"/>
      <w:r>
        <w:rPr>
          <w:rFonts w:ascii="Sylfaen" w:eastAsia="Sylfaen_PDF_Subset" w:hAnsi="Sylfaen" w:cs="Sylfaen"/>
          <w:lang w:val="ka-GE"/>
        </w:rPr>
        <w:t>ი</w:t>
      </w:r>
      <w:r w:rsidRPr="0038040C">
        <w:rPr>
          <w:rFonts w:ascii="Sylfaen" w:eastAsia="Sylfaen_PDF_Subset" w:hAnsi="Sylfaen" w:cs="Sylfaen_PDF_Subset"/>
        </w:rPr>
        <w:t xml:space="preserve"> </w:t>
      </w:r>
      <w:proofErr w:type="spellStart"/>
      <w:r w:rsidRPr="0038040C">
        <w:rPr>
          <w:rFonts w:ascii="Sylfaen" w:eastAsia="Sylfaen_PDF_Subset" w:hAnsi="Sylfaen" w:cs="Sylfaen"/>
        </w:rPr>
        <w:t>პირ</w:t>
      </w:r>
      <w:proofErr w:type="spellEnd"/>
      <w:r>
        <w:rPr>
          <w:rFonts w:ascii="Sylfaen" w:eastAsia="Sylfaen_PDF_Subset" w:hAnsi="Sylfaen" w:cs="Sylfaen"/>
          <w:lang w:val="ka-GE"/>
        </w:rPr>
        <w:t>ისთვის</w:t>
      </w:r>
      <w:r w:rsidRPr="0038040C">
        <w:rPr>
          <w:rFonts w:ascii="Sylfaen" w:eastAsia="Sylfaen_PDF_Subset" w:hAnsi="Sylfaen" w:cs="Sylfaen_PDF_Subset"/>
        </w:rPr>
        <w:t xml:space="preserve"> </w:t>
      </w:r>
      <w:proofErr w:type="spellStart"/>
      <w:r w:rsidRPr="0038040C">
        <w:rPr>
          <w:rFonts w:ascii="Sylfaen" w:eastAsia="Sylfaen_PDF_Subset" w:hAnsi="Sylfaen" w:cs="Sylfaen"/>
        </w:rPr>
        <w:t>ან</w:t>
      </w:r>
      <w:proofErr w:type="spellEnd"/>
      <w:r w:rsidRPr="0038040C">
        <w:rPr>
          <w:rFonts w:ascii="Sylfaen" w:eastAsia="Sylfaen_PDF_Subset" w:hAnsi="Sylfaen" w:cs="Sylfaen_PDF_Subset"/>
        </w:rPr>
        <w:t xml:space="preserve"> </w:t>
      </w:r>
      <w:r>
        <w:rPr>
          <w:rFonts w:ascii="Sylfaen" w:eastAsia="Sylfaen_PDF_Subset" w:hAnsi="Sylfaen" w:cs="Sylfaen"/>
          <w:lang w:val="ka-GE"/>
        </w:rPr>
        <w:t>კანონიერი წარმომადგენლისთვის</w:t>
      </w:r>
      <w:r>
        <w:rPr>
          <w:rFonts w:ascii="Sylfaen" w:hAnsi="Sylfaen"/>
          <w:lang w:val="ka-GE"/>
        </w:rPr>
        <w:t xml:space="preserve"> განსაზღვრულია კონკრეტული </w:t>
      </w:r>
      <w:proofErr w:type="spellStart"/>
      <w:r>
        <w:rPr>
          <w:rFonts w:ascii="Sylfaen" w:hAnsi="Sylfaen"/>
          <w:lang w:val="ka-GE"/>
        </w:rPr>
        <w:t>ქვეპროგრამის</w:t>
      </w:r>
      <w:proofErr w:type="spellEnd"/>
      <w:r>
        <w:rPr>
          <w:rFonts w:ascii="Sylfaen" w:hAnsi="Sylfaen"/>
          <w:lang w:val="ka-GE"/>
        </w:rPr>
        <w:t xml:space="preserve"> ფარგლებში, როგორიცაა: </w:t>
      </w:r>
    </w:p>
    <w:p w14:paraId="18C9BCE8" w14:textId="77777777" w:rsidR="00101099" w:rsidRPr="00C44191" w:rsidRDefault="00101099" w:rsidP="00101099">
      <w:pPr>
        <w:pStyle w:val="ListParagraph"/>
        <w:numPr>
          <w:ilvl w:val="0"/>
          <w:numId w:val="1"/>
        </w:numPr>
        <w:spacing w:line="276" w:lineRule="auto"/>
        <w:jc w:val="both"/>
        <w:rPr>
          <w:rFonts w:ascii="Sylfaen" w:hAnsi="Sylfaen"/>
          <w:lang w:val="ka-GE"/>
        </w:rPr>
      </w:pPr>
      <w:r w:rsidRPr="00C44191">
        <w:rPr>
          <w:rFonts w:ascii="Sylfaen" w:hAnsi="Sylfaen"/>
          <w:lang w:val="ka-GE"/>
        </w:rPr>
        <w:t>ფიზიკური თერაპევტის მომსახურება</w:t>
      </w:r>
    </w:p>
    <w:p w14:paraId="0E60D0CC" w14:textId="77777777" w:rsidR="00101099" w:rsidRPr="00C44191" w:rsidRDefault="00101099" w:rsidP="00101099">
      <w:pPr>
        <w:pStyle w:val="ListParagraph"/>
        <w:numPr>
          <w:ilvl w:val="0"/>
          <w:numId w:val="1"/>
        </w:numPr>
        <w:spacing w:line="276" w:lineRule="auto"/>
        <w:jc w:val="both"/>
        <w:rPr>
          <w:rFonts w:ascii="Sylfaen" w:hAnsi="Sylfaen"/>
          <w:lang w:val="ka-GE"/>
        </w:rPr>
      </w:pPr>
      <w:proofErr w:type="spellStart"/>
      <w:r w:rsidRPr="00C44191">
        <w:rPr>
          <w:rFonts w:ascii="Sylfaen" w:hAnsi="Sylfaen"/>
          <w:lang w:val="ka-GE"/>
        </w:rPr>
        <w:t>ოკუპაციური</w:t>
      </w:r>
      <w:proofErr w:type="spellEnd"/>
      <w:r w:rsidRPr="00C44191">
        <w:rPr>
          <w:rFonts w:ascii="Sylfaen" w:hAnsi="Sylfaen"/>
          <w:lang w:val="ka-GE"/>
        </w:rPr>
        <w:t xml:space="preserve"> თერაპევტის მომსახურება </w:t>
      </w:r>
    </w:p>
    <w:p w14:paraId="3336E4A6" w14:textId="4D8CAE22" w:rsidR="00101099" w:rsidRPr="00C44191" w:rsidRDefault="00101099" w:rsidP="00101099">
      <w:pPr>
        <w:pStyle w:val="ListParagraph"/>
        <w:numPr>
          <w:ilvl w:val="0"/>
          <w:numId w:val="1"/>
        </w:numPr>
        <w:spacing w:line="276" w:lineRule="auto"/>
        <w:jc w:val="both"/>
        <w:rPr>
          <w:rFonts w:ascii="Sylfaen" w:hAnsi="Sylfaen"/>
          <w:lang w:val="ka-GE"/>
        </w:rPr>
      </w:pPr>
      <w:proofErr w:type="spellStart"/>
      <w:r w:rsidRPr="00C44191">
        <w:rPr>
          <w:rFonts w:ascii="Sylfaen" w:eastAsia="Sylfaen_PDF_Subset" w:hAnsi="Sylfaen" w:cs="Sylfaen"/>
        </w:rPr>
        <w:t>ადრეული</w:t>
      </w:r>
      <w:proofErr w:type="spellEnd"/>
      <w:r w:rsidRPr="00C44191">
        <w:rPr>
          <w:rFonts w:ascii="Sylfaen" w:eastAsia="Sylfaen_PDF_Subset" w:hAnsi="Sylfaen" w:cs="Sylfaen_PDF_Subset"/>
        </w:rPr>
        <w:t xml:space="preserve"> </w:t>
      </w:r>
      <w:proofErr w:type="spellStart"/>
      <w:r w:rsidRPr="00C44191">
        <w:rPr>
          <w:rFonts w:ascii="Sylfaen" w:eastAsia="Sylfaen_PDF_Subset" w:hAnsi="Sylfaen" w:cs="Sylfaen"/>
        </w:rPr>
        <w:t>განვითარების</w:t>
      </w:r>
      <w:proofErr w:type="spellEnd"/>
      <w:r w:rsidRPr="00C44191">
        <w:rPr>
          <w:rFonts w:ascii="Sylfaen" w:eastAsia="Sylfaen_PDF_Subset" w:hAnsi="Sylfaen" w:cs="Sylfaen_PDF_Subset"/>
          <w:lang w:val="ka-GE"/>
        </w:rPr>
        <w:t xml:space="preserve"> </w:t>
      </w:r>
      <w:proofErr w:type="spellStart"/>
      <w:r w:rsidRPr="00C44191">
        <w:rPr>
          <w:rFonts w:ascii="Sylfaen" w:eastAsia="Sylfaen_PDF_Subset" w:hAnsi="Sylfaen" w:cs="Sylfaen"/>
        </w:rPr>
        <w:t>სპეციალისტი</w:t>
      </w:r>
      <w:proofErr w:type="spellEnd"/>
      <w:r w:rsidRPr="00C44191">
        <w:rPr>
          <w:rFonts w:ascii="Sylfaen" w:eastAsia="Sylfaen_PDF_Subset" w:hAnsi="Sylfaen" w:cs="Sylfaen"/>
          <w:lang w:val="ka-GE"/>
        </w:rPr>
        <w:t>ს</w:t>
      </w:r>
    </w:p>
    <w:p w14:paraId="5BEE732B" w14:textId="77777777" w:rsidR="00101099" w:rsidRPr="00C44191" w:rsidRDefault="00101099" w:rsidP="00101099">
      <w:pPr>
        <w:pStyle w:val="ListParagraph"/>
        <w:spacing w:line="276" w:lineRule="auto"/>
        <w:jc w:val="both"/>
        <w:rPr>
          <w:rFonts w:ascii="Sylfaen" w:hAnsi="Sylfaen"/>
          <w:lang w:val="ka-GE"/>
        </w:rPr>
      </w:pPr>
      <w:r w:rsidRPr="00C44191">
        <w:rPr>
          <w:rFonts w:ascii="Sylfaen" w:hAnsi="Sylfaen"/>
          <w:lang w:val="ka-GE"/>
        </w:rPr>
        <w:t xml:space="preserve"> მომსახურება </w:t>
      </w:r>
    </w:p>
    <w:p w14:paraId="65C521AB" w14:textId="77777777" w:rsidR="00101099" w:rsidRPr="00C44191" w:rsidRDefault="00101099" w:rsidP="00101099">
      <w:pPr>
        <w:pStyle w:val="ListParagraph"/>
        <w:numPr>
          <w:ilvl w:val="0"/>
          <w:numId w:val="1"/>
        </w:numPr>
        <w:spacing w:line="276" w:lineRule="auto"/>
        <w:jc w:val="both"/>
        <w:rPr>
          <w:rFonts w:ascii="Sylfaen" w:hAnsi="Sylfaen"/>
          <w:lang w:val="ka-GE"/>
        </w:rPr>
      </w:pPr>
      <w:r w:rsidRPr="00C44191">
        <w:rPr>
          <w:rFonts w:ascii="Sylfaen" w:hAnsi="Sylfaen"/>
          <w:lang w:val="ka-GE"/>
        </w:rPr>
        <w:t>ფსიქოლოგის  მომსახურება</w:t>
      </w:r>
    </w:p>
    <w:p w14:paraId="56A99049" w14:textId="77777777" w:rsidR="00101099" w:rsidRPr="00C44191" w:rsidRDefault="00101099" w:rsidP="00101099">
      <w:pPr>
        <w:pStyle w:val="ListParagraph"/>
        <w:numPr>
          <w:ilvl w:val="0"/>
          <w:numId w:val="1"/>
        </w:numPr>
        <w:spacing w:line="276" w:lineRule="auto"/>
        <w:jc w:val="both"/>
        <w:rPr>
          <w:rFonts w:ascii="Sylfaen" w:hAnsi="Sylfaen"/>
          <w:lang w:val="ka-GE"/>
        </w:rPr>
      </w:pPr>
      <w:r w:rsidRPr="00C44191">
        <w:rPr>
          <w:rFonts w:ascii="Sylfaen" w:hAnsi="Sylfaen"/>
          <w:lang w:val="ka-GE"/>
        </w:rPr>
        <w:t xml:space="preserve">სპეციალური პედაგოგის მომსახურება </w:t>
      </w:r>
    </w:p>
    <w:p w14:paraId="42112154" w14:textId="77777777" w:rsidR="00101099" w:rsidRPr="00C44191" w:rsidRDefault="00101099" w:rsidP="00101099">
      <w:pPr>
        <w:pStyle w:val="ListParagraph"/>
        <w:numPr>
          <w:ilvl w:val="0"/>
          <w:numId w:val="1"/>
        </w:numPr>
        <w:spacing w:line="276" w:lineRule="auto"/>
        <w:jc w:val="both"/>
        <w:rPr>
          <w:rFonts w:ascii="Sylfaen" w:hAnsi="Sylfaen"/>
          <w:lang w:val="ka-GE"/>
        </w:rPr>
      </w:pPr>
      <w:proofErr w:type="spellStart"/>
      <w:r w:rsidRPr="00C44191">
        <w:rPr>
          <w:rFonts w:ascii="Sylfaen" w:eastAsia="Sylfaen_PDF_Subset" w:hAnsi="Sylfaen" w:cs="Sylfaen"/>
        </w:rPr>
        <w:t>ლოგოპედი</w:t>
      </w:r>
      <w:proofErr w:type="spellEnd"/>
      <w:r>
        <w:rPr>
          <w:rFonts w:ascii="Sylfaen" w:eastAsia="Sylfaen_PDF_Subset" w:hAnsi="Sylfaen" w:cs="Sylfaen"/>
          <w:lang w:val="ka-GE"/>
        </w:rPr>
        <w:t>ს</w:t>
      </w:r>
      <w:r w:rsidRPr="00C44191">
        <w:rPr>
          <w:rFonts w:ascii="Sylfaen" w:eastAsia="Sylfaen_PDF_Subset" w:hAnsi="Sylfaen" w:cs="Sylfaen_PDF_Subset"/>
        </w:rPr>
        <w:t>/</w:t>
      </w:r>
      <w:proofErr w:type="spellStart"/>
      <w:r w:rsidRPr="00C44191">
        <w:rPr>
          <w:rFonts w:ascii="Sylfaen" w:eastAsia="Sylfaen_PDF_Subset" w:hAnsi="Sylfaen" w:cs="Sylfaen_PDF_Subset"/>
        </w:rPr>
        <w:t>მეტყველების</w:t>
      </w:r>
      <w:proofErr w:type="spellEnd"/>
      <w:r w:rsidRPr="00C44191">
        <w:rPr>
          <w:rFonts w:ascii="Sylfaen" w:eastAsia="Sylfaen_PDF_Subset" w:hAnsi="Sylfaen" w:cs="Sylfaen_PDF_Subset"/>
          <w:lang w:val="ka-GE"/>
        </w:rPr>
        <w:t xml:space="preserve"> და ენის</w:t>
      </w:r>
      <w:r w:rsidRPr="00C44191">
        <w:rPr>
          <w:rFonts w:ascii="Sylfaen" w:eastAsia="Sylfaen_PDF_Subset" w:hAnsi="Sylfaen" w:cs="Sylfaen_PDF_Subset"/>
        </w:rPr>
        <w:t xml:space="preserve"> </w:t>
      </w:r>
      <w:proofErr w:type="spellStart"/>
      <w:r w:rsidRPr="00C44191">
        <w:rPr>
          <w:rFonts w:ascii="Sylfaen" w:eastAsia="Sylfaen_PDF_Subset" w:hAnsi="Sylfaen" w:cs="Sylfaen_PDF_Subset"/>
        </w:rPr>
        <w:t>თერაპევტი</w:t>
      </w:r>
      <w:proofErr w:type="spellEnd"/>
      <w:r w:rsidRPr="00C44191">
        <w:rPr>
          <w:rFonts w:ascii="Sylfaen" w:eastAsia="Sylfaen_PDF_Subset" w:hAnsi="Sylfaen" w:cs="Sylfaen_PDF_Subset"/>
          <w:lang w:val="ka-GE"/>
        </w:rPr>
        <w:t>ს მომსახურება</w:t>
      </w:r>
      <w:r w:rsidRPr="00C44191">
        <w:rPr>
          <w:rFonts w:ascii="Sylfaen" w:eastAsia="Sylfaen_PDF_Subset" w:hAnsi="Sylfaen" w:cs="Sylfaen"/>
          <w:lang w:val="ka-GE"/>
        </w:rPr>
        <w:t xml:space="preserve"> </w:t>
      </w:r>
    </w:p>
    <w:p w14:paraId="26386111" w14:textId="77777777" w:rsidR="00101099" w:rsidRPr="00C44191" w:rsidRDefault="00101099" w:rsidP="00101099">
      <w:pPr>
        <w:pStyle w:val="ListParagraph"/>
        <w:numPr>
          <w:ilvl w:val="0"/>
          <w:numId w:val="1"/>
        </w:numPr>
        <w:spacing w:line="276" w:lineRule="auto"/>
        <w:jc w:val="both"/>
        <w:rPr>
          <w:rFonts w:ascii="Sylfaen" w:hAnsi="Sylfaen"/>
          <w:lang w:val="ka-GE"/>
        </w:rPr>
      </w:pPr>
      <w:proofErr w:type="spellStart"/>
      <w:r w:rsidRPr="00C44191">
        <w:rPr>
          <w:rFonts w:ascii="Sylfaen" w:eastAsia="Sylfaen_PDF_Subset" w:hAnsi="Sylfaen" w:cs="Sylfaen"/>
        </w:rPr>
        <w:t>ქცევითი</w:t>
      </w:r>
      <w:proofErr w:type="spellEnd"/>
      <w:r w:rsidRPr="00C44191">
        <w:rPr>
          <w:rFonts w:ascii="Sylfaen" w:eastAsia="Sylfaen_PDF_Subset" w:hAnsi="Sylfaen" w:cs="Sylfaen_PDF_Subset"/>
        </w:rPr>
        <w:t xml:space="preserve"> </w:t>
      </w:r>
      <w:proofErr w:type="spellStart"/>
      <w:r>
        <w:rPr>
          <w:rFonts w:ascii="Sylfaen" w:eastAsia="Sylfaen_PDF_Subset" w:hAnsi="Sylfaen" w:cs="Sylfaen"/>
        </w:rPr>
        <w:t>თერაპევტის</w:t>
      </w:r>
      <w:proofErr w:type="spellEnd"/>
      <w:r>
        <w:rPr>
          <w:rFonts w:ascii="Sylfaen" w:eastAsia="Sylfaen_PDF_Subset" w:hAnsi="Sylfaen" w:cs="Sylfaen"/>
        </w:rPr>
        <w:t xml:space="preserve"> </w:t>
      </w:r>
      <w:proofErr w:type="spellStart"/>
      <w:r>
        <w:rPr>
          <w:rFonts w:ascii="Sylfaen" w:eastAsia="Sylfaen_PDF_Subset" w:hAnsi="Sylfaen" w:cs="Sylfaen"/>
        </w:rPr>
        <w:t>მომსახურება</w:t>
      </w:r>
      <w:proofErr w:type="spellEnd"/>
      <w:r>
        <w:rPr>
          <w:rFonts w:ascii="Sylfaen" w:eastAsia="Sylfaen_PDF_Subset" w:hAnsi="Sylfaen" w:cs="Sylfaen"/>
        </w:rPr>
        <w:t xml:space="preserve"> </w:t>
      </w:r>
    </w:p>
    <w:p w14:paraId="5BF0A2F0" w14:textId="77777777" w:rsidR="00101099" w:rsidRDefault="00101099" w:rsidP="00101099">
      <w:pPr>
        <w:pStyle w:val="ListParagraph"/>
        <w:numPr>
          <w:ilvl w:val="0"/>
          <w:numId w:val="1"/>
        </w:numPr>
        <w:spacing w:after="0" w:line="276" w:lineRule="auto"/>
        <w:jc w:val="both"/>
        <w:rPr>
          <w:rFonts w:ascii="Sylfaen" w:eastAsia="Sylfaen_PDF_Subset" w:hAnsi="Sylfaen" w:cs="Sylfaen_PDF_Subset"/>
          <w:lang w:val="ka-GE"/>
        </w:rPr>
      </w:pPr>
      <w:r w:rsidRPr="00C44191">
        <w:rPr>
          <w:rFonts w:ascii="Sylfaen" w:eastAsia="Sylfaen_PDF_Subset" w:hAnsi="Sylfaen" w:cs="Sylfaen_PDF_Subset"/>
          <w:lang w:val="ka-GE"/>
        </w:rPr>
        <w:t>ექიმი</w:t>
      </w:r>
      <w:r>
        <w:rPr>
          <w:rFonts w:ascii="Sylfaen" w:eastAsia="Sylfaen_PDF_Subset" w:hAnsi="Sylfaen" w:cs="Sylfaen_PDF_Subset"/>
          <w:lang w:val="ka-GE"/>
        </w:rPr>
        <w:t>ს -</w:t>
      </w:r>
      <w:r w:rsidRPr="00C44191">
        <w:rPr>
          <w:rFonts w:ascii="Sylfaen" w:eastAsia="Sylfaen_PDF_Subset" w:hAnsi="Sylfaen" w:cs="Sylfaen_PDF_Subset"/>
          <w:lang w:val="ka-GE"/>
        </w:rPr>
        <w:t xml:space="preserve">ბავშვთა </w:t>
      </w:r>
      <w:proofErr w:type="spellStart"/>
      <w:r w:rsidRPr="00C44191">
        <w:rPr>
          <w:rFonts w:ascii="Sylfaen" w:eastAsia="Sylfaen_PDF_Subset" w:hAnsi="Sylfaen" w:cs="Sylfaen_PDF_Subset"/>
          <w:lang w:val="ka-GE"/>
        </w:rPr>
        <w:t>ნევრლოგი</w:t>
      </w:r>
      <w:r>
        <w:rPr>
          <w:rFonts w:ascii="Sylfaen" w:eastAsia="Sylfaen_PDF_Subset" w:hAnsi="Sylfaen" w:cs="Sylfaen_PDF_Subset"/>
          <w:lang w:val="ka-GE"/>
        </w:rPr>
        <w:t>ს</w:t>
      </w:r>
      <w:proofErr w:type="spellEnd"/>
      <w:r>
        <w:rPr>
          <w:rFonts w:ascii="Sylfaen" w:eastAsia="Sylfaen_PDF_Subset" w:hAnsi="Sylfaen" w:cs="Sylfaen_PDF_Subset"/>
          <w:lang w:val="ka-GE"/>
        </w:rPr>
        <w:t xml:space="preserve"> და პედიატრის მომსახურება </w:t>
      </w:r>
      <w:r w:rsidRPr="00C44191">
        <w:rPr>
          <w:rFonts w:ascii="Sylfaen" w:eastAsia="Sylfaen_PDF_Subset" w:hAnsi="Sylfaen" w:cs="Sylfaen_PDF_Subset"/>
          <w:lang w:val="ka-GE"/>
        </w:rPr>
        <w:t xml:space="preserve"> </w:t>
      </w:r>
    </w:p>
    <w:p w14:paraId="39A7C241" w14:textId="77777777" w:rsidR="00101099" w:rsidRPr="002A5B75" w:rsidRDefault="00101099" w:rsidP="00101099">
      <w:pPr>
        <w:pStyle w:val="ListParagraph"/>
        <w:numPr>
          <w:ilvl w:val="0"/>
          <w:numId w:val="1"/>
        </w:numPr>
        <w:spacing w:after="0" w:line="276" w:lineRule="auto"/>
        <w:jc w:val="both"/>
        <w:rPr>
          <w:rFonts w:ascii="Sylfaen" w:eastAsia="Sylfaen_PDF_Subset" w:hAnsi="Sylfaen" w:cs="Sylfaen_PDF_Subset"/>
          <w:lang w:val="ka-GE"/>
        </w:rPr>
      </w:pPr>
      <w:r>
        <w:rPr>
          <w:rFonts w:ascii="Sylfaen" w:eastAsia="Sylfaen_PDF_Subset" w:hAnsi="Sylfaen" w:cs="Sylfaen_PDF_Subset"/>
          <w:lang w:val="ka-GE"/>
        </w:rPr>
        <w:t xml:space="preserve">და მომსახურების ფარგლებში არსებული სხვა თერაპიები და პროცედურები, როგორიცაა მაგალითად </w:t>
      </w:r>
      <w:r>
        <w:rPr>
          <w:rFonts w:ascii="Sylfaen" w:eastAsia="Sylfaen_PDF_Subset" w:hAnsi="Sylfaen" w:cs="Sylfaen"/>
          <w:lang w:val="ka-GE"/>
        </w:rPr>
        <w:t xml:space="preserve">ხელოვნებით თერაპია, მუსიკით თერაპია და სხვა. </w:t>
      </w:r>
    </w:p>
    <w:p w14:paraId="73D4151F" w14:textId="77777777" w:rsidR="00101099" w:rsidRPr="005A3A2D" w:rsidRDefault="00101099" w:rsidP="00101099">
      <w:pPr>
        <w:spacing w:after="0" w:line="276" w:lineRule="auto"/>
        <w:jc w:val="both"/>
        <w:rPr>
          <w:rFonts w:ascii="Sylfaen" w:eastAsia="Sylfaen_PDF_Subset" w:hAnsi="Sylfaen" w:cs="Sylfaen_PDF_Subset"/>
          <w:color w:val="FF0000"/>
          <w:lang w:val="ka-GE"/>
        </w:rPr>
      </w:pPr>
    </w:p>
    <w:p w14:paraId="2A3B3A7A" w14:textId="77777777" w:rsidR="00101099" w:rsidRDefault="00101099" w:rsidP="00101099">
      <w:pPr>
        <w:pStyle w:val="CommentText"/>
        <w:spacing w:line="276" w:lineRule="auto"/>
        <w:jc w:val="both"/>
        <w:rPr>
          <w:rFonts w:ascii="Sylfaen" w:eastAsia="Sylfaen_PDF_Subset" w:hAnsi="Sylfaen" w:cs="Sylfaen_PDF_Subset"/>
          <w:sz w:val="22"/>
          <w:szCs w:val="22"/>
          <w:lang w:val="ka-GE"/>
        </w:rPr>
      </w:pPr>
      <w:r w:rsidRPr="00CF6D25">
        <w:rPr>
          <w:rFonts w:ascii="Sylfaen" w:eastAsia="Sylfaen_PDF_Subset" w:hAnsi="Sylfaen" w:cs="Sylfaen_PDF_Subset"/>
          <w:sz w:val="22"/>
          <w:szCs w:val="22"/>
          <w:lang w:val="ka-GE"/>
        </w:rPr>
        <w:t xml:space="preserve">დისტანციურად ვერ განხორციელდება სხვადასხვა </w:t>
      </w:r>
      <w:proofErr w:type="spellStart"/>
      <w:r w:rsidRPr="00CF6D25">
        <w:rPr>
          <w:rFonts w:ascii="Sylfaen" w:eastAsia="Sylfaen_PDF_Subset" w:hAnsi="Sylfaen" w:cs="Sylfaen_PDF_Subset"/>
          <w:sz w:val="22"/>
          <w:szCs w:val="22"/>
          <w:lang w:val="ka-GE"/>
        </w:rPr>
        <w:t>ქვეპროგრამის</w:t>
      </w:r>
      <w:proofErr w:type="spellEnd"/>
      <w:r w:rsidRPr="00CF6D25">
        <w:rPr>
          <w:rFonts w:ascii="Sylfaen" w:eastAsia="Sylfaen_PDF_Subset" w:hAnsi="Sylfaen" w:cs="Sylfaen_PDF_Subset"/>
          <w:sz w:val="22"/>
          <w:szCs w:val="22"/>
          <w:lang w:val="ka-GE"/>
        </w:rPr>
        <w:t xml:space="preserve"> ფარგლებში არსებული ის ძირითადი თუ დამატებითი თერაპიები</w:t>
      </w:r>
      <w:r>
        <w:rPr>
          <w:rFonts w:ascii="Sylfaen" w:eastAsia="Sylfaen_PDF_Subset" w:hAnsi="Sylfaen" w:cs="Sylfaen_PDF_Subset"/>
          <w:sz w:val="22"/>
          <w:szCs w:val="22"/>
          <w:lang w:val="ka-GE"/>
        </w:rPr>
        <w:t>/</w:t>
      </w:r>
      <w:r w:rsidRPr="00CF6D25">
        <w:rPr>
          <w:rFonts w:ascii="Sylfaen" w:eastAsia="Sylfaen_PDF_Subset" w:hAnsi="Sylfaen" w:cs="Sylfaen_PDF_Subset"/>
          <w:sz w:val="22"/>
          <w:szCs w:val="22"/>
          <w:lang w:val="ka-GE"/>
        </w:rPr>
        <w:t>პროცედურები</w:t>
      </w:r>
      <w:r>
        <w:rPr>
          <w:rFonts w:ascii="Sylfaen" w:eastAsia="Sylfaen_PDF_Subset" w:hAnsi="Sylfaen" w:cs="Sylfaen_PDF_Subset"/>
          <w:sz w:val="22"/>
          <w:szCs w:val="22"/>
          <w:lang w:val="ka-GE"/>
        </w:rPr>
        <w:t xml:space="preserve"> და მომსახურებები,</w:t>
      </w:r>
      <w:r w:rsidRPr="00CF6D25">
        <w:rPr>
          <w:rFonts w:ascii="Sylfaen" w:eastAsia="Sylfaen_PDF_Subset" w:hAnsi="Sylfaen" w:cs="Sylfaen_PDF_Subset"/>
          <w:sz w:val="22"/>
          <w:szCs w:val="22"/>
          <w:lang w:val="ka-GE"/>
        </w:rPr>
        <w:t xml:space="preserve"> რომლებიც თავისი არსით აუცილებლობით გულისხმობს</w:t>
      </w:r>
      <w:r>
        <w:rPr>
          <w:rFonts w:ascii="Sylfaen" w:eastAsia="Sylfaen_PDF_Subset" w:hAnsi="Sylfaen" w:cs="Sylfaen_PDF_Subset"/>
          <w:sz w:val="22"/>
          <w:szCs w:val="22"/>
          <w:lang w:val="ka-GE"/>
        </w:rPr>
        <w:t xml:space="preserve"> მომსახურების განხორციელებას:  </w:t>
      </w:r>
    </w:p>
    <w:p w14:paraId="3D3F29AB" w14:textId="77777777" w:rsidR="00101099" w:rsidRPr="00526D3D" w:rsidRDefault="00101099" w:rsidP="00E23D23">
      <w:pPr>
        <w:pStyle w:val="CommentText"/>
        <w:numPr>
          <w:ilvl w:val="0"/>
          <w:numId w:val="20"/>
        </w:numPr>
        <w:spacing w:after="0" w:line="276" w:lineRule="auto"/>
        <w:jc w:val="both"/>
        <w:rPr>
          <w:rFonts w:ascii="Sylfaen" w:hAnsi="Sylfaen"/>
          <w:sz w:val="22"/>
          <w:szCs w:val="22"/>
          <w:lang w:val="ka-GE"/>
        </w:rPr>
      </w:pPr>
      <w:r>
        <w:rPr>
          <w:rFonts w:ascii="Sylfaen" w:eastAsia="Sylfaen_PDF_Subset" w:hAnsi="Sylfaen" w:cs="Sylfaen_PDF_Subset"/>
          <w:sz w:val="22"/>
          <w:szCs w:val="22"/>
          <w:lang w:val="ka-GE"/>
        </w:rPr>
        <w:t xml:space="preserve"> სხვის და არა მშობლის მიერ (მაგ.: ასისტენტი, მომვლელი);</w:t>
      </w:r>
    </w:p>
    <w:p w14:paraId="3B2E6CAC" w14:textId="77777777" w:rsidR="00101099" w:rsidRDefault="00101099" w:rsidP="00E23D23">
      <w:pPr>
        <w:pStyle w:val="CommentText"/>
        <w:numPr>
          <w:ilvl w:val="0"/>
          <w:numId w:val="20"/>
        </w:numPr>
        <w:spacing w:after="0" w:line="276" w:lineRule="auto"/>
        <w:jc w:val="both"/>
        <w:rPr>
          <w:rFonts w:ascii="Sylfaen" w:hAnsi="Sylfaen"/>
          <w:sz w:val="22"/>
          <w:szCs w:val="22"/>
          <w:lang w:val="ka-GE"/>
        </w:rPr>
      </w:pPr>
      <w:r w:rsidRPr="00CF6D25">
        <w:rPr>
          <w:rFonts w:ascii="Sylfaen" w:eastAsia="Sylfaen_PDF_Subset" w:hAnsi="Sylfaen" w:cs="Sylfaen_PDF_Subset"/>
          <w:sz w:val="22"/>
          <w:szCs w:val="22"/>
          <w:lang w:val="ka-GE"/>
        </w:rPr>
        <w:t xml:space="preserve"> </w:t>
      </w:r>
      <w:r w:rsidRPr="00CF6D25">
        <w:rPr>
          <w:rFonts w:ascii="Sylfaen" w:hAnsi="Sylfaen"/>
          <w:sz w:val="22"/>
          <w:szCs w:val="22"/>
          <w:lang w:val="ka-GE"/>
        </w:rPr>
        <w:t>სპეციფიკურ</w:t>
      </w:r>
      <w:r>
        <w:rPr>
          <w:rFonts w:ascii="Sylfaen" w:hAnsi="Sylfaen"/>
          <w:sz w:val="22"/>
          <w:szCs w:val="22"/>
          <w:lang w:val="ka-GE"/>
        </w:rPr>
        <w:t>ი</w:t>
      </w:r>
      <w:r w:rsidRPr="00CF6D25">
        <w:rPr>
          <w:rFonts w:ascii="Sylfaen" w:hAnsi="Sylfaen"/>
          <w:sz w:val="22"/>
          <w:szCs w:val="22"/>
          <w:lang w:val="ka-GE"/>
        </w:rPr>
        <w:t xml:space="preserve"> აპარატურის</w:t>
      </w:r>
      <w:r>
        <w:rPr>
          <w:rFonts w:ascii="Sylfaen" w:hAnsi="Sylfaen"/>
          <w:sz w:val="22"/>
          <w:szCs w:val="22"/>
          <w:lang w:val="ka-GE"/>
        </w:rPr>
        <w:t>/აღჭურვილობის</w:t>
      </w:r>
      <w:r w:rsidRPr="00CF6D25">
        <w:rPr>
          <w:rFonts w:ascii="Sylfaen" w:hAnsi="Sylfaen"/>
          <w:sz w:val="22"/>
          <w:szCs w:val="22"/>
          <w:lang w:val="ka-GE"/>
        </w:rPr>
        <w:t xml:space="preserve"> გამოყენებ</w:t>
      </w:r>
      <w:r>
        <w:rPr>
          <w:rFonts w:ascii="Sylfaen" w:hAnsi="Sylfaen"/>
          <w:sz w:val="22"/>
          <w:szCs w:val="22"/>
          <w:lang w:val="ka-GE"/>
        </w:rPr>
        <w:t>ით</w:t>
      </w:r>
      <w:r w:rsidRPr="00CF6D25">
        <w:rPr>
          <w:rFonts w:ascii="Sylfaen" w:hAnsi="Sylfaen"/>
          <w:sz w:val="22"/>
          <w:szCs w:val="22"/>
          <w:lang w:val="ka-GE"/>
        </w:rPr>
        <w:t xml:space="preserve"> სპეციალისტის უშუალო მონაწილეობით</w:t>
      </w:r>
      <w:r>
        <w:rPr>
          <w:rFonts w:ascii="Sylfaen" w:hAnsi="Sylfaen"/>
          <w:sz w:val="22"/>
          <w:szCs w:val="22"/>
          <w:lang w:val="ka-GE"/>
        </w:rPr>
        <w:t>, რაც მშობლის მიერ ვერ ჩანაცვლდება</w:t>
      </w:r>
      <w:r w:rsidRPr="00CF6D25">
        <w:rPr>
          <w:rFonts w:ascii="Sylfaen" w:hAnsi="Sylfaen"/>
          <w:sz w:val="22"/>
          <w:szCs w:val="22"/>
          <w:lang w:val="ka-GE"/>
        </w:rPr>
        <w:t xml:space="preserve"> </w:t>
      </w:r>
      <w:r>
        <w:rPr>
          <w:rFonts w:ascii="Sylfaen" w:hAnsi="Sylfaen"/>
          <w:sz w:val="22"/>
          <w:szCs w:val="22"/>
          <w:lang w:val="ka-GE"/>
        </w:rPr>
        <w:t>(მაგ.: ფიზიოთერაპია);</w:t>
      </w:r>
      <w:r w:rsidRPr="00CF6D25">
        <w:rPr>
          <w:rFonts w:ascii="Sylfaen" w:hAnsi="Sylfaen"/>
          <w:sz w:val="22"/>
          <w:szCs w:val="22"/>
          <w:lang w:val="ka-GE"/>
        </w:rPr>
        <w:t xml:space="preserve"> </w:t>
      </w:r>
    </w:p>
    <w:p w14:paraId="7F0BDD5E" w14:textId="77777777" w:rsidR="00101099" w:rsidRPr="00CF6D25" w:rsidRDefault="00101099" w:rsidP="00E23D23">
      <w:pPr>
        <w:pStyle w:val="CommentText"/>
        <w:numPr>
          <w:ilvl w:val="0"/>
          <w:numId w:val="20"/>
        </w:numPr>
        <w:spacing w:after="0" w:line="276" w:lineRule="auto"/>
        <w:jc w:val="both"/>
        <w:rPr>
          <w:rFonts w:ascii="Sylfaen" w:hAnsi="Sylfaen"/>
          <w:sz w:val="22"/>
          <w:szCs w:val="22"/>
          <w:lang w:val="ka-GE"/>
        </w:rPr>
      </w:pPr>
      <w:r>
        <w:rPr>
          <w:rFonts w:ascii="Sylfaen" w:eastAsia="Sylfaen_PDF_Subset" w:hAnsi="Sylfaen" w:cs="Sylfaen_PDF_Subset"/>
          <w:sz w:val="22"/>
          <w:szCs w:val="22"/>
          <w:lang w:val="ka-GE"/>
        </w:rPr>
        <w:t>სპეციფიკურ</w:t>
      </w:r>
      <w:r w:rsidRPr="00CF6D25">
        <w:rPr>
          <w:rFonts w:ascii="Sylfaen" w:eastAsia="Sylfaen_PDF_Subset" w:hAnsi="Sylfaen" w:cs="Sylfaen_PDF_Subset"/>
          <w:sz w:val="22"/>
          <w:szCs w:val="22"/>
          <w:lang w:val="ka-GE"/>
        </w:rPr>
        <w:t xml:space="preserve"> </w:t>
      </w:r>
      <w:r>
        <w:rPr>
          <w:rFonts w:ascii="Sylfaen" w:eastAsia="Sylfaen_PDF_Subset" w:hAnsi="Sylfaen" w:cs="Sylfaen_PDF_Subset"/>
          <w:sz w:val="22"/>
          <w:szCs w:val="22"/>
          <w:lang w:val="ka-GE"/>
        </w:rPr>
        <w:t>გარემოში,</w:t>
      </w:r>
      <w:r w:rsidRPr="00CF6D25">
        <w:rPr>
          <w:rFonts w:ascii="Sylfaen" w:eastAsia="Sylfaen_PDF_Subset" w:hAnsi="Sylfaen" w:cs="Sylfaen_PDF_Subset"/>
          <w:sz w:val="22"/>
          <w:szCs w:val="22"/>
          <w:lang w:val="ka-GE"/>
        </w:rPr>
        <w:t xml:space="preserve"> </w:t>
      </w:r>
      <w:r>
        <w:rPr>
          <w:rFonts w:ascii="Sylfaen" w:eastAsia="Sylfaen_PDF_Subset" w:hAnsi="Sylfaen" w:cs="Sylfaen_PDF_Subset"/>
          <w:sz w:val="22"/>
          <w:szCs w:val="22"/>
          <w:lang w:val="ka-GE"/>
        </w:rPr>
        <w:t xml:space="preserve">რომელიც სახლის გარემოთი ვერ ჩანაცვლდება (მაგ.: აკვა თერაპია). </w:t>
      </w:r>
    </w:p>
    <w:p w14:paraId="27BA626C" w14:textId="77777777" w:rsidR="00554C16" w:rsidRDefault="00554C16" w:rsidP="008E0B38">
      <w:pPr>
        <w:rPr>
          <w:rFonts w:ascii="Sylfaen" w:hAnsi="Sylfaen"/>
          <w:lang w:val="ka-GE"/>
        </w:rPr>
      </w:pPr>
      <w:r>
        <w:rPr>
          <w:rFonts w:ascii="Sylfaen" w:hAnsi="Sylfaen"/>
          <w:lang w:val="ka-GE"/>
        </w:rPr>
        <w:t xml:space="preserve">  </w:t>
      </w:r>
    </w:p>
    <w:p w14:paraId="264A33AC" w14:textId="7C5FB868" w:rsidR="00864F4D" w:rsidRPr="000B0FAF" w:rsidRDefault="00921381" w:rsidP="00921381">
      <w:pPr>
        <w:spacing w:after="0" w:line="276" w:lineRule="auto"/>
        <w:jc w:val="both"/>
        <w:textAlignment w:val="baseline"/>
        <w:rPr>
          <w:rFonts w:ascii="Sylfaen" w:eastAsia="Times New Roman" w:hAnsi="Sylfaen" w:cs="Times New Roman"/>
          <w:bCs/>
          <w:lang w:val="ka-GE"/>
        </w:rPr>
      </w:pPr>
      <w:r>
        <w:rPr>
          <w:rFonts w:ascii="Sylfaen" w:eastAsia="Times New Roman" w:hAnsi="Sylfaen" w:cs="Times New Roman"/>
          <w:b/>
          <w:bCs/>
          <w:sz w:val="24"/>
          <w:szCs w:val="24"/>
        </w:rPr>
        <w:t xml:space="preserve"> </w:t>
      </w:r>
      <w:r w:rsidR="00864F4D">
        <w:rPr>
          <w:rFonts w:ascii="Sylfaen" w:eastAsia="Times New Roman" w:hAnsi="Sylfaen" w:cs="Times New Roman"/>
          <w:bCs/>
          <w:lang w:val="ka-GE"/>
        </w:rPr>
        <w:t xml:space="preserve"> </w:t>
      </w:r>
      <w:proofErr w:type="spellStart"/>
      <w:r w:rsidR="00D859F2" w:rsidRPr="001B07F2">
        <w:rPr>
          <w:rFonts w:ascii="Sylfaen" w:eastAsia="Times New Roman" w:hAnsi="Sylfaen" w:cs="Times New Roman"/>
          <w:b/>
          <w:bCs/>
          <w:lang w:val="ka-GE"/>
        </w:rPr>
        <w:t>ტელესერვისი</w:t>
      </w:r>
      <w:proofErr w:type="spellEnd"/>
      <w:r w:rsidR="005B1956" w:rsidRPr="001B07F2">
        <w:rPr>
          <w:rFonts w:ascii="Sylfaen" w:eastAsia="Times New Roman" w:hAnsi="Sylfaen" w:cs="Times New Roman"/>
          <w:b/>
          <w:bCs/>
          <w:lang w:val="ka-GE"/>
        </w:rPr>
        <w:t>/</w:t>
      </w:r>
      <w:proofErr w:type="spellStart"/>
      <w:r w:rsidR="005B1956" w:rsidRPr="001B07F2">
        <w:rPr>
          <w:rFonts w:ascii="Sylfaen" w:eastAsia="Times New Roman" w:hAnsi="Sylfaen" w:cs="Times New Roman"/>
          <w:b/>
          <w:bCs/>
          <w:lang w:val="ka-GE"/>
        </w:rPr>
        <w:t>ტელე</w:t>
      </w:r>
      <w:r w:rsidR="006C79B8">
        <w:rPr>
          <w:rFonts w:ascii="Sylfaen" w:eastAsia="Times New Roman" w:hAnsi="Sylfaen" w:cs="Times New Roman"/>
          <w:b/>
          <w:bCs/>
          <w:lang w:val="ka-GE"/>
        </w:rPr>
        <w:t>ინტერვენცია</w:t>
      </w:r>
      <w:proofErr w:type="spellEnd"/>
      <w:r w:rsidR="00D16252" w:rsidRPr="005B1956">
        <w:rPr>
          <w:rFonts w:ascii="Sylfaen" w:eastAsia="Times New Roman" w:hAnsi="Sylfaen" w:cs="Times New Roman"/>
          <w:bCs/>
          <w:lang w:val="ka-GE"/>
        </w:rPr>
        <w:t xml:space="preserve"> </w:t>
      </w:r>
      <w:r w:rsidR="00D354B5">
        <w:rPr>
          <w:rFonts w:ascii="Sylfaen" w:eastAsia="Times New Roman" w:hAnsi="Sylfaen" w:cs="Times New Roman"/>
          <w:bCs/>
          <w:lang w:val="ka-GE"/>
        </w:rPr>
        <w:t xml:space="preserve">ძირითადად </w:t>
      </w:r>
      <w:r w:rsidR="00D16252" w:rsidRPr="005B1956">
        <w:rPr>
          <w:rFonts w:ascii="Sylfaen" w:eastAsia="Times New Roman" w:hAnsi="Sylfaen" w:cs="Times New Roman"/>
          <w:bCs/>
          <w:lang w:val="ka-GE"/>
        </w:rPr>
        <w:t xml:space="preserve">ხორციელდება </w:t>
      </w:r>
      <w:r w:rsidR="002034E9" w:rsidRPr="005B1956">
        <w:rPr>
          <w:rFonts w:ascii="Sylfaen" w:eastAsia="Times New Roman" w:hAnsi="Sylfaen" w:cs="Times New Roman"/>
          <w:bCs/>
          <w:lang w:val="ka-GE"/>
        </w:rPr>
        <w:t>პირდაპირი</w:t>
      </w:r>
      <w:r w:rsidR="00B82F87" w:rsidRPr="005B1956">
        <w:rPr>
          <w:rFonts w:ascii="Sylfaen" w:eastAsia="Times New Roman" w:hAnsi="Sylfaen" w:cs="Times New Roman"/>
          <w:bCs/>
          <w:lang w:val="ka-GE"/>
        </w:rPr>
        <w:t xml:space="preserve"> ჩართვით/ორმხრივი </w:t>
      </w:r>
      <w:r w:rsidR="002034E9" w:rsidRPr="005B1956">
        <w:rPr>
          <w:rFonts w:ascii="Sylfaen" w:eastAsia="Times New Roman" w:hAnsi="Sylfaen" w:cs="Times New Roman"/>
          <w:bCs/>
          <w:lang w:val="ka-GE"/>
        </w:rPr>
        <w:t xml:space="preserve">ვიდეოს </w:t>
      </w:r>
      <w:r w:rsidR="00D354B5">
        <w:rPr>
          <w:rFonts w:ascii="Sylfaen" w:eastAsia="Times New Roman" w:hAnsi="Sylfaen" w:cs="Times New Roman"/>
          <w:bCs/>
          <w:lang w:val="ka-GE"/>
        </w:rPr>
        <w:t xml:space="preserve">საშუალებით, </w:t>
      </w:r>
    </w:p>
    <w:p w14:paraId="684BA601" w14:textId="625889D2" w:rsidR="00FF63E0" w:rsidRPr="005B1956" w:rsidRDefault="00FF63E0" w:rsidP="001B07F2">
      <w:pPr>
        <w:spacing w:after="0" w:line="276" w:lineRule="auto"/>
        <w:jc w:val="both"/>
        <w:textAlignment w:val="baseline"/>
        <w:rPr>
          <w:rFonts w:ascii="Sylfaen" w:eastAsia="Times New Roman" w:hAnsi="Sylfaen" w:cs="Times New Roman"/>
          <w:bCs/>
          <w:lang w:val="ka-GE"/>
        </w:rPr>
      </w:pPr>
      <w:proofErr w:type="spellStart"/>
      <w:r w:rsidRPr="005B1956">
        <w:rPr>
          <w:rFonts w:ascii="Sylfaen" w:eastAsia="Times New Roman" w:hAnsi="Sylfaen" w:cs="Times New Roman"/>
          <w:bCs/>
          <w:lang w:val="ka-GE"/>
        </w:rPr>
        <w:t>ტელესერვისი</w:t>
      </w:r>
      <w:proofErr w:type="spellEnd"/>
      <w:r w:rsidRPr="005B1956">
        <w:rPr>
          <w:rFonts w:ascii="Sylfaen" w:eastAsia="Times New Roman" w:hAnsi="Sylfaen" w:cs="Times New Roman"/>
          <w:bCs/>
          <w:lang w:val="ka-GE"/>
        </w:rPr>
        <w:t xml:space="preserve"> </w:t>
      </w:r>
      <w:r w:rsidR="001D0FB5" w:rsidRPr="005B1956">
        <w:rPr>
          <w:rFonts w:ascii="Sylfaen" w:eastAsia="Times New Roman" w:hAnsi="Sylfaen" w:cs="Times New Roman"/>
          <w:bCs/>
          <w:lang w:val="ka-GE"/>
        </w:rPr>
        <w:t xml:space="preserve">შეიძლება </w:t>
      </w:r>
      <w:r w:rsidR="00EB3A1D">
        <w:rPr>
          <w:rFonts w:ascii="Sylfaen" w:eastAsia="Times New Roman" w:hAnsi="Sylfaen" w:cs="Times New Roman"/>
          <w:bCs/>
          <w:lang w:val="ka-GE"/>
        </w:rPr>
        <w:t xml:space="preserve"> მოიცავდეს </w:t>
      </w:r>
      <w:r w:rsidR="001D0FB5" w:rsidRPr="005B1956">
        <w:rPr>
          <w:rFonts w:ascii="Sylfaen" w:eastAsia="Times New Roman" w:hAnsi="Sylfaen" w:cs="Times New Roman"/>
          <w:bCs/>
          <w:lang w:val="ka-GE"/>
        </w:rPr>
        <w:t xml:space="preserve">სინქრონულ </w:t>
      </w:r>
      <w:r w:rsidR="00EB3A1D">
        <w:rPr>
          <w:rFonts w:ascii="Sylfaen" w:eastAsia="Times New Roman" w:hAnsi="Sylfaen" w:cs="Times New Roman"/>
          <w:bCs/>
          <w:lang w:val="ka-GE"/>
        </w:rPr>
        <w:t xml:space="preserve">და ასინქრონულ მეთოდებს. </w:t>
      </w:r>
      <w:r w:rsidR="001D0FB5" w:rsidRPr="005B1956">
        <w:rPr>
          <w:rFonts w:ascii="Sylfaen" w:eastAsia="Times New Roman" w:hAnsi="Sylfaen" w:cs="Times New Roman"/>
          <w:bCs/>
          <w:lang w:val="ka-GE"/>
        </w:rPr>
        <w:t xml:space="preserve"> </w:t>
      </w:r>
      <w:r w:rsidRPr="005B1956">
        <w:rPr>
          <w:rFonts w:ascii="Sylfaen" w:eastAsia="Times New Roman" w:hAnsi="Sylfaen" w:cs="Times New Roman"/>
          <w:bCs/>
          <w:lang w:val="ka-GE"/>
        </w:rPr>
        <w:t xml:space="preserve"> </w:t>
      </w:r>
    </w:p>
    <w:p w14:paraId="392C6282" w14:textId="77777777" w:rsidR="001601AB" w:rsidRPr="005B1956" w:rsidRDefault="001601AB" w:rsidP="001B07F2">
      <w:pPr>
        <w:spacing w:after="0" w:line="276" w:lineRule="auto"/>
        <w:jc w:val="both"/>
        <w:textAlignment w:val="baseline"/>
        <w:rPr>
          <w:rFonts w:ascii="Sylfaen" w:eastAsia="Times New Roman" w:hAnsi="Sylfaen" w:cs="Times New Roman"/>
          <w:bCs/>
          <w:lang w:val="ka-GE"/>
        </w:rPr>
      </w:pPr>
    </w:p>
    <w:p w14:paraId="76CBEF83" w14:textId="375EDBD6" w:rsidR="00E67E10" w:rsidRPr="005B1956" w:rsidRDefault="00FF63E0" w:rsidP="009F5BA8">
      <w:pPr>
        <w:spacing w:after="420" w:line="276" w:lineRule="auto"/>
        <w:jc w:val="both"/>
        <w:textAlignment w:val="baseline"/>
        <w:rPr>
          <w:rFonts w:ascii="Sylfaen" w:eastAsia="Times New Roman" w:hAnsi="Sylfaen" w:cs="Times New Roman"/>
          <w:bCs/>
          <w:lang w:val="ka-GE"/>
        </w:rPr>
      </w:pPr>
      <w:r w:rsidRPr="005B1956">
        <w:rPr>
          <w:rFonts w:ascii="Sylfaen" w:eastAsia="Times New Roman" w:hAnsi="Sylfaen" w:cs="Times New Roman"/>
          <w:b/>
          <w:bCs/>
          <w:lang w:val="ka-GE"/>
        </w:rPr>
        <w:t xml:space="preserve">სინქრონული </w:t>
      </w:r>
      <w:r w:rsidR="008C48C1">
        <w:rPr>
          <w:rFonts w:ascii="Sylfaen" w:eastAsia="Times New Roman" w:hAnsi="Sylfaen" w:cs="Times New Roman"/>
          <w:b/>
          <w:bCs/>
          <w:lang w:val="ka-GE"/>
        </w:rPr>
        <w:t>მე</w:t>
      </w:r>
      <w:r w:rsidR="00381623">
        <w:rPr>
          <w:rFonts w:ascii="Sylfaen" w:eastAsia="Times New Roman" w:hAnsi="Sylfaen" w:cs="Times New Roman"/>
          <w:b/>
          <w:bCs/>
          <w:lang w:val="ka-GE"/>
        </w:rPr>
        <w:t>თ</w:t>
      </w:r>
      <w:r w:rsidR="008C48C1">
        <w:rPr>
          <w:rFonts w:ascii="Sylfaen" w:eastAsia="Times New Roman" w:hAnsi="Sylfaen" w:cs="Times New Roman"/>
          <w:b/>
          <w:bCs/>
          <w:lang w:val="ka-GE"/>
        </w:rPr>
        <w:t xml:space="preserve">ოდი </w:t>
      </w:r>
      <w:r w:rsidR="00A5296C">
        <w:rPr>
          <w:rFonts w:ascii="Sylfaen" w:eastAsia="Times New Roman" w:hAnsi="Sylfaen" w:cs="Times New Roman"/>
          <w:b/>
          <w:bCs/>
          <w:lang w:val="ka-GE"/>
        </w:rPr>
        <w:t xml:space="preserve">- </w:t>
      </w:r>
      <w:r w:rsidR="001521F9" w:rsidRPr="001521F9">
        <w:rPr>
          <w:rFonts w:ascii="Sylfaen" w:eastAsia="Times New Roman" w:hAnsi="Sylfaen" w:cs="Times New Roman"/>
          <w:bCs/>
          <w:lang w:val="ka-GE"/>
        </w:rPr>
        <w:t>სინქრონული მეთოდი გულისხმობს, რომ</w:t>
      </w:r>
      <w:r w:rsidR="001521F9">
        <w:rPr>
          <w:rFonts w:ascii="Sylfaen" w:eastAsia="Times New Roman" w:hAnsi="Sylfaen" w:cs="Times New Roman"/>
          <w:b/>
          <w:bCs/>
          <w:lang w:val="ka-GE"/>
        </w:rPr>
        <w:t xml:space="preserve"> </w:t>
      </w:r>
      <w:r w:rsidR="00A5296C" w:rsidRPr="00A5296C">
        <w:rPr>
          <w:rFonts w:ascii="Sylfaen" w:eastAsia="Times New Roman" w:hAnsi="Sylfaen" w:cs="Times New Roman"/>
          <w:bCs/>
          <w:lang w:val="ka-GE"/>
        </w:rPr>
        <w:t>სესია</w:t>
      </w:r>
      <w:r w:rsidR="00A5296C">
        <w:rPr>
          <w:rFonts w:ascii="Sylfaen" w:eastAsia="Times New Roman" w:hAnsi="Sylfaen" w:cs="Times New Roman"/>
          <w:b/>
          <w:bCs/>
          <w:lang w:val="ka-GE"/>
        </w:rPr>
        <w:t xml:space="preserve"> </w:t>
      </w:r>
      <w:r w:rsidRPr="005B1956">
        <w:rPr>
          <w:rFonts w:ascii="Sylfaen" w:eastAsia="Times New Roman" w:hAnsi="Sylfaen" w:cs="Times New Roman"/>
          <w:bCs/>
          <w:lang w:val="ka-GE"/>
        </w:rPr>
        <w:t xml:space="preserve">ტარდება ინტერაქტიულად, აუდიო და ვიდეო კავშირით </w:t>
      </w:r>
      <w:r w:rsidR="00E67E10" w:rsidRPr="005B1956">
        <w:rPr>
          <w:rFonts w:ascii="Sylfaen" w:eastAsia="Times New Roman" w:hAnsi="Sylfaen" w:cs="Times New Roman"/>
          <w:bCs/>
          <w:lang w:val="ka-GE"/>
        </w:rPr>
        <w:t xml:space="preserve">ონლაინ რეჟიმში. სინქრონული </w:t>
      </w:r>
      <w:proofErr w:type="spellStart"/>
      <w:r w:rsidR="00E67E10" w:rsidRPr="005B1956">
        <w:rPr>
          <w:rFonts w:ascii="Sylfaen" w:eastAsia="Times New Roman" w:hAnsi="Sylfaen" w:cs="Times New Roman"/>
          <w:bCs/>
          <w:lang w:val="ka-GE"/>
        </w:rPr>
        <w:t>ტელე</w:t>
      </w:r>
      <w:r w:rsidR="00A002ED">
        <w:rPr>
          <w:rFonts w:ascii="Sylfaen" w:eastAsia="Times New Roman" w:hAnsi="Sylfaen" w:cs="Times New Roman"/>
          <w:bCs/>
          <w:lang w:val="ka-GE"/>
        </w:rPr>
        <w:t>ინტერვენცია</w:t>
      </w:r>
      <w:proofErr w:type="spellEnd"/>
      <w:r w:rsidR="00A002ED">
        <w:rPr>
          <w:rFonts w:ascii="Sylfaen" w:eastAsia="Times New Roman" w:hAnsi="Sylfaen" w:cs="Times New Roman"/>
          <w:bCs/>
          <w:lang w:val="ka-GE"/>
        </w:rPr>
        <w:t xml:space="preserve"> </w:t>
      </w:r>
      <w:r w:rsidR="00E67E10" w:rsidRPr="005B1956">
        <w:rPr>
          <w:rFonts w:ascii="Sylfaen" w:eastAsia="Times New Roman" w:hAnsi="Sylfaen" w:cs="Times New Roman"/>
          <w:bCs/>
          <w:lang w:val="ka-GE"/>
        </w:rPr>
        <w:t>(ონლაინ სესია) ორმხრივ, პირდაპირ ჩართვას გულისხმობს რომლის დროსაც ერთ მხარეს არის თერაპევტი, ხოლო მეორე მხარეს ბავშვი და მშობელი</w:t>
      </w:r>
      <w:r w:rsidR="001521F9">
        <w:rPr>
          <w:rFonts w:ascii="Sylfaen" w:eastAsia="Times New Roman" w:hAnsi="Sylfaen" w:cs="Times New Roman"/>
          <w:bCs/>
          <w:lang w:val="ka-GE"/>
        </w:rPr>
        <w:t xml:space="preserve">/კანონიერი </w:t>
      </w:r>
      <w:r w:rsidR="001521F9">
        <w:rPr>
          <w:rFonts w:ascii="Sylfaen" w:eastAsia="Times New Roman" w:hAnsi="Sylfaen" w:cs="Times New Roman"/>
          <w:bCs/>
          <w:lang w:val="ka-GE"/>
        </w:rPr>
        <w:lastRenderedPageBreak/>
        <w:t>წარმომადგენელი</w:t>
      </w:r>
      <w:r w:rsidR="001B07F2">
        <w:rPr>
          <w:rFonts w:ascii="Sylfaen" w:eastAsia="Times New Roman" w:hAnsi="Sylfaen" w:cs="Times New Roman"/>
          <w:bCs/>
          <w:lang w:val="ka-GE"/>
        </w:rPr>
        <w:t xml:space="preserve"> ან მშობელი</w:t>
      </w:r>
      <w:r w:rsidR="00B163EF">
        <w:rPr>
          <w:rFonts w:ascii="Sylfaen" w:eastAsia="Times New Roman" w:hAnsi="Sylfaen" w:cs="Times New Roman"/>
          <w:bCs/>
          <w:lang w:val="ka-GE"/>
        </w:rPr>
        <w:t xml:space="preserve"> ან/და სხვა სპეციალისტი.</w:t>
      </w:r>
      <w:r w:rsidR="00E67E10" w:rsidRPr="005B1956">
        <w:rPr>
          <w:rFonts w:ascii="Sylfaen" w:eastAsia="Times New Roman" w:hAnsi="Sylfaen" w:cs="Times New Roman"/>
          <w:bCs/>
          <w:lang w:val="ka-GE"/>
        </w:rPr>
        <w:t xml:space="preserve"> შედარებით მცირე ასაკის ან იმ ბავშვების შემთხვევაში, რომლთაც დამოუკიდებლად არ შეუძლიათ თერაპევტთან </w:t>
      </w:r>
      <w:r w:rsidR="001841C8" w:rsidRPr="005B1956">
        <w:rPr>
          <w:rFonts w:ascii="Sylfaen" w:eastAsia="Times New Roman" w:hAnsi="Sylfaen" w:cs="Times New Roman"/>
          <w:bCs/>
          <w:lang w:val="ka-GE"/>
        </w:rPr>
        <w:t xml:space="preserve">დისტანციურად </w:t>
      </w:r>
      <w:proofErr w:type="spellStart"/>
      <w:r w:rsidR="00E67E10" w:rsidRPr="005B1956">
        <w:rPr>
          <w:rFonts w:ascii="Sylfaen" w:eastAsia="Times New Roman" w:hAnsi="Sylfaen" w:cs="Times New Roman"/>
          <w:bCs/>
          <w:lang w:val="ka-GE"/>
        </w:rPr>
        <w:t>ინტერაქცია</w:t>
      </w:r>
      <w:proofErr w:type="spellEnd"/>
      <w:r w:rsidR="00E67E10" w:rsidRPr="005B1956">
        <w:rPr>
          <w:rFonts w:ascii="Sylfaen" w:eastAsia="Times New Roman" w:hAnsi="Sylfaen" w:cs="Times New Roman"/>
          <w:bCs/>
          <w:lang w:val="ka-GE"/>
        </w:rPr>
        <w:t>, მშობელი/სხვა ზრდასრული ბავშვთან ერთად არის ჩართული და უზრუნველყოფს ბავშვ</w:t>
      </w:r>
      <w:r w:rsidR="009C3667">
        <w:rPr>
          <w:rFonts w:ascii="Sylfaen" w:eastAsia="Times New Roman" w:hAnsi="Sylfaen" w:cs="Times New Roman"/>
          <w:bCs/>
          <w:lang w:val="ka-GE"/>
        </w:rPr>
        <w:t xml:space="preserve">ს საჭირო კარნახით და </w:t>
      </w:r>
      <w:r w:rsidR="009C3667" w:rsidRPr="00A002ED">
        <w:rPr>
          <w:rFonts w:ascii="Sylfaen" w:eastAsia="Times New Roman" w:hAnsi="Sylfaen" w:cs="Times New Roman"/>
          <w:bCs/>
          <w:lang w:val="ka-GE"/>
        </w:rPr>
        <w:t>დახმარებით</w:t>
      </w:r>
      <w:r w:rsidR="008C48C1" w:rsidRPr="00A002ED">
        <w:rPr>
          <w:rFonts w:ascii="Sylfaen" w:eastAsia="Times New Roman" w:hAnsi="Sylfaen" w:cs="Times New Roman"/>
          <w:bCs/>
          <w:lang w:val="ka-GE"/>
        </w:rPr>
        <w:t>.</w:t>
      </w:r>
      <w:r w:rsidR="00B35BBF" w:rsidRPr="00A002ED">
        <w:rPr>
          <w:rFonts w:ascii="Sylfaen" w:eastAsia="Times New Roman" w:hAnsi="Sylfaen" w:cs="Times New Roman"/>
          <w:bCs/>
          <w:lang w:val="ka-GE"/>
        </w:rPr>
        <w:t xml:space="preserve"> </w:t>
      </w:r>
      <w:r w:rsidR="00B35BBF" w:rsidRPr="00A002ED">
        <w:rPr>
          <w:rFonts w:ascii="Sylfaen" w:hAnsi="Sylfaen"/>
          <w:lang w:val="ka-GE"/>
        </w:rPr>
        <w:t>სინქრონულად განხორციელებული სესიის ფარგლებში,</w:t>
      </w:r>
      <w:r w:rsidR="00B35BBF" w:rsidRPr="00A002ED">
        <w:rPr>
          <w:rFonts w:ascii="Sylfaen" w:eastAsia="Times New Roman" w:hAnsi="Sylfaen" w:cs="Times New Roman"/>
          <w:bCs/>
          <w:lang w:val="ka-GE"/>
        </w:rPr>
        <w:t xml:space="preserve"> თერაპევტს და ბენეფიციარს/ბენეფიციარის მშობელს </w:t>
      </w:r>
      <w:proofErr w:type="spellStart"/>
      <w:r w:rsidR="00B35BBF" w:rsidRPr="00A002ED">
        <w:rPr>
          <w:rFonts w:ascii="Sylfaen" w:eastAsia="Times New Roman" w:hAnsi="Sylfaen" w:cs="Times New Roman"/>
          <w:bCs/>
          <w:lang w:val="ka-GE"/>
        </w:rPr>
        <w:t>ინტერაქციის</w:t>
      </w:r>
      <w:proofErr w:type="spellEnd"/>
      <w:r w:rsidR="00B35BBF" w:rsidRPr="00A002ED">
        <w:rPr>
          <w:rFonts w:ascii="Sylfaen" w:eastAsia="Times New Roman" w:hAnsi="Sylfaen" w:cs="Times New Roman"/>
          <w:bCs/>
          <w:lang w:val="ka-GE"/>
        </w:rPr>
        <w:t xml:space="preserve"> შესაძლებლობა ეძლევათ ისე, როგორც ეს პირისპირ სესიის შემთხვევაშია.</w:t>
      </w:r>
    </w:p>
    <w:p w14:paraId="02AE45C8" w14:textId="11645DA8" w:rsidR="00C379D2" w:rsidRDefault="001841C8" w:rsidP="00C379D2">
      <w:pPr>
        <w:spacing w:after="0" w:line="276" w:lineRule="auto"/>
        <w:jc w:val="both"/>
        <w:textAlignment w:val="baseline"/>
        <w:rPr>
          <w:rFonts w:ascii="Sylfaen" w:eastAsia="Times New Roman" w:hAnsi="Sylfaen" w:cs="Times New Roman"/>
          <w:lang w:val="ka-GE"/>
        </w:rPr>
      </w:pPr>
      <w:r w:rsidRPr="00B96EB0">
        <w:rPr>
          <w:rFonts w:ascii="Sylfaen" w:eastAsia="Times New Roman" w:hAnsi="Sylfaen" w:cs="Times New Roman"/>
          <w:b/>
          <w:bCs/>
          <w:lang w:val="ka-GE"/>
        </w:rPr>
        <w:t xml:space="preserve">ასინქრონული </w:t>
      </w:r>
      <w:r w:rsidR="008C48C1" w:rsidRPr="00B96EB0">
        <w:rPr>
          <w:rFonts w:ascii="Sylfaen" w:eastAsia="Times New Roman" w:hAnsi="Sylfaen" w:cs="Times New Roman"/>
          <w:b/>
          <w:bCs/>
          <w:lang w:val="ka-GE"/>
        </w:rPr>
        <w:t>მეთოდი</w:t>
      </w:r>
      <w:r w:rsidR="00B95C27">
        <w:rPr>
          <w:rFonts w:ascii="Sylfaen" w:eastAsia="Times New Roman" w:hAnsi="Sylfaen" w:cs="Times New Roman"/>
          <w:b/>
          <w:bCs/>
          <w:lang w:val="ka-GE"/>
        </w:rPr>
        <w:t xml:space="preserve"> -</w:t>
      </w:r>
      <w:r w:rsidR="009025C8" w:rsidRPr="00B96EB0">
        <w:rPr>
          <w:rFonts w:ascii="Sylfaen" w:eastAsia="Times New Roman" w:hAnsi="Sylfaen" w:cs="Times New Roman"/>
          <w:b/>
          <w:bCs/>
          <w:lang w:val="ka-GE"/>
        </w:rPr>
        <w:t xml:space="preserve"> </w:t>
      </w:r>
      <w:r w:rsidRPr="00B96EB0">
        <w:rPr>
          <w:rFonts w:ascii="Sylfaen" w:eastAsia="Times New Roman" w:hAnsi="Sylfaen" w:cs="Times New Roman"/>
          <w:b/>
          <w:bCs/>
          <w:lang w:val="ka-GE"/>
        </w:rPr>
        <w:t xml:space="preserve"> </w:t>
      </w:r>
      <w:r w:rsidR="00B95C27" w:rsidRPr="00B96EB0">
        <w:rPr>
          <w:rFonts w:ascii="Sylfaen" w:eastAsia="Times New Roman" w:hAnsi="Sylfaen" w:cs="Times New Roman"/>
          <w:bCs/>
          <w:lang w:val="ka-GE"/>
        </w:rPr>
        <w:t>სინქრონულ მეთოდთან ერთად შესაძლოა გამოყენებულ იქნეს</w:t>
      </w:r>
      <w:r w:rsidR="00B95C27" w:rsidRPr="00B96EB0">
        <w:rPr>
          <w:rFonts w:ascii="Sylfaen" w:eastAsia="Times New Roman" w:hAnsi="Sylfaen" w:cs="Times New Roman"/>
          <w:b/>
          <w:bCs/>
          <w:lang w:val="ka-GE"/>
        </w:rPr>
        <w:t xml:space="preserve"> </w:t>
      </w:r>
      <w:r w:rsidR="00B96EB0" w:rsidRPr="00B96EB0">
        <w:rPr>
          <w:rFonts w:ascii="Sylfaen" w:eastAsia="Times New Roman" w:hAnsi="Sylfaen" w:cs="Times New Roman"/>
          <w:bCs/>
          <w:lang w:val="ka-GE"/>
        </w:rPr>
        <w:t>ასინქრონული მეთოდი</w:t>
      </w:r>
      <w:r w:rsidR="00A002ED">
        <w:rPr>
          <w:rFonts w:ascii="Sylfaen" w:eastAsia="Times New Roman" w:hAnsi="Sylfaen" w:cs="Times New Roman"/>
          <w:bCs/>
          <w:lang w:val="ka-GE"/>
        </w:rPr>
        <w:t xml:space="preserve">ც რაც </w:t>
      </w:r>
      <w:r w:rsidR="00DF0183">
        <w:rPr>
          <w:rFonts w:ascii="Sylfaen" w:eastAsia="Times New Roman" w:hAnsi="Sylfaen" w:cs="Times New Roman"/>
          <w:bCs/>
          <w:lang w:val="ka-GE"/>
        </w:rPr>
        <w:t>გულისხმობს არა ონლაინ, ორმხრივ ჩართვას/კავშირს ბენეფიციართან</w:t>
      </w:r>
      <w:r w:rsidR="00D36884">
        <w:rPr>
          <w:rFonts w:ascii="Sylfaen" w:eastAsia="Times New Roman" w:hAnsi="Sylfaen" w:cs="Times New Roman"/>
          <w:bCs/>
          <w:lang w:val="ka-GE"/>
        </w:rPr>
        <w:t>/მის მშობელთან/კანონიერ წარმომადგენელთან,</w:t>
      </w:r>
      <w:r w:rsidR="00DF0183">
        <w:rPr>
          <w:rFonts w:ascii="Sylfaen" w:eastAsia="Times New Roman" w:hAnsi="Sylfaen" w:cs="Times New Roman"/>
          <w:bCs/>
          <w:lang w:val="ka-GE"/>
        </w:rPr>
        <w:t xml:space="preserve"> არამედ</w:t>
      </w:r>
      <w:r w:rsidR="00B96EB0" w:rsidRPr="00B96EB0">
        <w:rPr>
          <w:rFonts w:ascii="Sylfaen" w:eastAsia="Times New Roman" w:hAnsi="Sylfaen" w:cs="Times New Roman"/>
          <w:bCs/>
          <w:lang w:val="ka-GE"/>
        </w:rPr>
        <w:t xml:space="preserve"> </w:t>
      </w:r>
      <w:r w:rsidRPr="00B96EB0">
        <w:rPr>
          <w:rFonts w:ascii="Sylfaen" w:eastAsia="Times New Roman" w:hAnsi="Sylfaen" w:cs="Times New Roman"/>
          <w:bCs/>
          <w:lang w:val="ka-GE"/>
        </w:rPr>
        <w:t>სხვადსხვა სახის ინფორმაცი</w:t>
      </w:r>
      <w:r w:rsidR="00DF0183">
        <w:rPr>
          <w:rFonts w:ascii="Sylfaen" w:eastAsia="Times New Roman" w:hAnsi="Sylfaen" w:cs="Times New Roman"/>
          <w:bCs/>
          <w:lang w:val="ka-GE"/>
        </w:rPr>
        <w:t>ის</w:t>
      </w:r>
      <w:r w:rsidR="00AC3F8C">
        <w:rPr>
          <w:rFonts w:ascii="Sylfaen" w:eastAsia="Times New Roman" w:hAnsi="Sylfaen" w:cs="Times New Roman"/>
          <w:bCs/>
          <w:lang w:val="ka-GE"/>
        </w:rPr>
        <w:t>/მასალი</w:t>
      </w:r>
      <w:r w:rsidRPr="00B96EB0">
        <w:rPr>
          <w:rFonts w:ascii="Sylfaen" w:eastAsia="Times New Roman" w:hAnsi="Sylfaen" w:cs="Times New Roman"/>
          <w:bCs/>
          <w:lang w:val="ka-GE"/>
        </w:rPr>
        <w:t xml:space="preserve"> მ</w:t>
      </w:r>
      <w:r w:rsidR="00DF0183">
        <w:rPr>
          <w:rFonts w:ascii="Sylfaen" w:eastAsia="Times New Roman" w:hAnsi="Sylfaen" w:cs="Times New Roman"/>
          <w:bCs/>
          <w:lang w:val="ka-GE"/>
        </w:rPr>
        <w:t xml:space="preserve">ომზადებას </w:t>
      </w:r>
      <w:r w:rsidRPr="00B96EB0">
        <w:rPr>
          <w:rFonts w:ascii="Sylfaen" w:eastAsia="Times New Roman" w:hAnsi="Sylfaen" w:cs="Times New Roman"/>
          <w:bCs/>
          <w:lang w:val="ka-GE"/>
        </w:rPr>
        <w:t xml:space="preserve"> და </w:t>
      </w:r>
      <w:r w:rsidR="00DF0183">
        <w:rPr>
          <w:rFonts w:ascii="Sylfaen" w:eastAsia="Times New Roman" w:hAnsi="Sylfaen" w:cs="Times New Roman"/>
          <w:bCs/>
          <w:lang w:val="ka-GE"/>
        </w:rPr>
        <w:t xml:space="preserve">გაზიარებას </w:t>
      </w:r>
      <w:r w:rsidR="008056CD" w:rsidRPr="00B96EB0">
        <w:rPr>
          <w:rFonts w:ascii="Sylfaen" w:eastAsia="Times New Roman" w:hAnsi="Sylfaen" w:cs="Times New Roman"/>
          <w:bCs/>
          <w:lang w:val="ka-GE"/>
        </w:rPr>
        <w:t>შემდგომი გამოყენებისა და ინტერპრეტაციისთვის</w:t>
      </w:r>
      <w:r w:rsidR="008056CD">
        <w:rPr>
          <w:rFonts w:ascii="Sylfaen" w:eastAsia="Times New Roman" w:hAnsi="Sylfaen" w:cs="Times New Roman"/>
          <w:bCs/>
          <w:lang w:val="ka-GE"/>
        </w:rPr>
        <w:t xml:space="preserve">. აღნიშნული შეიძლება მოიცავდეს: </w:t>
      </w:r>
      <w:r w:rsidR="00DF0183" w:rsidRPr="00B96EB0">
        <w:rPr>
          <w:rFonts w:ascii="Sylfaen" w:eastAsia="Times New Roman" w:hAnsi="Sylfaen" w:cs="Times New Roman"/>
          <w:bCs/>
          <w:lang w:val="ka-GE"/>
        </w:rPr>
        <w:t>მომსახურების სპეციალისტის</w:t>
      </w:r>
      <w:r w:rsidR="00AC3F8C">
        <w:rPr>
          <w:rFonts w:ascii="Sylfaen" w:eastAsia="Times New Roman" w:hAnsi="Sylfaen" w:cs="Times New Roman"/>
          <w:bCs/>
          <w:lang w:val="ka-GE"/>
        </w:rPr>
        <w:t xml:space="preserve"> მიერ </w:t>
      </w:r>
      <w:r w:rsidR="008056CD">
        <w:rPr>
          <w:rFonts w:ascii="Sylfaen" w:eastAsia="Times New Roman" w:hAnsi="Sylfaen" w:cs="Times New Roman"/>
          <w:bCs/>
          <w:lang w:val="ka-GE"/>
        </w:rPr>
        <w:t>მომზადებული</w:t>
      </w:r>
      <w:r w:rsidR="00AC3F8C">
        <w:rPr>
          <w:rFonts w:ascii="Sylfaen" w:eastAsia="Times New Roman" w:hAnsi="Sylfaen" w:cs="Times New Roman"/>
          <w:bCs/>
          <w:lang w:val="ka-GE"/>
        </w:rPr>
        <w:t xml:space="preserve"> </w:t>
      </w:r>
      <w:r w:rsidR="00502A59">
        <w:rPr>
          <w:rFonts w:ascii="Sylfaen" w:eastAsia="Times New Roman" w:hAnsi="Sylfaen" w:cs="Times New Roman"/>
          <w:lang w:val="ka-GE"/>
        </w:rPr>
        <w:t>აუდიო ჩანაწერს</w:t>
      </w:r>
      <w:r w:rsidR="00AC3F8C" w:rsidRPr="00B96EB0">
        <w:rPr>
          <w:rFonts w:ascii="Sylfaen" w:eastAsia="Times New Roman" w:hAnsi="Sylfaen" w:cs="Times New Roman"/>
          <w:lang w:val="ka-GE"/>
        </w:rPr>
        <w:t xml:space="preserve">,  </w:t>
      </w:r>
      <w:r w:rsidR="008056CD">
        <w:rPr>
          <w:rFonts w:ascii="Sylfaen" w:eastAsia="Times New Roman" w:hAnsi="Sylfaen" w:cs="Times New Roman"/>
          <w:lang w:val="ka-GE"/>
        </w:rPr>
        <w:t xml:space="preserve">სადემონსტრაციო </w:t>
      </w:r>
      <w:r w:rsidR="00AC3F8C" w:rsidRPr="00B96EB0">
        <w:rPr>
          <w:rFonts w:ascii="Sylfaen" w:eastAsia="Times New Roman" w:hAnsi="Sylfaen" w:cs="Times New Roman"/>
          <w:lang w:val="ka-GE"/>
        </w:rPr>
        <w:t xml:space="preserve">ვიდეო </w:t>
      </w:r>
      <w:r w:rsidR="00502A59">
        <w:rPr>
          <w:rFonts w:ascii="Sylfaen" w:eastAsia="Times New Roman" w:hAnsi="Sylfaen" w:cs="Times New Roman"/>
          <w:lang w:val="ka-GE"/>
        </w:rPr>
        <w:t>მასალას,</w:t>
      </w:r>
      <w:r w:rsidR="00AC3F8C" w:rsidRPr="00B96EB0">
        <w:rPr>
          <w:rFonts w:ascii="Sylfaen" w:eastAsia="Times New Roman" w:hAnsi="Sylfaen" w:cs="Times New Roman"/>
          <w:lang w:val="ka-GE"/>
        </w:rPr>
        <w:t xml:space="preserve"> ნაბეჭდ რეკომენდაციებ</w:t>
      </w:r>
      <w:r w:rsidR="00502A59">
        <w:rPr>
          <w:rFonts w:ascii="Sylfaen" w:eastAsia="Times New Roman" w:hAnsi="Sylfaen" w:cs="Times New Roman"/>
          <w:lang w:val="ka-GE"/>
        </w:rPr>
        <w:t xml:space="preserve">ს </w:t>
      </w:r>
      <w:r w:rsidR="00AC3F8C">
        <w:rPr>
          <w:rFonts w:ascii="Sylfaen" w:eastAsia="Times New Roman" w:hAnsi="Sylfaen" w:cs="Times New Roman"/>
          <w:lang w:val="ka-GE"/>
        </w:rPr>
        <w:t xml:space="preserve">და </w:t>
      </w:r>
      <w:r w:rsidR="00AC3F8C" w:rsidRPr="00B96EB0">
        <w:rPr>
          <w:rFonts w:ascii="Sylfaen" w:eastAsia="Times New Roman" w:hAnsi="Sylfaen" w:cs="Times New Roman"/>
          <w:lang w:val="ka-GE"/>
        </w:rPr>
        <w:t>ბავშვთან გამოსაყენ</w:t>
      </w:r>
      <w:r w:rsidR="00502A59">
        <w:rPr>
          <w:rFonts w:ascii="Sylfaen" w:eastAsia="Times New Roman" w:hAnsi="Sylfaen" w:cs="Times New Roman"/>
          <w:lang w:val="ka-GE"/>
        </w:rPr>
        <w:t>ებელ სხვადასხვა ელექტრონულ</w:t>
      </w:r>
      <w:r w:rsidR="00AC3F8C" w:rsidRPr="00B96EB0">
        <w:rPr>
          <w:rFonts w:ascii="Sylfaen" w:eastAsia="Times New Roman" w:hAnsi="Sylfaen" w:cs="Times New Roman"/>
          <w:lang w:val="ka-GE"/>
        </w:rPr>
        <w:t xml:space="preserve"> მასალა</w:t>
      </w:r>
      <w:r w:rsidR="00502A59">
        <w:rPr>
          <w:rFonts w:ascii="Sylfaen" w:eastAsia="Times New Roman" w:hAnsi="Sylfaen" w:cs="Times New Roman"/>
          <w:lang w:val="ka-GE"/>
        </w:rPr>
        <w:t>ს;</w:t>
      </w:r>
      <w:r w:rsidR="00DF0183" w:rsidRPr="00B96EB0">
        <w:rPr>
          <w:rFonts w:ascii="Sylfaen" w:eastAsia="Times New Roman" w:hAnsi="Sylfaen" w:cs="Times New Roman"/>
          <w:bCs/>
          <w:lang w:val="ka-GE"/>
        </w:rPr>
        <w:t xml:space="preserve"> ასევე, ბენეფიციარის მშობლის/კანონიერი წარმომადგენლის</w:t>
      </w:r>
      <w:r w:rsidR="00DF0183">
        <w:rPr>
          <w:rFonts w:ascii="Sylfaen" w:eastAsia="Times New Roman" w:hAnsi="Sylfaen" w:cs="Times New Roman"/>
          <w:bCs/>
          <w:lang w:val="ka-GE"/>
        </w:rPr>
        <w:t xml:space="preserve"> მიერ</w:t>
      </w:r>
      <w:r w:rsidR="00DF0183" w:rsidRPr="00B96EB0">
        <w:rPr>
          <w:rFonts w:ascii="Sylfaen" w:eastAsia="Times New Roman" w:hAnsi="Sylfaen" w:cs="Times New Roman"/>
          <w:bCs/>
          <w:lang w:val="ka-GE"/>
        </w:rPr>
        <w:t xml:space="preserve"> </w:t>
      </w:r>
      <w:r w:rsidR="00502A59">
        <w:rPr>
          <w:rFonts w:ascii="Sylfaen" w:eastAsia="Times New Roman" w:hAnsi="Sylfaen" w:cs="Times New Roman"/>
          <w:bCs/>
          <w:lang w:val="ka-GE"/>
        </w:rPr>
        <w:t xml:space="preserve">მომზადებულ </w:t>
      </w:r>
      <w:r w:rsidR="00C379D2">
        <w:rPr>
          <w:rFonts w:ascii="Sylfaen" w:eastAsia="Times New Roman" w:hAnsi="Sylfaen" w:cs="Times New Roman"/>
          <w:bCs/>
          <w:lang w:val="ka-GE"/>
        </w:rPr>
        <w:t xml:space="preserve">ბავშვთან განხორციელებული აქტივობის, ბავშვის ქცევის ვიდეო ჩანაწერს, ბავშვის მეტყველების აუდიო ჩანაწერს და სხვა. </w:t>
      </w:r>
    </w:p>
    <w:p w14:paraId="72B7C4B2" w14:textId="77777777" w:rsidR="00C379D2" w:rsidRDefault="00C379D2" w:rsidP="00C379D2">
      <w:pPr>
        <w:spacing w:after="0" w:line="276" w:lineRule="auto"/>
        <w:jc w:val="both"/>
        <w:textAlignment w:val="baseline"/>
        <w:rPr>
          <w:rFonts w:ascii="Sylfaen" w:eastAsia="Times New Roman" w:hAnsi="Sylfaen" w:cs="Times New Roman"/>
          <w:lang w:val="ka-GE"/>
        </w:rPr>
      </w:pPr>
    </w:p>
    <w:p w14:paraId="73C84990" w14:textId="7D2E588D" w:rsidR="00607C40" w:rsidRDefault="004E4BB8" w:rsidP="00607C40">
      <w:pPr>
        <w:spacing w:after="0" w:line="276" w:lineRule="auto"/>
        <w:jc w:val="both"/>
        <w:textAlignment w:val="baseline"/>
        <w:rPr>
          <w:rFonts w:ascii="Sylfaen" w:eastAsia="Times New Roman" w:hAnsi="Sylfaen" w:cs="Times New Roman"/>
          <w:lang w:val="ka-GE"/>
        </w:rPr>
      </w:pPr>
      <w:r w:rsidRPr="0083374B">
        <w:rPr>
          <w:rFonts w:ascii="Sylfaen" w:eastAsia="Times New Roman" w:hAnsi="Sylfaen" w:cs="Times New Roman"/>
          <w:lang w:val="ka-GE"/>
        </w:rPr>
        <w:t xml:space="preserve">რეკომენდებულია, რომ </w:t>
      </w:r>
      <w:r w:rsidR="00327AD9" w:rsidRPr="0083374B">
        <w:rPr>
          <w:rFonts w:ascii="Sylfaen" w:eastAsia="Times New Roman" w:hAnsi="Sylfaen" w:cs="Times New Roman"/>
          <w:lang w:val="ka-GE"/>
        </w:rPr>
        <w:t xml:space="preserve">როგორც </w:t>
      </w:r>
      <w:r w:rsidR="00E03B76" w:rsidRPr="0083374B">
        <w:rPr>
          <w:rFonts w:ascii="Sylfaen" w:eastAsia="Times New Roman" w:hAnsi="Sylfaen" w:cs="Times New Roman"/>
          <w:lang w:val="ka-GE"/>
        </w:rPr>
        <w:t>თერაპევტ</w:t>
      </w:r>
      <w:r w:rsidR="00327AD9" w:rsidRPr="0083374B">
        <w:rPr>
          <w:rFonts w:ascii="Sylfaen" w:eastAsia="Times New Roman" w:hAnsi="Sylfaen" w:cs="Times New Roman"/>
          <w:lang w:val="ka-GE"/>
        </w:rPr>
        <w:t>ის</w:t>
      </w:r>
      <w:r w:rsidR="00E67540" w:rsidRPr="0083374B">
        <w:rPr>
          <w:rFonts w:ascii="Sylfaen" w:eastAsia="Times New Roman" w:hAnsi="Sylfaen" w:cs="Times New Roman"/>
          <w:lang w:val="ka-GE"/>
        </w:rPr>
        <w:t xml:space="preserve"> </w:t>
      </w:r>
      <w:r w:rsidR="00327AD9" w:rsidRPr="0083374B">
        <w:rPr>
          <w:rFonts w:ascii="Sylfaen" w:eastAsia="Times New Roman" w:hAnsi="Sylfaen" w:cs="Times New Roman"/>
          <w:lang w:val="ka-GE"/>
        </w:rPr>
        <w:t xml:space="preserve">მიერ </w:t>
      </w:r>
      <w:r w:rsidR="00E67540" w:rsidRPr="0083374B">
        <w:rPr>
          <w:rFonts w:ascii="Sylfaen" w:eastAsia="Times New Roman" w:hAnsi="Sylfaen" w:cs="Times New Roman"/>
          <w:lang w:val="ka-GE"/>
        </w:rPr>
        <w:t>ბენეფიციარის</w:t>
      </w:r>
      <w:r w:rsidR="00DE3717" w:rsidRPr="0083374B">
        <w:rPr>
          <w:rFonts w:ascii="Sylfaen" w:eastAsia="Times New Roman" w:hAnsi="Sylfaen" w:cs="Times New Roman"/>
          <w:lang w:val="ka-GE"/>
        </w:rPr>
        <w:t>თვის</w:t>
      </w:r>
      <w:r w:rsidR="00E67540" w:rsidRPr="0083374B">
        <w:rPr>
          <w:rFonts w:ascii="Sylfaen" w:eastAsia="Times New Roman" w:hAnsi="Sylfaen" w:cs="Times New Roman"/>
          <w:lang w:val="ka-GE"/>
        </w:rPr>
        <w:t xml:space="preserve"> </w:t>
      </w:r>
      <w:r w:rsidR="00DE3717" w:rsidRPr="0083374B">
        <w:rPr>
          <w:rFonts w:ascii="Sylfaen" w:eastAsia="Times New Roman" w:hAnsi="Sylfaen" w:cs="Times New Roman"/>
          <w:lang w:val="ka-GE"/>
        </w:rPr>
        <w:t xml:space="preserve">მომზადებული </w:t>
      </w:r>
      <w:r w:rsidR="00E67540" w:rsidRPr="0083374B">
        <w:rPr>
          <w:rFonts w:ascii="Sylfaen" w:eastAsia="Times New Roman" w:hAnsi="Sylfaen" w:cs="Times New Roman"/>
          <w:lang w:val="ka-GE"/>
        </w:rPr>
        <w:t>აქტივობ</w:t>
      </w:r>
      <w:r w:rsidR="00DE3717" w:rsidRPr="0083374B">
        <w:rPr>
          <w:rFonts w:ascii="Sylfaen" w:eastAsia="Times New Roman" w:hAnsi="Sylfaen" w:cs="Times New Roman"/>
          <w:lang w:val="ka-GE"/>
        </w:rPr>
        <w:t>ის</w:t>
      </w:r>
      <w:r w:rsidR="0083374B" w:rsidRPr="0083374B">
        <w:rPr>
          <w:rFonts w:ascii="Sylfaen" w:eastAsia="Times New Roman" w:hAnsi="Sylfaen" w:cs="Times New Roman"/>
          <w:lang w:val="ka-GE"/>
        </w:rPr>
        <w:t>,</w:t>
      </w:r>
      <w:r w:rsidR="00327AD9" w:rsidRPr="0083374B">
        <w:rPr>
          <w:rFonts w:ascii="Sylfaen" w:eastAsia="Times New Roman" w:hAnsi="Sylfaen" w:cs="Times New Roman"/>
          <w:lang w:val="ka-GE"/>
        </w:rPr>
        <w:t xml:space="preserve"> ასევე, </w:t>
      </w:r>
      <w:r w:rsidR="00E67540" w:rsidRPr="0083374B">
        <w:rPr>
          <w:rFonts w:ascii="Sylfaen" w:eastAsia="Times New Roman" w:hAnsi="Sylfaen" w:cs="Times New Roman"/>
          <w:lang w:val="ka-GE"/>
        </w:rPr>
        <w:t xml:space="preserve"> </w:t>
      </w:r>
      <w:r w:rsidR="00327AD9" w:rsidRPr="0083374B">
        <w:rPr>
          <w:rFonts w:ascii="Sylfaen" w:eastAsia="Times New Roman" w:hAnsi="Sylfaen" w:cs="Times New Roman"/>
          <w:lang w:val="ka-GE"/>
        </w:rPr>
        <w:t xml:space="preserve">ბენეფიციარის </w:t>
      </w:r>
      <w:r w:rsidR="00E67540" w:rsidRPr="0083374B">
        <w:rPr>
          <w:rFonts w:ascii="Sylfaen" w:eastAsia="Times New Roman" w:hAnsi="Sylfaen" w:cs="Times New Roman"/>
          <w:lang w:val="ka-GE"/>
        </w:rPr>
        <w:t xml:space="preserve"> მშობლ</w:t>
      </w:r>
      <w:r w:rsidR="0083374B" w:rsidRPr="0083374B">
        <w:rPr>
          <w:rFonts w:ascii="Sylfaen" w:eastAsia="Times New Roman" w:hAnsi="Sylfaen" w:cs="Times New Roman"/>
          <w:lang w:val="ka-GE"/>
        </w:rPr>
        <w:t>ი</w:t>
      </w:r>
      <w:r w:rsidR="00E67540" w:rsidRPr="0083374B">
        <w:rPr>
          <w:rFonts w:ascii="Sylfaen" w:eastAsia="Times New Roman" w:hAnsi="Sylfaen" w:cs="Times New Roman"/>
          <w:lang w:val="ka-GE"/>
        </w:rPr>
        <w:t>ს/კანონიერ</w:t>
      </w:r>
      <w:r w:rsidR="0083374B" w:rsidRPr="0083374B">
        <w:rPr>
          <w:rFonts w:ascii="Sylfaen" w:eastAsia="Times New Roman" w:hAnsi="Sylfaen" w:cs="Times New Roman"/>
          <w:lang w:val="ka-GE"/>
        </w:rPr>
        <w:t>ი</w:t>
      </w:r>
      <w:r w:rsidR="00E67540" w:rsidRPr="0083374B">
        <w:rPr>
          <w:rFonts w:ascii="Sylfaen" w:eastAsia="Times New Roman" w:hAnsi="Sylfaen" w:cs="Times New Roman"/>
          <w:lang w:val="ka-GE"/>
        </w:rPr>
        <w:t xml:space="preserve"> წარმომადგენლ</w:t>
      </w:r>
      <w:r w:rsidR="00434D3D">
        <w:rPr>
          <w:rFonts w:ascii="Sylfaen" w:eastAsia="Times New Roman" w:hAnsi="Sylfaen" w:cs="Times New Roman"/>
          <w:lang w:val="ka-GE"/>
        </w:rPr>
        <w:t>ი</w:t>
      </w:r>
      <w:r w:rsidR="00E67540" w:rsidRPr="0083374B">
        <w:rPr>
          <w:rFonts w:ascii="Sylfaen" w:eastAsia="Times New Roman" w:hAnsi="Sylfaen" w:cs="Times New Roman"/>
          <w:lang w:val="ka-GE"/>
        </w:rPr>
        <w:t xml:space="preserve">ს </w:t>
      </w:r>
      <w:r w:rsidR="0083374B" w:rsidRPr="0083374B">
        <w:rPr>
          <w:rFonts w:ascii="Sylfaen" w:eastAsia="Times New Roman" w:hAnsi="Sylfaen" w:cs="Times New Roman"/>
          <w:lang w:val="ka-GE"/>
        </w:rPr>
        <w:t xml:space="preserve">მიერ </w:t>
      </w:r>
      <w:r w:rsidR="00DF2B04" w:rsidRPr="0083374B">
        <w:rPr>
          <w:rFonts w:ascii="Sylfaen" w:eastAsia="Times New Roman" w:hAnsi="Sylfaen" w:cs="Times New Roman"/>
          <w:lang w:val="ka-GE"/>
        </w:rPr>
        <w:t xml:space="preserve">პირდაპირი ჩართვის მიღმა </w:t>
      </w:r>
      <w:r w:rsidR="0083374B" w:rsidRPr="0083374B">
        <w:rPr>
          <w:rFonts w:ascii="Sylfaen" w:eastAsia="Times New Roman" w:hAnsi="Sylfaen" w:cs="Times New Roman"/>
          <w:lang w:val="ka-GE"/>
        </w:rPr>
        <w:t xml:space="preserve">მომზადებული ვიდეო ჩანაწერის განხილვა  სინქრონულად, ონლაინ სესიის დროს მოხდეს. </w:t>
      </w:r>
      <w:r w:rsidR="00434D3D">
        <w:rPr>
          <w:rFonts w:ascii="Sylfaen" w:eastAsia="Times New Roman" w:hAnsi="Sylfaen" w:cs="Times New Roman"/>
          <w:lang w:val="ka-GE"/>
        </w:rPr>
        <w:t xml:space="preserve">ასეთ შემთხვევაში, შესაძლებელი იქნება, როგორც აქტივობასთან დაკავშირებული დეტალური ინსტრუქტაჟის მიცემა მშობლისთვის/კანონიერი წარმომადგენლისთვის, ასევე, </w:t>
      </w:r>
      <w:r w:rsidR="00FA07C3">
        <w:rPr>
          <w:rFonts w:ascii="Sylfaen" w:eastAsia="Times New Roman" w:hAnsi="Sylfaen" w:cs="Times New Roman"/>
          <w:lang w:val="ka-GE"/>
        </w:rPr>
        <w:t xml:space="preserve">მშობლის/კანონიერი წარმომადგენლის </w:t>
      </w:r>
      <w:r w:rsidR="00434D3D">
        <w:rPr>
          <w:rFonts w:ascii="Sylfaen" w:eastAsia="Times New Roman" w:hAnsi="Sylfaen" w:cs="Times New Roman"/>
          <w:lang w:val="ka-GE"/>
        </w:rPr>
        <w:t>რეფლექსიის სტიმულ</w:t>
      </w:r>
      <w:r w:rsidR="00DF2B04">
        <w:rPr>
          <w:rFonts w:ascii="Sylfaen" w:eastAsia="Times New Roman" w:hAnsi="Sylfaen" w:cs="Times New Roman"/>
          <w:lang w:val="ka-GE"/>
        </w:rPr>
        <w:t>ირება</w:t>
      </w:r>
      <w:r w:rsidR="00434D3D">
        <w:rPr>
          <w:rFonts w:ascii="Sylfaen" w:eastAsia="Times New Roman" w:hAnsi="Sylfaen" w:cs="Times New Roman"/>
          <w:lang w:val="ka-GE"/>
        </w:rPr>
        <w:t xml:space="preserve"> </w:t>
      </w:r>
      <w:r w:rsidR="00C84271">
        <w:rPr>
          <w:rFonts w:ascii="Sylfaen" w:eastAsia="Times New Roman" w:hAnsi="Sylfaen" w:cs="Times New Roman"/>
          <w:lang w:val="ka-GE"/>
        </w:rPr>
        <w:t xml:space="preserve">ბენეფიციარის შესრულებასა და მისთვის გაწეულ მხარდაჭერაზე. </w:t>
      </w:r>
    </w:p>
    <w:p w14:paraId="2C6C1B3D" w14:textId="77777777" w:rsidR="00C71910" w:rsidRDefault="00C71910" w:rsidP="00607C40">
      <w:pPr>
        <w:spacing w:after="0" w:line="276" w:lineRule="auto"/>
        <w:jc w:val="both"/>
        <w:textAlignment w:val="baseline"/>
        <w:rPr>
          <w:rFonts w:ascii="Sylfaen" w:eastAsia="Times New Roman" w:hAnsi="Sylfaen" w:cs="Times New Roman"/>
          <w:lang w:val="ka-GE"/>
        </w:rPr>
      </w:pPr>
    </w:p>
    <w:p w14:paraId="503005EB" w14:textId="78DA14E5" w:rsidR="00C71910" w:rsidRDefault="00C71910" w:rsidP="00607C40">
      <w:pPr>
        <w:spacing w:after="0" w:line="276" w:lineRule="auto"/>
        <w:jc w:val="both"/>
        <w:textAlignment w:val="baseline"/>
        <w:rPr>
          <w:rFonts w:ascii="Sylfaen" w:eastAsia="Times New Roman" w:hAnsi="Sylfaen" w:cs="Times New Roman"/>
          <w:b/>
          <w:lang w:val="ka-GE"/>
        </w:rPr>
      </w:pPr>
      <w:r w:rsidRPr="00C71910">
        <w:rPr>
          <w:rFonts w:ascii="Sylfaen" w:eastAsia="Times New Roman" w:hAnsi="Sylfaen" w:cs="Times New Roman"/>
          <w:b/>
          <w:lang w:val="ka-GE"/>
        </w:rPr>
        <w:t>სატელეფონო კომუნიკაციის გამოყენება:</w:t>
      </w:r>
    </w:p>
    <w:p w14:paraId="61607D6A" w14:textId="77777777" w:rsidR="00F3479E" w:rsidRPr="00C71910" w:rsidRDefault="00F3479E" w:rsidP="00F3479E">
      <w:pPr>
        <w:spacing w:after="0" w:line="240" w:lineRule="auto"/>
        <w:jc w:val="both"/>
        <w:textAlignment w:val="baseline"/>
        <w:rPr>
          <w:rFonts w:ascii="Sylfaen" w:eastAsia="Times New Roman" w:hAnsi="Sylfaen" w:cs="Times New Roman"/>
          <w:b/>
          <w:lang w:val="ka-GE"/>
        </w:rPr>
      </w:pPr>
    </w:p>
    <w:p w14:paraId="27715124" w14:textId="77777777" w:rsidR="004379BB" w:rsidRPr="005552CC" w:rsidRDefault="004379BB" w:rsidP="004379BB">
      <w:pPr>
        <w:spacing w:after="0" w:line="276" w:lineRule="auto"/>
        <w:rPr>
          <w:rFonts w:ascii="Sylfaen" w:hAnsi="Sylfaen"/>
          <w:lang w:val="ka-GE"/>
        </w:rPr>
      </w:pPr>
      <w:r w:rsidRPr="005552CC">
        <w:rPr>
          <w:rFonts w:ascii="Sylfaen" w:hAnsi="Sylfaen"/>
          <w:lang w:val="ka-GE"/>
        </w:rPr>
        <w:t>დისტანციური სერვისის მიწოდებისას ტელეფონით კომუნიკაცია შეიძლება გამოყენებულ იქნეს როგორც ონლაინ სესიის დამხმარე საშუალება, შემდეგი მიზნებისთვის:</w:t>
      </w:r>
    </w:p>
    <w:p w14:paraId="4142A852" w14:textId="77777777" w:rsidR="004379BB" w:rsidRPr="005552CC" w:rsidRDefault="004379BB" w:rsidP="00E23D23">
      <w:pPr>
        <w:pStyle w:val="ListParagraph"/>
        <w:numPr>
          <w:ilvl w:val="0"/>
          <w:numId w:val="4"/>
        </w:numPr>
        <w:spacing w:after="0" w:line="276" w:lineRule="auto"/>
        <w:rPr>
          <w:rFonts w:ascii="Sylfaen" w:hAnsi="Sylfaen"/>
          <w:lang w:val="ka-GE"/>
        </w:rPr>
      </w:pPr>
      <w:r w:rsidRPr="005552CC">
        <w:rPr>
          <w:rFonts w:ascii="Sylfaen" w:hAnsi="Sylfaen"/>
          <w:lang w:val="ka-GE"/>
        </w:rPr>
        <w:t>ონლაინ სესიის დაგეგმვა და შეთანხმება მშობელთან</w:t>
      </w:r>
      <w:r>
        <w:rPr>
          <w:rFonts w:ascii="Sylfaen" w:hAnsi="Sylfaen"/>
          <w:lang w:val="ka-GE"/>
        </w:rPr>
        <w:t>;</w:t>
      </w:r>
    </w:p>
    <w:p w14:paraId="35402E40" w14:textId="1FA47800" w:rsidR="004379BB" w:rsidRDefault="004379BB" w:rsidP="00E23D23">
      <w:pPr>
        <w:pStyle w:val="ListParagraph"/>
        <w:numPr>
          <w:ilvl w:val="0"/>
          <w:numId w:val="4"/>
        </w:numPr>
        <w:spacing w:after="0" w:line="276" w:lineRule="auto"/>
        <w:rPr>
          <w:rFonts w:ascii="Sylfaen" w:hAnsi="Sylfaen"/>
          <w:lang w:val="ka-GE"/>
        </w:rPr>
      </w:pPr>
      <w:r w:rsidRPr="005552CC">
        <w:rPr>
          <w:rFonts w:ascii="Sylfaen" w:hAnsi="Sylfaen"/>
          <w:lang w:val="ka-GE"/>
        </w:rPr>
        <w:t xml:space="preserve">სესიასთან დაკავშირებული სხვადასხვა </w:t>
      </w:r>
      <w:r>
        <w:rPr>
          <w:rFonts w:ascii="Sylfaen" w:hAnsi="Sylfaen"/>
          <w:lang w:val="ka-GE"/>
        </w:rPr>
        <w:t xml:space="preserve">დეტალის </w:t>
      </w:r>
      <w:r w:rsidRPr="005552CC">
        <w:rPr>
          <w:rFonts w:ascii="Sylfaen" w:hAnsi="Sylfaen"/>
          <w:lang w:val="ka-GE"/>
        </w:rPr>
        <w:t>დაზუსტება</w:t>
      </w:r>
      <w:r w:rsidR="00C71910">
        <w:rPr>
          <w:rFonts w:ascii="Sylfaen" w:hAnsi="Sylfaen"/>
          <w:lang w:val="ka-GE"/>
        </w:rPr>
        <w:t>/განხილვა</w:t>
      </w:r>
      <w:r>
        <w:rPr>
          <w:rFonts w:ascii="Sylfaen" w:hAnsi="Sylfaen"/>
          <w:lang w:val="ka-GE"/>
        </w:rPr>
        <w:t>;</w:t>
      </w:r>
      <w:r w:rsidRPr="005552CC">
        <w:rPr>
          <w:rFonts w:ascii="Sylfaen" w:hAnsi="Sylfaen"/>
          <w:lang w:val="ka-GE"/>
        </w:rPr>
        <w:t xml:space="preserve"> </w:t>
      </w:r>
    </w:p>
    <w:p w14:paraId="7A3B2CA1" w14:textId="77777777" w:rsidR="004379BB" w:rsidRDefault="004379BB" w:rsidP="00E23D23">
      <w:pPr>
        <w:pStyle w:val="ListParagraph"/>
        <w:numPr>
          <w:ilvl w:val="0"/>
          <w:numId w:val="4"/>
        </w:numPr>
        <w:spacing w:after="0" w:line="276" w:lineRule="auto"/>
        <w:rPr>
          <w:rFonts w:ascii="Sylfaen" w:hAnsi="Sylfaen"/>
          <w:lang w:val="ka-GE"/>
        </w:rPr>
      </w:pPr>
      <w:r w:rsidRPr="001807BF">
        <w:rPr>
          <w:rFonts w:ascii="Sylfaen" w:hAnsi="Sylfaen" w:cs="Sylfaen"/>
          <w:lang w:val="ka-GE"/>
        </w:rPr>
        <w:t>გადაუდებელი</w:t>
      </w:r>
      <w:r w:rsidRPr="001807BF">
        <w:rPr>
          <w:rFonts w:ascii="Sylfaen" w:hAnsi="Sylfaen"/>
          <w:lang w:val="ka-GE"/>
        </w:rPr>
        <w:t xml:space="preserve"> კითხვების არსებობის შემთხვევაში, საჭირო ინფორმაცის მიღება.</w:t>
      </w:r>
    </w:p>
    <w:p w14:paraId="4B2C2575" w14:textId="43AF7B25" w:rsidR="004379BB" w:rsidRPr="00A6438F" w:rsidRDefault="004379BB" w:rsidP="00E23D23">
      <w:pPr>
        <w:pStyle w:val="ListParagraph"/>
        <w:numPr>
          <w:ilvl w:val="0"/>
          <w:numId w:val="4"/>
        </w:numPr>
        <w:spacing w:after="0" w:line="276" w:lineRule="auto"/>
        <w:rPr>
          <w:rFonts w:ascii="Sylfaen" w:hAnsi="Sylfaen"/>
          <w:lang w:val="ka-GE"/>
        </w:rPr>
      </w:pPr>
      <w:r w:rsidRPr="00A6438F">
        <w:rPr>
          <w:rFonts w:ascii="Sylfaen" w:hAnsi="Sylfaen"/>
          <w:lang w:val="ka-GE"/>
        </w:rPr>
        <w:t>ონლაინ სესიაზე გადასვლის გარდამავალი საშუალება იმ შემთხვევაში, თუ ოჯახი საწყის ეტაპზე ვერ გრძნობს თავს კომფორტულად და რეზისტენტობას ავლენს  ონლაინ ჩართვის მიმართ</w:t>
      </w:r>
      <w:r w:rsidR="00C71910">
        <w:rPr>
          <w:rFonts w:ascii="Sylfaen" w:hAnsi="Sylfaen"/>
          <w:lang w:val="ka-GE"/>
        </w:rPr>
        <w:t>.</w:t>
      </w:r>
    </w:p>
    <w:p w14:paraId="779A82C2" w14:textId="2D3CC239" w:rsidR="004379BB" w:rsidRDefault="004379BB" w:rsidP="00607C40">
      <w:pPr>
        <w:spacing w:after="0" w:line="276" w:lineRule="auto"/>
        <w:jc w:val="both"/>
        <w:textAlignment w:val="baseline"/>
        <w:rPr>
          <w:rFonts w:ascii="Sylfaen" w:eastAsia="Times New Roman" w:hAnsi="Sylfaen" w:cs="Times New Roman"/>
          <w:lang w:val="ka-GE"/>
        </w:rPr>
      </w:pPr>
    </w:p>
    <w:p w14:paraId="70E47494" w14:textId="77777777" w:rsidR="004379BB" w:rsidRPr="008C48C1" w:rsidRDefault="004379BB" w:rsidP="00607C40">
      <w:pPr>
        <w:spacing w:after="0" w:line="276" w:lineRule="auto"/>
        <w:jc w:val="both"/>
        <w:textAlignment w:val="baseline"/>
        <w:rPr>
          <w:rFonts w:ascii="Sylfaen" w:eastAsia="Times New Roman" w:hAnsi="Sylfaen" w:cs="Times New Roman"/>
          <w:lang w:val="ka-GE"/>
        </w:rPr>
      </w:pPr>
    </w:p>
    <w:p w14:paraId="30464024" w14:textId="07FD5DF7" w:rsidR="00F21881" w:rsidRPr="00450013" w:rsidRDefault="00F21881" w:rsidP="00F21881">
      <w:pPr>
        <w:spacing w:line="276" w:lineRule="auto"/>
        <w:rPr>
          <w:rFonts w:ascii="Sylfaen" w:hAnsi="Sylfaen"/>
          <w:b/>
          <w:sz w:val="24"/>
          <w:szCs w:val="24"/>
          <w:lang w:val="ka-GE"/>
        </w:rPr>
      </w:pPr>
      <w:proofErr w:type="spellStart"/>
      <w:r w:rsidRPr="00450013">
        <w:rPr>
          <w:rFonts w:ascii="Sylfaen" w:hAnsi="Sylfaen" w:cs="Sylfaen"/>
          <w:b/>
          <w:sz w:val="24"/>
          <w:szCs w:val="24"/>
          <w:lang w:val="ka-GE"/>
        </w:rPr>
        <w:t>ტე</w:t>
      </w:r>
      <w:r w:rsidRPr="00450013">
        <w:rPr>
          <w:rFonts w:ascii="Sylfaen" w:hAnsi="Sylfaen"/>
          <w:b/>
          <w:sz w:val="24"/>
          <w:szCs w:val="24"/>
          <w:lang w:val="ka-GE"/>
        </w:rPr>
        <w:t>ლესერვისის</w:t>
      </w:r>
      <w:proofErr w:type="spellEnd"/>
      <w:r w:rsidRPr="00450013">
        <w:rPr>
          <w:rFonts w:ascii="Sylfaen" w:hAnsi="Sylfaen"/>
          <w:b/>
          <w:sz w:val="24"/>
          <w:szCs w:val="24"/>
          <w:lang w:val="ka-GE"/>
        </w:rPr>
        <w:t xml:space="preserve"> ფარგლებში განხორციელებული სესიის ფორმატი</w:t>
      </w:r>
    </w:p>
    <w:p w14:paraId="5BC943E9" w14:textId="77777777" w:rsidR="00434600" w:rsidRDefault="00434600" w:rsidP="00434600">
      <w:pPr>
        <w:spacing w:after="0" w:line="276" w:lineRule="auto"/>
        <w:jc w:val="both"/>
        <w:textAlignment w:val="baseline"/>
        <w:rPr>
          <w:rFonts w:ascii="Sylfaen" w:eastAsia="Times New Roman" w:hAnsi="Sylfaen" w:cs="Times New Roman"/>
          <w:bCs/>
          <w:lang w:val="ka-GE"/>
        </w:rPr>
      </w:pPr>
      <w:proofErr w:type="spellStart"/>
      <w:r>
        <w:rPr>
          <w:rFonts w:ascii="Sylfaen" w:eastAsia="Times New Roman" w:hAnsi="Sylfaen" w:cs="Times New Roman"/>
          <w:bCs/>
          <w:lang w:val="ka-GE"/>
        </w:rPr>
        <w:lastRenderedPageBreak/>
        <w:t>ტელესერვისის</w:t>
      </w:r>
      <w:proofErr w:type="spellEnd"/>
      <w:r>
        <w:rPr>
          <w:rFonts w:ascii="Sylfaen" w:eastAsia="Times New Roman" w:hAnsi="Sylfaen" w:cs="Times New Roman"/>
          <w:bCs/>
          <w:lang w:val="ka-GE"/>
        </w:rPr>
        <w:t xml:space="preserve"> საშუალებით</w:t>
      </w:r>
      <w:r w:rsidRPr="005B1956">
        <w:rPr>
          <w:rFonts w:ascii="Sylfaen" w:eastAsia="Times New Roman" w:hAnsi="Sylfaen" w:cs="Times New Roman"/>
          <w:bCs/>
          <w:lang w:val="ka-GE"/>
        </w:rPr>
        <w:t xml:space="preserve"> შესაძლებელია სხვადასხვა ტიპის თერაპიების და საგანმანათლებლო</w:t>
      </w:r>
      <w:r>
        <w:rPr>
          <w:rFonts w:ascii="Sylfaen" w:eastAsia="Times New Roman" w:hAnsi="Sylfaen" w:cs="Times New Roman"/>
          <w:bCs/>
          <w:lang w:val="ka-GE"/>
        </w:rPr>
        <w:t xml:space="preserve"> სესიების ჩა</w:t>
      </w:r>
      <w:r w:rsidRPr="005B1956">
        <w:rPr>
          <w:rFonts w:ascii="Sylfaen" w:eastAsia="Times New Roman" w:hAnsi="Sylfaen" w:cs="Times New Roman"/>
          <w:bCs/>
          <w:lang w:val="ka-GE"/>
        </w:rPr>
        <w:t>ტარებ</w:t>
      </w:r>
      <w:r>
        <w:rPr>
          <w:rFonts w:ascii="Sylfaen" w:eastAsia="Times New Roman" w:hAnsi="Sylfaen" w:cs="Times New Roman"/>
          <w:bCs/>
          <w:lang w:val="ka-GE"/>
        </w:rPr>
        <w:t xml:space="preserve">ა. </w:t>
      </w:r>
      <w:r w:rsidRPr="005B1956">
        <w:rPr>
          <w:rFonts w:ascii="Sylfaen" w:eastAsia="Times New Roman" w:hAnsi="Sylfaen" w:cs="Times New Roman"/>
          <w:bCs/>
          <w:lang w:val="ka-GE"/>
        </w:rPr>
        <w:t xml:space="preserve"> </w:t>
      </w:r>
      <w:proofErr w:type="spellStart"/>
      <w:r w:rsidRPr="005B1956">
        <w:rPr>
          <w:rFonts w:ascii="Sylfaen" w:eastAsia="Times New Roman" w:hAnsi="Sylfaen" w:cs="Times New Roman"/>
          <w:bCs/>
          <w:lang w:val="ka-GE"/>
        </w:rPr>
        <w:t>ტელესერვისი</w:t>
      </w:r>
      <w:proofErr w:type="spellEnd"/>
      <w:r w:rsidRPr="005B1956">
        <w:rPr>
          <w:rFonts w:ascii="Sylfaen" w:eastAsia="Times New Roman" w:hAnsi="Sylfaen" w:cs="Times New Roman"/>
          <w:bCs/>
          <w:lang w:val="ka-GE"/>
        </w:rPr>
        <w:t xml:space="preserve"> შეიძლება მოიცავდეს</w:t>
      </w:r>
      <w:r>
        <w:rPr>
          <w:rFonts w:ascii="Sylfaen" w:eastAsia="Times New Roman" w:hAnsi="Sylfaen" w:cs="Times New Roman"/>
          <w:bCs/>
          <w:lang w:val="ka-GE"/>
        </w:rPr>
        <w:t>:</w:t>
      </w:r>
    </w:p>
    <w:p w14:paraId="533F3782" w14:textId="22FB99FE" w:rsidR="00434600" w:rsidRDefault="003867C5" w:rsidP="00E23D23">
      <w:pPr>
        <w:pStyle w:val="ListParagraph"/>
        <w:numPr>
          <w:ilvl w:val="0"/>
          <w:numId w:val="16"/>
        </w:numPr>
        <w:spacing w:after="420" w:line="276" w:lineRule="auto"/>
        <w:jc w:val="both"/>
        <w:textAlignment w:val="baseline"/>
        <w:rPr>
          <w:rFonts w:ascii="Sylfaen" w:eastAsia="Times New Roman" w:hAnsi="Sylfaen" w:cs="Times New Roman"/>
          <w:bCs/>
          <w:lang w:val="ka-GE"/>
        </w:rPr>
      </w:pPr>
      <w:r>
        <w:rPr>
          <w:rFonts w:ascii="Sylfaen" w:eastAsia="Times New Roman" w:hAnsi="Sylfaen" w:cs="Times New Roman"/>
          <w:bCs/>
          <w:lang w:val="ka-GE"/>
        </w:rPr>
        <w:t xml:space="preserve">ბავშვის </w:t>
      </w:r>
      <w:r w:rsidR="00434600" w:rsidRPr="001B07F2">
        <w:rPr>
          <w:rFonts w:ascii="Sylfaen" w:eastAsia="Times New Roman" w:hAnsi="Sylfaen" w:cs="Times New Roman"/>
          <w:bCs/>
          <w:lang w:val="ka-GE"/>
        </w:rPr>
        <w:t>შეფასებას</w:t>
      </w:r>
    </w:p>
    <w:p w14:paraId="3B41455A" w14:textId="77777777" w:rsidR="00434600" w:rsidRDefault="00434600" w:rsidP="00E23D23">
      <w:pPr>
        <w:pStyle w:val="ListParagraph"/>
        <w:numPr>
          <w:ilvl w:val="0"/>
          <w:numId w:val="16"/>
        </w:numPr>
        <w:spacing w:after="420" w:line="276" w:lineRule="auto"/>
        <w:jc w:val="both"/>
        <w:textAlignment w:val="baseline"/>
        <w:rPr>
          <w:rFonts w:ascii="Sylfaen" w:eastAsia="Times New Roman" w:hAnsi="Sylfaen" w:cs="Times New Roman"/>
          <w:bCs/>
          <w:lang w:val="ka-GE"/>
        </w:rPr>
      </w:pPr>
      <w:r>
        <w:rPr>
          <w:rFonts w:ascii="Sylfaen" w:eastAsia="Times New Roman" w:hAnsi="Sylfaen" w:cs="Times New Roman"/>
          <w:bCs/>
          <w:lang w:val="ka-GE"/>
        </w:rPr>
        <w:t>ინტერვენციას</w:t>
      </w:r>
      <w:r w:rsidRPr="001B07F2">
        <w:rPr>
          <w:rFonts w:ascii="Sylfaen" w:eastAsia="Times New Roman" w:hAnsi="Sylfaen" w:cs="Times New Roman"/>
          <w:bCs/>
          <w:lang w:val="ka-GE"/>
        </w:rPr>
        <w:t xml:space="preserve"> </w:t>
      </w:r>
    </w:p>
    <w:p w14:paraId="520E6057" w14:textId="77777777" w:rsidR="00434600" w:rsidRDefault="00434600" w:rsidP="00E23D23">
      <w:pPr>
        <w:pStyle w:val="ListParagraph"/>
        <w:numPr>
          <w:ilvl w:val="0"/>
          <w:numId w:val="16"/>
        </w:numPr>
        <w:spacing w:after="420" w:line="276" w:lineRule="auto"/>
        <w:jc w:val="both"/>
        <w:textAlignment w:val="baseline"/>
        <w:rPr>
          <w:rFonts w:ascii="Sylfaen" w:eastAsia="Times New Roman" w:hAnsi="Sylfaen" w:cs="Times New Roman"/>
          <w:bCs/>
          <w:lang w:val="ka-GE"/>
        </w:rPr>
      </w:pPr>
      <w:r w:rsidRPr="001B07F2">
        <w:rPr>
          <w:rFonts w:ascii="Sylfaen" w:eastAsia="Times New Roman" w:hAnsi="Sylfaen" w:cs="Times New Roman"/>
          <w:bCs/>
          <w:lang w:val="ka-GE"/>
        </w:rPr>
        <w:t>კონსულტ</w:t>
      </w:r>
      <w:r>
        <w:rPr>
          <w:rFonts w:ascii="Sylfaen" w:eastAsia="Times New Roman" w:hAnsi="Sylfaen" w:cs="Times New Roman"/>
          <w:bCs/>
          <w:lang w:val="ka-GE"/>
        </w:rPr>
        <w:t>აციას/საგანმანათლებლო  სესიებს</w:t>
      </w:r>
    </w:p>
    <w:p w14:paraId="0C92D0DC" w14:textId="77777777" w:rsidR="00434600" w:rsidRPr="001B07F2" w:rsidRDefault="00434600" w:rsidP="00E23D23">
      <w:pPr>
        <w:pStyle w:val="ListParagraph"/>
        <w:numPr>
          <w:ilvl w:val="0"/>
          <w:numId w:val="16"/>
        </w:numPr>
        <w:spacing w:after="420" w:line="276" w:lineRule="auto"/>
        <w:jc w:val="both"/>
        <w:textAlignment w:val="baseline"/>
        <w:rPr>
          <w:rFonts w:ascii="Sylfaen" w:eastAsia="Times New Roman" w:hAnsi="Sylfaen" w:cs="Times New Roman"/>
          <w:bCs/>
          <w:lang w:val="ka-GE"/>
        </w:rPr>
      </w:pPr>
      <w:proofErr w:type="spellStart"/>
      <w:r w:rsidRPr="001B07F2">
        <w:rPr>
          <w:rFonts w:ascii="Sylfaen" w:eastAsia="Times New Roman" w:hAnsi="Sylfaen" w:cs="Times New Roman"/>
          <w:bCs/>
          <w:lang w:val="ka-GE"/>
        </w:rPr>
        <w:t>სუპერვ</w:t>
      </w:r>
      <w:r>
        <w:rPr>
          <w:rFonts w:ascii="Sylfaen" w:eastAsia="Times New Roman" w:hAnsi="Sylfaen" w:cs="Times New Roman"/>
          <w:bCs/>
          <w:lang w:val="ka-GE"/>
        </w:rPr>
        <w:t>იზიას</w:t>
      </w:r>
      <w:proofErr w:type="spellEnd"/>
    </w:p>
    <w:p w14:paraId="7F5F5603" w14:textId="77777777" w:rsidR="00400EF2" w:rsidRDefault="00400EF2" w:rsidP="00BF7961">
      <w:pPr>
        <w:spacing w:after="0" w:line="276" w:lineRule="auto"/>
        <w:rPr>
          <w:rFonts w:ascii="Sylfaen" w:hAnsi="Sylfaen"/>
          <w:lang w:val="ka-GE"/>
        </w:rPr>
      </w:pPr>
    </w:p>
    <w:p w14:paraId="12176645" w14:textId="26C219AA" w:rsidR="005A0CFC" w:rsidRPr="005B1956" w:rsidRDefault="00F21881" w:rsidP="00BF7961">
      <w:pPr>
        <w:spacing w:after="0" w:line="276" w:lineRule="auto"/>
        <w:rPr>
          <w:rFonts w:ascii="Sylfaen" w:hAnsi="Sylfaen"/>
          <w:lang w:val="ka-GE"/>
        </w:rPr>
      </w:pPr>
      <w:r>
        <w:rPr>
          <w:rFonts w:ascii="Sylfaen" w:hAnsi="Sylfaen"/>
          <w:lang w:val="ka-GE"/>
        </w:rPr>
        <w:t xml:space="preserve">ონლაინ სესია შეიძლება </w:t>
      </w:r>
      <w:r w:rsidR="00EA18D7">
        <w:rPr>
          <w:rFonts w:ascii="Sylfaen" w:hAnsi="Sylfaen"/>
          <w:lang w:val="ka-GE"/>
        </w:rPr>
        <w:t xml:space="preserve">ხორციელდებოდეს: </w:t>
      </w:r>
    </w:p>
    <w:p w14:paraId="72D19C5B" w14:textId="77777777" w:rsidR="005A0CFC" w:rsidRPr="005B1956" w:rsidRDefault="005A0CFC" w:rsidP="00587BFC">
      <w:pPr>
        <w:pStyle w:val="ListParagraph"/>
        <w:numPr>
          <w:ilvl w:val="0"/>
          <w:numId w:val="3"/>
        </w:numPr>
        <w:spacing w:after="0" w:line="276" w:lineRule="auto"/>
        <w:rPr>
          <w:rFonts w:ascii="Sylfaen" w:hAnsi="Sylfaen"/>
          <w:lang w:val="ka-GE"/>
        </w:rPr>
      </w:pPr>
      <w:r w:rsidRPr="005B1956">
        <w:rPr>
          <w:rFonts w:ascii="Sylfaen" w:hAnsi="Sylfaen"/>
          <w:lang w:val="ka-GE"/>
        </w:rPr>
        <w:t>ბავშვისა და მშობლის</w:t>
      </w:r>
      <w:r w:rsidR="009F5BA8">
        <w:rPr>
          <w:rFonts w:ascii="Sylfaen" w:hAnsi="Sylfaen"/>
          <w:lang w:val="ka-GE"/>
        </w:rPr>
        <w:t>/კანონიერი წარმომადგენლის</w:t>
      </w:r>
      <w:r w:rsidRPr="005B1956">
        <w:rPr>
          <w:rFonts w:ascii="Sylfaen" w:hAnsi="Sylfaen"/>
          <w:lang w:val="ka-GE"/>
        </w:rPr>
        <w:t xml:space="preserve"> მონაწილეობით</w:t>
      </w:r>
    </w:p>
    <w:p w14:paraId="67D897D9" w14:textId="77777777" w:rsidR="0039083F" w:rsidRDefault="0039083F" w:rsidP="0039083F">
      <w:pPr>
        <w:pStyle w:val="ListParagraph"/>
        <w:numPr>
          <w:ilvl w:val="0"/>
          <w:numId w:val="3"/>
        </w:numPr>
        <w:spacing w:after="0" w:line="276" w:lineRule="auto"/>
        <w:rPr>
          <w:rFonts w:ascii="Sylfaen" w:hAnsi="Sylfaen"/>
          <w:lang w:val="ka-GE"/>
        </w:rPr>
      </w:pPr>
      <w:r w:rsidRPr="005B1956">
        <w:rPr>
          <w:rFonts w:ascii="Sylfaen" w:hAnsi="Sylfaen"/>
          <w:lang w:val="ka-GE"/>
        </w:rPr>
        <w:t>მშობლის</w:t>
      </w:r>
      <w:r>
        <w:rPr>
          <w:rFonts w:ascii="Sylfaen" w:hAnsi="Sylfaen"/>
          <w:lang w:val="ka-GE"/>
        </w:rPr>
        <w:t>/კანონიერი წარმომადგენლის</w:t>
      </w:r>
      <w:r w:rsidRPr="005B1956">
        <w:rPr>
          <w:rFonts w:ascii="Sylfaen" w:hAnsi="Sylfaen"/>
          <w:lang w:val="ka-GE"/>
        </w:rPr>
        <w:t xml:space="preserve"> მონაწილეობით</w:t>
      </w:r>
      <w:r>
        <w:rPr>
          <w:rFonts w:ascii="Sylfaen" w:hAnsi="Sylfaen"/>
          <w:lang w:val="ka-GE"/>
        </w:rPr>
        <w:t xml:space="preserve"> </w:t>
      </w:r>
    </w:p>
    <w:p w14:paraId="5FA29D0E" w14:textId="72A62595" w:rsidR="00FE02ED" w:rsidRPr="0039083F" w:rsidRDefault="00FE02ED" w:rsidP="00587BFC">
      <w:pPr>
        <w:pStyle w:val="ListParagraph"/>
        <w:numPr>
          <w:ilvl w:val="0"/>
          <w:numId w:val="3"/>
        </w:numPr>
        <w:spacing w:after="0" w:line="276" w:lineRule="auto"/>
        <w:rPr>
          <w:rFonts w:ascii="Sylfaen" w:hAnsi="Sylfaen"/>
          <w:lang w:val="ka-GE"/>
        </w:rPr>
      </w:pPr>
      <w:r w:rsidRPr="0039083F">
        <w:rPr>
          <w:rFonts w:ascii="Sylfaen" w:hAnsi="Sylfaen"/>
          <w:lang w:val="ka-GE"/>
        </w:rPr>
        <w:t>ბავშვის მონაწილეობით</w:t>
      </w:r>
      <w:r w:rsidR="00D05515">
        <w:rPr>
          <w:rFonts w:ascii="Sylfaen" w:hAnsi="Sylfaen"/>
          <w:lang w:val="ka-GE"/>
        </w:rPr>
        <w:t xml:space="preserve"> (შედარებით მოზრდილი და შესაბამისი მზაობის მქონე ბავშვის შემთხვევაში) </w:t>
      </w:r>
    </w:p>
    <w:p w14:paraId="2FBEB13B" w14:textId="70BF2C91" w:rsidR="004C4AB1" w:rsidRDefault="0025767C" w:rsidP="00587BFC">
      <w:pPr>
        <w:pStyle w:val="ListParagraph"/>
        <w:numPr>
          <w:ilvl w:val="0"/>
          <w:numId w:val="3"/>
        </w:numPr>
        <w:spacing w:after="0" w:line="276" w:lineRule="auto"/>
        <w:jc w:val="both"/>
        <w:rPr>
          <w:rFonts w:ascii="Sylfaen" w:hAnsi="Sylfaen"/>
          <w:lang w:val="ka-GE"/>
        </w:rPr>
      </w:pPr>
      <w:r w:rsidRPr="002D5783">
        <w:rPr>
          <w:rFonts w:ascii="Sylfaen" w:hAnsi="Sylfaen"/>
          <w:lang w:val="ka-GE"/>
        </w:rPr>
        <w:t>სხვა პროფესიონალების მონაწილეობით</w:t>
      </w:r>
      <w:r w:rsidR="00410D6F" w:rsidRPr="002D5783">
        <w:rPr>
          <w:rFonts w:ascii="Sylfaen" w:hAnsi="Sylfaen"/>
          <w:lang w:val="ka-GE"/>
        </w:rPr>
        <w:t xml:space="preserve"> (სხვა სპეციალისტების </w:t>
      </w:r>
      <w:proofErr w:type="spellStart"/>
      <w:r w:rsidR="00410D6F" w:rsidRPr="002D5783">
        <w:rPr>
          <w:rFonts w:ascii="Sylfaen" w:hAnsi="Sylfaen"/>
          <w:lang w:val="ka-GE"/>
        </w:rPr>
        <w:t>სუპერვიზია</w:t>
      </w:r>
      <w:proofErr w:type="spellEnd"/>
      <w:r w:rsidR="00410D6F" w:rsidRPr="002D5783">
        <w:rPr>
          <w:rFonts w:ascii="Sylfaen" w:hAnsi="Sylfaen"/>
          <w:lang w:val="ka-GE"/>
        </w:rPr>
        <w:t xml:space="preserve">, კონსულტირება, საგანმანათლებლო აქტივობები) </w:t>
      </w:r>
      <w:r w:rsidRPr="002D5783">
        <w:rPr>
          <w:rFonts w:ascii="Sylfaen" w:hAnsi="Sylfaen"/>
          <w:lang w:val="ka-GE"/>
        </w:rPr>
        <w:t xml:space="preserve"> </w:t>
      </w:r>
    </w:p>
    <w:p w14:paraId="711DA0EC" w14:textId="77777777" w:rsidR="003308B6" w:rsidRDefault="003308B6" w:rsidP="003308B6">
      <w:pPr>
        <w:pStyle w:val="ListParagraph"/>
        <w:spacing w:after="0" w:line="276" w:lineRule="auto"/>
        <w:jc w:val="both"/>
        <w:rPr>
          <w:rFonts w:ascii="Sylfaen" w:hAnsi="Sylfaen"/>
          <w:lang w:val="ka-GE"/>
        </w:rPr>
      </w:pPr>
    </w:p>
    <w:p w14:paraId="41A1EC4A" w14:textId="77777777" w:rsidR="004C4AB1" w:rsidRPr="004C4AB1" w:rsidRDefault="00F21881" w:rsidP="00E23D23">
      <w:pPr>
        <w:pStyle w:val="ListParagraph"/>
        <w:numPr>
          <w:ilvl w:val="0"/>
          <w:numId w:val="30"/>
        </w:numPr>
        <w:spacing w:after="0" w:line="276" w:lineRule="auto"/>
        <w:jc w:val="both"/>
        <w:rPr>
          <w:rFonts w:ascii="Sylfaen" w:hAnsi="Sylfaen"/>
          <w:lang w:val="ka-GE"/>
        </w:rPr>
      </w:pPr>
      <w:r w:rsidRPr="004C4AB1">
        <w:rPr>
          <w:rFonts w:ascii="Sylfaen" w:hAnsi="Sylfaen" w:cs="Sylfaen"/>
          <w:lang w:val="ka-GE"/>
        </w:rPr>
        <w:t>ინდივიდუალურ</w:t>
      </w:r>
      <w:r w:rsidR="004C4AB1" w:rsidRPr="004C4AB1">
        <w:rPr>
          <w:rFonts w:ascii="Sylfaen" w:hAnsi="Sylfaen" w:cs="Sylfaen"/>
          <w:lang w:val="ka-GE"/>
        </w:rPr>
        <w:t>ად</w:t>
      </w:r>
      <w:r w:rsidR="0072521A" w:rsidRPr="004C4AB1">
        <w:rPr>
          <w:rFonts w:ascii="Sylfaen" w:hAnsi="Sylfaen" w:cs="Sylfaen"/>
          <w:lang w:val="ka-GE"/>
        </w:rPr>
        <w:t xml:space="preserve">- ბენეფიციართან ან მშობელთან/კანონიერ წარმომადგენელთან </w:t>
      </w:r>
    </w:p>
    <w:p w14:paraId="7BF2B423" w14:textId="77777777" w:rsidR="00F21881" w:rsidRPr="004C4AB1" w:rsidRDefault="004C4AB1" w:rsidP="00E23D23">
      <w:pPr>
        <w:pStyle w:val="ListParagraph"/>
        <w:numPr>
          <w:ilvl w:val="0"/>
          <w:numId w:val="30"/>
        </w:numPr>
        <w:spacing w:after="0" w:line="276" w:lineRule="auto"/>
        <w:jc w:val="both"/>
        <w:rPr>
          <w:rFonts w:ascii="Sylfaen" w:hAnsi="Sylfaen"/>
          <w:lang w:val="ka-GE"/>
        </w:rPr>
      </w:pPr>
      <w:r w:rsidRPr="004C4AB1">
        <w:rPr>
          <w:rFonts w:ascii="Sylfaen" w:hAnsi="Sylfaen" w:cs="Sylfaen"/>
          <w:lang w:val="ka-GE"/>
        </w:rPr>
        <w:t>ჯგუფურად</w:t>
      </w:r>
      <w:r w:rsidR="0072521A" w:rsidRPr="004C4AB1">
        <w:rPr>
          <w:rFonts w:ascii="Sylfaen" w:hAnsi="Sylfaen"/>
          <w:lang w:val="ka-GE"/>
        </w:rPr>
        <w:t xml:space="preserve"> -</w:t>
      </w:r>
      <w:r w:rsidR="0072521A" w:rsidRPr="004C4AB1">
        <w:rPr>
          <w:rFonts w:ascii="Sylfaen" w:hAnsi="Sylfaen"/>
          <w:b/>
          <w:lang w:val="ka-GE"/>
        </w:rPr>
        <w:t xml:space="preserve"> </w:t>
      </w:r>
      <w:r w:rsidR="0072521A" w:rsidRPr="004C4AB1">
        <w:rPr>
          <w:rFonts w:ascii="Sylfaen" w:hAnsi="Sylfaen"/>
          <w:lang w:val="ka-GE"/>
        </w:rPr>
        <w:t>ბენეფიციარებთან ან</w:t>
      </w:r>
      <w:r w:rsidR="0072521A" w:rsidRPr="004C4AB1">
        <w:rPr>
          <w:rFonts w:ascii="Sylfaen" w:hAnsi="Sylfaen"/>
          <w:b/>
          <w:lang w:val="ka-GE"/>
        </w:rPr>
        <w:t xml:space="preserve"> </w:t>
      </w:r>
      <w:r w:rsidR="0072521A" w:rsidRPr="004C4AB1">
        <w:rPr>
          <w:rFonts w:ascii="Sylfaen" w:hAnsi="Sylfaen" w:cs="Sylfaen"/>
          <w:lang w:val="ka-GE"/>
        </w:rPr>
        <w:t xml:space="preserve">მშობლებთან/კანონიერ წარმომადგენლებთან </w:t>
      </w:r>
    </w:p>
    <w:p w14:paraId="28F59A14" w14:textId="77777777" w:rsidR="0072521A" w:rsidRPr="00CC265B" w:rsidRDefault="0072521A" w:rsidP="00CC265B">
      <w:pPr>
        <w:spacing w:line="276" w:lineRule="auto"/>
        <w:jc w:val="both"/>
        <w:rPr>
          <w:rFonts w:ascii="Sylfaen" w:hAnsi="Sylfaen"/>
          <w:b/>
          <w:lang w:val="ka-GE"/>
        </w:rPr>
      </w:pPr>
    </w:p>
    <w:p w14:paraId="7124B260" w14:textId="77777777" w:rsidR="00B84A81" w:rsidRPr="005C29F6" w:rsidRDefault="00FE328D" w:rsidP="00B84A81">
      <w:pPr>
        <w:spacing w:line="276" w:lineRule="auto"/>
        <w:rPr>
          <w:rFonts w:ascii="Sylfaen" w:hAnsi="Sylfaen"/>
          <w:b/>
        </w:rPr>
      </w:pPr>
      <w:proofErr w:type="spellStart"/>
      <w:r>
        <w:rPr>
          <w:rFonts w:ascii="Sylfaen" w:hAnsi="Sylfaen"/>
          <w:b/>
          <w:lang w:val="ka-GE"/>
        </w:rPr>
        <w:t>ტელესესია</w:t>
      </w:r>
      <w:proofErr w:type="spellEnd"/>
      <w:r w:rsidR="00F21881">
        <w:rPr>
          <w:rFonts w:ascii="Sylfaen" w:hAnsi="Sylfaen"/>
          <w:b/>
          <w:lang w:val="ka-GE"/>
        </w:rPr>
        <w:t xml:space="preserve"> </w:t>
      </w:r>
      <w:r w:rsidR="00F932A7">
        <w:rPr>
          <w:rFonts w:ascii="Sylfaen" w:hAnsi="Sylfaen"/>
          <w:b/>
          <w:lang w:val="ka-GE"/>
        </w:rPr>
        <w:t xml:space="preserve">ბენეფიციარების </w:t>
      </w:r>
      <w:r w:rsidR="00F21881" w:rsidRPr="00B84A81">
        <w:rPr>
          <w:rFonts w:ascii="Sylfaen" w:hAnsi="Sylfaen"/>
          <w:b/>
          <w:lang w:val="ka-GE"/>
        </w:rPr>
        <w:t>ჯგუფთან</w:t>
      </w:r>
    </w:p>
    <w:p w14:paraId="27DC0729" w14:textId="114BBE6E" w:rsidR="00DF209D" w:rsidRPr="00B84A81" w:rsidRDefault="00DF209D" w:rsidP="00DF209D">
      <w:pPr>
        <w:spacing w:line="276" w:lineRule="auto"/>
        <w:jc w:val="both"/>
        <w:rPr>
          <w:rFonts w:ascii="Sylfaen" w:hAnsi="Sylfaen"/>
          <w:lang w:val="ka-GE"/>
        </w:rPr>
      </w:pPr>
      <w:r>
        <w:rPr>
          <w:rFonts w:ascii="Sylfaen" w:hAnsi="Sylfaen"/>
          <w:lang w:val="ka-GE"/>
        </w:rPr>
        <w:t>ბენეფიციარების</w:t>
      </w:r>
      <w:r w:rsidR="00AF356F">
        <w:rPr>
          <w:rFonts w:ascii="Sylfaen" w:hAnsi="Sylfaen"/>
          <w:lang w:val="ka-GE"/>
        </w:rPr>
        <w:t>გან შემდგარი</w:t>
      </w:r>
      <w:r>
        <w:rPr>
          <w:rFonts w:ascii="Sylfaen" w:hAnsi="Sylfaen"/>
          <w:lang w:val="ka-GE"/>
        </w:rPr>
        <w:t xml:space="preserve"> </w:t>
      </w:r>
      <w:r w:rsidRPr="00B84A81">
        <w:rPr>
          <w:rFonts w:ascii="Sylfaen" w:hAnsi="Sylfaen"/>
          <w:lang w:val="ka-GE"/>
        </w:rPr>
        <w:t xml:space="preserve">ჯგუფის ფორმირება </w:t>
      </w:r>
      <w:r>
        <w:rPr>
          <w:rFonts w:ascii="Sylfaen" w:hAnsi="Sylfaen"/>
          <w:lang w:val="ka-GE"/>
        </w:rPr>
        <w:t>ეფუძნება</w:t>
      </w:r>
      <w:r w:rsidRPr="00B84A81">
        <w:rPr>
          <w:rFonts w:ascii="Sylfaen" w:hAnsi="Sylfaen"/>
          <w:lang w:val="ka-GE"/>
        </w:rPr>
        <w:t xml:space="preserve"> ბენეფიციარების ინტერესებ</w:t>
      </w:r>
      <w:r>
        <w:rPr>
          <w:rFonts w:ascii="Sylfaen" w:hAnsi="Sylfaen"/>
          <w:lang w:val="ka-GE"/>
        </w:rPr>
        <w:t>სა</w:t>
      </w:r>
      <w:r w:rsidRPr="00B84A81">
        <w:rPr>
          <w:rFonts w:ascii="Sylfaen" w:hAnsi="Sylfaen"/>
          <w:lang w:val="ka-GE"/>
        </w:rPr>
        <w:t xml:space="preserve">  და სამუშაო </w:t>
      </w:r>
      <w:r>
        <w:rPr>
          <w:rFonts w:ascii="Sylfaen" w:hAnsi="Sylfaen"/>
          <w:lang w:val="ka-GE"/>
        </w:rPr>
        <w:t>მიზნებ</w:t>
      </w:r>
      <w:r w:rsidRPr="00B84A81">
        <w:rPr>
          <w:rFonts w:ascii="Sylfaen" w:hAnsi="Sylfaen"/>
          <w:lang w:val="ka-GE"/>
        </w:rPr>
        <w:t xml:space="preserve">ს </w:t>
      </w:r>
      <w:r>
        <w:rPr>
          <w:rFonts w:ascii="Sylfaen" w:hAnsi="Sylfaen"/>
          <w:lang w:val="ka-GE"/>
        </w:rPr>
        <w:t xml:space="preserve"> და სხვადასხვა თემატურ ონლაინ სესიას მოიცავს</w:t>
      </w:r>
      <w:r w:rsidRPr="00B84A81">
        <w:rPr>
          <w:rFonts w:ascii="Sylfaen" w:hAnsi="Sylfaen"/>
          <w:lang w:val="ka-GE"/>
        </w:rPr>
        <w:t xml:space="preserve"> (მაგ.: შეიძლება იყოს სამზარეულოს აქტივობა - საჭმლის მომზადება</w:t>
      </w:r>
      <w:r>
        <w:rPr>
          <w:rFonts w:ascii="Sylfaen" w:hAnsi="Sylfaen"/>
          <w:lang w:val="ka-GE"/>
        </w:rPr>
        <w:t>,</w:t>
      </w:r>
      <w:r w:rsidRPr="00B84A81">
        <w:rPr>
          <w:rFonts w:ascii="Sylfaen" w:hAnsi="Sylfaen"/>
          <w:lang w:val="ka-GE"/>
        </w:rPr>
        <w:t xml:space="preserve"> არტ აქტივობა</w:t>
      </w:r>
      <w:r>
        <w:rPr>
          <w:rFonts w:ascii="Sylfaen" w:hAnsi="Sylfaen"/>
          <w:lang w:val="ka-GE"/>
        </w:rPr>
        <w:t xml:space="preserve"> და სხვა</w:t>
      </w:r>
      <w:r w:rsidRPr="00B84A81">
        <w:rPr>
          <w:rFonts w:ascii="Sylfaen" w:hAnsi="Sylfaen"/>
          <w:lang w:val="ka-GE"/>
        </w:rPr>
        <w:t xml:space="preserve">). </w:t>
      </w:r>
      <w:r w:rsidR="009F4D94">
        <w:rPr>
          <w:rFonts w:ascii="Sylfaen" w:hAnsi="Sylfaen"/>
          <w:lang w:val="ka-GE"/>
        </w:rPr>
        <w:t xml:space="preserve">ბენეფიციარებთან ჯგუფური ფორმატის გამოყენების საჭიროება </w:t>
      </w:r>
      <w:r w:rsidR="0024309A">
        <w:rPr>
          <w:rFonts w:ascii="Sylfaen" w:hAnsi="Sylfaen"/>
          <w:lang w:val="ka-GE"/>
        </w:rPr>
        <w:t xml:space="preserve"> სრული დისტანციური სერვისის შემთხვევაში დღის ცენტრის მომსახურების ფარგლებში </w:t>
      </w:r>
      <w:r w:rsidR="00F567DD">
        <w:rPr>
          <w:rFonts w:ascii="Sylfaen" w:hAnsi="Sylfaen"/>
          <w:lang w:val="ka-GE"/>
        </w:rPr>
        <w:t>შეიძლება დადგეს,</w:t>
      </w:r>
      <w:r w:rsidR="0024309A">
        <w:rPr>
          <w:rFonts w:ascii="Sylfaen" w:hAnsi="Sylfaen"/>
          <w:lang w:val="ka-GE"/>
        </w:rPr>
        <w:t xml:space="preserve"> იმის გათვალისწინებით, რომ მომსახურების ჩვეულ რეჟიმში </w:t>
      </w:r>
      <w:r w:rsidR="00162110">
        <w:rPr>
          <w:rFonts w:ascii="Sylfaen" w:hAnsi="Sylfaen"/>
          <w:lang w:val="ka-GE"/>
        </w:rPr>
        <w:t>ყოფნისას</w:t>
      </w:r>
      <w:r w:rsidR="0024309A">
        <w:rPr>
          <w:rFonts w:ascii="Sylfaen" w:hAnsi="Sylfaen"/>
          <w:lang w:val="ka-GE"/>
        </w:rPr>
        <w:t xml:space="preserve"> </w:t>
      </w:r>
      <w:r w:rsidR="00F567DD">
        <w:rPr>
          <w:rFonts w:ascii="Sylfaen" w:hAnsi="Sylfaen"/>
          <w:lang w:val="ka-GE"/>
        </w:rPr>
        <w:t xml:space="preserve">ბენეფიციარებთან მუშაობა ძირითადად ჯგუფურად მიმდინარეობს. </w:t>
      </w:r>
    </w:p>
    <w:p w14:paraId="3F0B7428" w14:textId="695D027B" w:rsidR="00B84A81" w:rsidRPr="009B4C03" w:rsidRDefault="00DF209D" w:rsidP="00F21881">
      <w:pPr>
        <w:spacing w:line="276" w:lineRule="auto"/>
        <w:jc w:val="both"/>
        <w:rPr>
          <w:rFonts w:ascii="Sylfaen" w:hAnsi="Sylfaen"/>
          <w:lang w:val="ka-GE"/>
        </w:rPr>
      </w:pPr>
      <w:r>
        <w:rPr>
          <w:rFonts w:ascii="Sylfaen" w:hAnsi="Sylfaen"/>
          <w:lang w:val="ka-GE"/>
        </w:rPr>
        <w:t xml:space="preserve">ბენეფიციარებთან </w:t>
      </w:r>
      <w:r w:rsidR="00B84A81" w:rsidRPr="00B84A81">
        <w:rPr>
          <w:rFonts w:ascii="Sylfaen" w:hAnsi="Sylfaen"/>
          <w:lang w:val="ka-GE"/>
        </w:rPr>
        <w:t xml:space="preserve">თემატური </w:t>
      </w:r>
      <w:r>
        <w:rPr>
          <w:rFonts w:ascii="Sylfaen" w:hAnsi="Sylfaen"/>
          <w:lang w:val="ka-GE"/>
        </w:rPr>
        <w:t>ჯგუფ</w:t>
      </w:r>
      <w:r w:rsidR="006A5119">
        <w:rPr>
          <w:rFonts w:ascii="Sylfaen" w:hAnsi="Sylfaen"/>
          <w:lang w:val="ka-GE"/>
        </w:rPr>
        <w:t>ური</w:t>
      </w:r>
      <w:r>
        <w:rPr>
          <w:rFonts w:ascii="Sylfaen" w:hAnsi="Sylfaen"/>
          <w:lang w:val="ka-GE"/>
        </w:rPr>
        <w:t xml:space="preserve"> სესი</w:t>
      </w:r>
      <w:r w:rsidR="006A5119">
        <w:rPr>
          <w:rFonts w:ascii="Sylfaen" w:hAnsi="Sylfaen"/>
          <w:lang w:val="ka-GE"/>
        </w:rPr>
        <w:t>ის</w:t>
      </w:r>
      <w:r>
        <w:rPr>
          <w:rFonts w:ascii="Sylfaen" w:hAnsi="Sylfaen"/>
          <w:lang w:val="ka-GE"/>
        </w:rPr>
        <w:t xml:space="preserve"> მონაწილეთა </w:t>
      </w:r>
      <w:r w:rsidR="00B84A81" w:rsidRPr="00B84A81">
        <w:rPr>
          <w:rFonts w:ascii="Sylfaen" w:hAnsi="Sylfaen"/>
          <w:lang w:val="ka-GE"/>
        </w:rPr>
        <w:t xml:space="preserve">მაქსიმალური რაოდენობა </w:t>
      </w:r>
      <w:r w:rsidR="006A5119">
        <w:rPr>
          <w:rFonts w:ascii="Sylfaen" w:hAnsi="Sylfaen"/>
          <w:lang w:val="ka-GE"/>
        </w:rPr>
        <w:t xml:space="preserve">განისაზღვრება </w:t>
      </w:r>
      <w:r w:rsidR="00F40B8E">
        <w:rPr>
          <w:rFonts w:ascii="Sylfaen" w:hAnsi="Sylfaen"/>
          <w:lang w:val="ka-GE"/>
        </w:rPr>
        <w:t xml:space="preserve">ბავშვების </w:t>
      </w:r>
      <w:r w:rsidR="00B84A81" w:rsidRPr="00B84A81">
        <w:rPr>
          <w:rFonts w:ascii="Sylfaen" w:hAnsi="Sylfaen"/>
          <w:lang w:val="ka-GE"/>
        </w:rPr>
        <w:t>ასაკის და შესაძლებლობის გათვალისწინებით</w:t>
      </w:r>
      <w:r w:rsidR="006A5119">
        <w:rPr>
          <w:rFonts w:ascii="Sylfaen" w:hAnsi="Sylfaen"/>
          <w:lang w:val="ka-GE"/>
        </w:rPr>
        <w:t>. რეკომენდებულია, რომ მონაწილეთა რაოდენობა არ აღემატებოდეს</w:t>
      </w:r>
      <w:r w:rsidR="00B84A81" w:rsidRPr="00B84A81">
        <w:rPr>
          <w:rFonts w:ascii="Sylfaen" w:hAnsi="Sylfaen"/>
          <w:lang w:val="ka-GE"/>
        </w:rPr>
        <w:t xml:space="preserve"> </w:t>
      </w:r>
      <w:r w:rsidR="006A5119" w:rsidRPr="00B84A81">
        <w:rPr>
          <w:rFonts w:ascii="Sylfaen" w:hAnsi="Sylfaen"/>
          <w:lang w:val="ka-GE"/>
        </w:rPr>
        <w:t>7</w:t>
      </w:r>
      <w:r w:rsidR="006A5119">
        <w:rPr>
          <w:rFonts w:ascii="Sylfaen" w:hAnsi="Sylfaen"/>
          <w:lang w:val="ka-GE"/>
        </w:rPr>
        <w:t>-ს. სესია შეიძლება წარიმართოს</w:t>
      </w:r>
      <w:r w:rsidR="00B84A81" w:rsidRPr="00B84A81">
        <w:rPr>
          <w:rFonts w:ascii="Sylfaen" w:hAnsi="Sylfaen"/>
          <w:lang w:val="ka-GE"/>
        </w:rPr>
        <w:t xml:space="preserve"> </w:t>
      </w:r>
      <w:r w:rsidR="009F4D94">
        <w:rPr>
          <w:rFonts w:ascii="Sylfaen" w:hAnsi="Sylfaen"/>
          <w:lang w:val="ka-GE"/>
        </w:rPr>
        <w:t>ერთზე მეტი სპეციალისტის ჩართულობით.</w:t>
      </w:r>
      <w:r w:rsidR="006A5119">
        <w:rPr>
          <w:rFonts w:ascii="Sylfaen" w:hAnsi="Sylfaen"/>
          <w:lang w:val="ka-GE"/>
        </w:rPr>
        <w:t xml:space="preserve"> ინდივიდუალური ბენეფიციარის საჭიროებებიდან </w:t>
      </w:r>
      <w:r w:rsidR="004C4AB1">
        <w:rPr>
          <w:rFonts w:ascii="Sylfaen" w:hAnsi="Sylfaen"/>
          <w:lang w:val="ka-GE"/>
        </w:rPr>
        <w:t xml:space="preserve">გამომდინარე, </w:t>
      </w:r>
      <w:r w:rsidR="006A5119">
        <w:rPr>
          <w:rFonts w:ascii="Sylfaen" w:hAnsi="Sylfaen"/>
          <w:lang w:val="ka-GE"/>
        </w:rPr>
        <w:t xml:space="preserve">სესიაში </w:t>
      </w:r>
      <w:r w:rsidR="00B84A81" w:rsidRPr="00B84A81">
        <w:rPr>
          <w:rFonts w:ascii="Sylfaen" w:hAnsi="Sylfaen"/>
          <w:lang w:val="ka-GE"/>
        </w:rPr>
        <w:t xml:space="preserve">შეიძლება </w:t>
      </w:r>
      <w:r w:rsidR="006A5119">
        <w:rPr>
          <w:rFonts w:ascii="Sylfaen" w:hAnsi="Sylfaen"/>
          <w:lang w:val="ka-GE"/>
        </w:rPr>
        <w:t xml:space="preserve">მონაწილეობდეს </w:t>
      </w:r>
      <w:r w:rsidR="00B84A81" w:rsidRPr="00B84A81">
        <w:rPr>
          <w:rFonts w:ascii="Sylfaen" w:hAnsi="Sylfaen"/>
          <w:lang w:val="ka-GE"/>
        </w:rPr>
        <w:t>მშობ</w:t>
      </w:r>
      <w:r w:rsidR="006A5119">
        <w:rPr>
          <w:rFonts w:ascii="Sylfaen" w:hAnsi="Sylfaen"/>
          <w:lang w:val="ka-GE"/>
        </w:rPr>
        <w:t>ელიც</w:t>
      </w:r>
      <w:r w:rsidR="00B84A81" w:rsidRPr="00B84A81">
        <w:rPr>
          <w:rFonts w:ascii="Sylfaen" w:hAnsi="Sylfaen"/>
          <w:lang w:val="ka-GE"/>
        </w:rPr>
        <w:t xml:space="preserve"> ან ზოგიერთ ბენეფიციარი დამოუკიდებლად იყოს ჩართული.</w:t>
      </w:r>
    </w:p>
    <w:p w14:paraId="3573E837" w14:textId="77777777" w:rsidR="00B84A81" w:rsidRDefault="00FE328D" w:rsidP="00B84A81">
      <w:pPr>
        <w:spacing w:line="276" w:lineRule="auto"/>
        <w:rPr>
          <w:rFonts w:ascii="Sylfaen" w:hAnsi="Sylfaen"/>
          <w:b/>
          <w:lang w:val="ka-GE"/>
        </w:rPr>
      </w:pPr>
      <w:proofErr w:type="spellStart"/>
      <w:r>
        <w:rPr>
          <w:rFonts w:ascii="Sylfaen" w:hAnsi="Sylfaen"/>
          <w:b/>
          <w:lang w:val="ka-GE"/>
        </w:rPr>
        <w:t>ტელესესია</w:t>
      </w:r>
      <w:proofErr w:type="spellEnd"/>
      <w:r w:rsidR="00F4091B">
        <w:rPr>
          <w:rFonts w:ascii="Sylfaen" w:hAnsi="Sylfaen"/>
          <w:b/>
          <w:lang w:val="ka-GE"/>
        </w:rPr>
        <w:t xml:space="preserve"> </w:t>
      </w:r>
      <w:r w:rsidR="00B84A81" w:rsidRPr="00B84A81">
        <w:rPr>
          <w:rFonts w:ascii="Sylfaen" w:hAnsi="Sylfaen"/>
          <w:b/>
          <w:lang w:val="ka-GE"/>
        </w:rPr>
        <w:t>მშობლების</w:t>
      </w:r>
      <w:r w:rsidR="00403E20">
        <w:rPr>
          <w:rFonts w:ascii="Sylfaen" w:hAnsi="Sylfaen"/>
          <w:b/>
          <w:lang w:val="ka-GE"/>
        </w:rPr>
        <w:t>/კანონიერი წარმომადგენლების</w:t>
      </w:r>
      <w:r w:rsidR="00B84A81" w:rsidRPr="00B84A81">
        <w:rPr>
          <w:rFonts w:ascii="Sylfaen" w:hAnsi="Sylfaen"/>
          <w:b/>
          <w:lang w:val="ka-GE"/>
        </w:rPr>
        <w:t xml:space="preserve"> ჯგუფთან </w:t>
      </w:r>
    </w:p>
    <w:p w14:paraId="3AA05CF9" w14:textId="77777777" w:rsidR="00F4091B" w:rsidRPr="00B84A81" w:rsidRDefault="00F4091B" w:rsidP="00B84A81">
      <w:pPr>
        <w:spacing w:line="276" w:lineRule="auto"/>
        <w:rPr>
          <w:rFonts w:ascii="Sylfaen" w:hAnsi="Sylfaen"/>
          <w:b/>
          <w:lang w:val="ka-GE"/>
        </w:rPr>
      </w:pPr>
      <w:r>
        <w:rPr>
          <w:rFonts w:ascii="Sylfaen" w:hAnsi="Sylfaen"/>
          <w:lang w:val="ka-GE"/>
        </w:rPr>
        <w:t>მშობლების</w:t>
      </w:r>
      <w:r w:rsidR="001C6A8C">
        <w:rPr>
          <w:rFonts w:ascii="Sylfaen" w:hAnsi="Sylfaen"/>
          <w:lang w:val="ka-GE"/>
        </w:rPr>
        <w:t>გან შემდგარი</w:t>
      </w:r>
      <w:r>
        <w:rPr>
          <w:rFonts w:ascii="Sylfaen" w:hAnsi="Sylfaen"/>
          <w:lang w:val="ka-GE"/>
        </w:rPr>
        <w:t xml:space="preserve"> </w:t>
      </w:r>
      <w:r w:rsidRPr="00B84A81">
        <w:rPr>
          <w:rFonts w:ascii="Sylfaen" w:hAnsi="Sylfaen"/>
          <w:lang w:val="ka-GE"/>
        </w:rPr>
        <w:t xml:space="preserve">ჯგუფის ფორმირება </w:t>
      </w:r>
      <w:r>
        <w:rPr>
          <w:rFonts w:ascii="Sylfaen" w:hAnsi="Sylfaen"/>
          <w:lang w:val="ka-GE"/>
        </w:rPr>
        <w:t xml:space="preserve">ეფუძნება სამუშაო მიზნებს და შეიძლება </w:t>
      </w:r>
      <w:r w:rsidR="00403E20">
        <w:rPr>
          <w:rFonts w:ascii="Sylfaen" w:hAnsi="Sylfaen"/>
          <w:lang w:val="ka-GE"/>
        </w:rPr>
        <w:t>ხორციელდებოდეს</w:t>
      </w:r>
      <w:r w:rsidR="001C6A8C">
        <w:rPr>
          <w:rFonts w:ascii="Sylfaen" w:hAnsi="Sylfaen"/>
          <w:lang w:val="ka-GE"/>
        </w:rPr>
        <w:t xml:space="preserve"> შემდეგი მიზნით: </w:t>
      </w:r>
    </w:p>
    <w:p w14:paraId="351B91E0" w14:textId="77777777" w:rsidR="00B84A81" w:rsidRPr="00B84A81" w:rsidRDefault="00B84A81" w:rsidP="00E23D23">
      <w:pPr>
        <w:pStyle w:val="ListParagraph"/>
        <w:numPr>
          <w:ilvl w:val="0"/>
          <w:numId w:val="10"/>
        </w:numPr>
        <w:spacing w:line="276" w:lineRule="auto"/>
        <w:rPr>
          <w:rFonts w:ascii="Sylfaen" w:hAnsi="Sylfaen"/>
          <w:lang w:val="ka-GE"/>
        </w:rPr>
      </w:pPr>
      <w:r w:rsidRPr="00B84A81">
        <w:rPr>
          <w:rFonts w:ascii="Sylfaen" w:hAnsi="Sylfaen" w:cs="Sylfaen"/>
          <w:lang w:val="ka-GE"/>
        </w:rPr>
        <w:lastRenderedPageBreak/>
        <w:t>ფსიქოლოგიური</w:t>
      </w:r>
      <w:r w:rsidRPr="00B84A81">
        <w:rPr>
          <w:rFonts w:ascii="Sylfaen" w:hAnsi="Sylfaen"/>
          <w:lang w:val="ka-GE"/>
        </w:rPr>
        <w:t xml:space="preserve"> </w:t>
      </w:r>
      <w:r w:rsidR="00403E20">
        <w:rPr>
          <w:rFonts w:ascii="Sylfaen" w:hAnsi="Sylfaen"/>
          <w:lang w:val="ka-GE"/>
        </w:rPr>
        <w:t>დახმარების/</w:t>
      </w:r>
      <w:r w:rsidRPr="00B84A81">
        <w:rPr>
          <w:rFonts w:ascii="Sylfaen" w:hAnsi="Sylfaen"/>
          <w:lang w:val="ka-GE"/>
        </w:rPr>
        <w:t xml:space="preserve">მხარდაჭერის </w:t>
      </w:r>
      <w:r w:rsidR="00403E20">
        <w:rPr>
          <w:rFonts w:ascii="Sylfaen" w:hAnsi="Sylfaen"/>
          <w:lang w:val="ka-GE"/>
        </w:rPr>
        <w:t xml:space="preserve"> </w:t>
      </w:r>
      <w:r w:rsidR="00CD53D7">
        <w:rPr>
          <w:rFonts w:ascii="Sylfaen" w:hAnsi="Sylfaen"/>
          <w:lang w:val="ka-GE"/>
        </w:rPr>
        <w:t xml:space="preserve">გაწევა; </w:t>
      </w:r>
      <w:r w:rsidR="00403E20">
        <w:rPr>
          <w:rFonts w:ascii="Sylfaen" w:hAnsi="Sylfaen"/>
          <w:lang w:val="ka-GE"/>
        </w:rPr>
        <w:t xml:space="preserve"> </w:t>
      </w:r>
    </w:p>
    <w:p w14:paraId="7DB81AE8" w14:textId="77777777" w:rsidR="00B84A81" w:rsidRDefault="00B84A81" w:rsidP="00E23D23">
      <w:pPr>
        <w:pStyle w:val="ListParagraph"/>
        <w:numPr>
          <w:ilvl w:val="0"/>
          <w:numId w:val="10"/>
        </w:numPr>
        <w:spacing w:line="276" w:lineRule="auto"/>
        <w:rPr>
          <w:rFonts w:ascii="Sylfaen" w:hAnsi="Sylfaen"/>
          <w:lang w:val="ka-GE"/>
        </w:rPr>
      </w:pPr>
      <w:r>
        <w:rPr>
          <w:rFonts w:ascii="Sylfaen" w:hAnsi="Sylfaen" w:cs="Sylfaen"/>
          <w:lang w:val="ka-GE"/>
        </w:rPr>
        <w:t xml:space="preserve">კონკრეტული </w:t>
      </w:r>
      <w:r w:rsidRPr="00B84A81">
        <w:rPr>
          <w:rFonts w:ascii="Sylfaen" w:hAnsi="Sylfaen" w:cs="Sylfaen"/>
          <w:lang w:val="ka-GE"/>
        </w:rPr>
        <w:t>კომპეტენციების</w:t>
      </w:r>
      <w:r w:rsidRPr="00B84A81">
        <w:rPr>
          <w:rFonts w:ascii="Sylfaen" w:hAnsi="Sylfaen"/>
          <w:lang w:val="ka-GE"/>
        </w:rPr>
        <w:t xml:space="preserve"> გაძლიერებ</w:t>
      </w:r>
      <w:r w:rsidR="00CD53D7">
        <w:rPr>
          <w:rFonts w:ascii="Sylfaen" w:hAnsi="Sylfaen"/>
          <w:lang w:val="ka-GE"/>
        </w:rPr>
        <w:t>ა;</w:t>
      </w:r>
      <w:r w:rsidR="00403E20">
        <w:rPr>
          <w:rFonts w:ascii="Sylfaen" w:hAnsi="Sylfaen"/>
          <w:lang w:val="ka-GE"/>
        </w:rPr>
        <w:t xml:space="preserve">  </w:t>
      </w:r>
    </w:p>
    <w:p w14:paraId="55794462" w14:textId="72FD68DF" w:rsidR="001807BF" w:rsidRDefault="00403E20" w:rsidP="00E23D23">
      <w:pPr>
        <w:pStyle w:val="ListParagraph"/>
        <w:numPr>
          <w:ilvl w:val="0"/>
          <w:numId w:val="10"/>
        </w:numPr>
        <w:spacing w:line="276" w:lineRule="auto"/>
        <w:rPr>
          <w:rFonts w:ascii="Sylfaen" w:hAnsi="Sylfaen"/>
          <w:lang w:val="ka-GE"/>
        </w:rPr>
      </w:pPr>
      <w:r>
        <w:rPr>
          <w:rFonts w:ascii="Sylfaen" w:hAnsi="Sylfaen"/>
          <w:lang w:val="ka-GE"/>
        </w:rPr>
        <w:t xml:space="preserve">საგანმანათლებლო/საკონსულტაციო </w:t>
      </w:r>
      <w:r w:rsidR="00185979">
        <w:rPr>
          <w:rFonts w:ascii="Sylfaen" w:hAnsi="Sylfaen"/>
          <w:lang w:val="ka-GE"/>
        </w:rPr>
        <w:t>სამუშაოს ჩატარებ</w:t>
      </w:r>
      <w:r w:rsidR="00CD53D7">
        <w:rPr>
          <w:rFonts w:ascii="Sylfaen" w:hAnsi="Sylfaen"/>
          <w:lang w:val="ka-GE"/>
        </w:rPr>
        <w:t xml:space="preserve">ა; </w:t>
      </w:r>
      <w:r w:rsidR="00185979">
        <w:rPr>
          <w:rFonts w:ascii="Sylfaen" w:hAnsi="Sylfaen"/>
          <w:lang w:val="ka-GE"/>
        </w:rPr>
        <w:t xml:space="preserve"> </w:t>
      </w:r>
    </w:p>
    <w:p w14:paraId="7EAD208E" w14:textId="77777777" w:rsidR="007811F9" w:rsidRPr="007811F9" w:rsidRDefault="007811F9" w:rsidP="00BF7961">
      <w:pPr>
        <w:pStyle w:val="ListParagraph"/>
        <w:spacing w:after="0" w:line="240" w:lineRule="auto"/>
        <w:rPr>
          <w:rFonts w:ascii="Sylfaen" w:hAnsi="Sylfaen"/>
          <w:lang w:val="ka-GE"/>
        </w:rPr>
      </w:pPr>
    </w:p>
    <w:p w14:paraId="356DA231" w14:textId="31EE9522" w:rsidR="008D4374" w:rsidRDefault="00FE328D" w:rsidP="004B177F">
      <w:pPr>
        <w:spacing w:line="276" w:lineRule="auto"/>
        <w:rPr>
          <w:rFonts w:ascii="Sylfaen" w:hAnsi="Sylfaen"/>
          <w:b/>
          <w:sz w:val="24"/>
          <w:szCs w:val="24"/>
          <w:lang w:val="ka-GE"/>
        </w:rPr>
      </w:pPr>
      <w:proofErr w:type="spellStart"/>
      <w:r>
        <w:rPr>
          <w:rFonts w:ascii="Sylfaen" w:hAnsi="Sylfaen"/>
          <w:b/>
          <w:sz w:val="24"/>
          <w:szCs w:val="24"/>
          <w:lang w:val="ka-GE"/>
        </w:rPr>
        <w:t>ტელე</w:t>
      </w:r>
      <w:r w:rsidR="004B177F" w:rsidRPr="009B4C03">
        <w:rPr>
          <w:rFonts w:ascii="Sylfaen" w:hAnsi="Sylfaen"/>
          <w:b/>
          <w:sz w:val="24"/>
          <w:szCs w:val="24"/>
          <w:lang w:val="ka-GE"/>
        </w:rPr>
        <w:t>სესიის</w:t>
      </w:r>
      <w:proofErr w:type="spellEnd"/>
      <w:r w:rsidR="004B177F" w:rsidRPr="009B4C03">
        <w:rPr>
          <w:rFonts w:ascii="Sylfaen" w:hAnsi="Sylfaen"/>
          <w:b/>
          <w:sz w:val="24"/>
          <w:szCs w:val="24"/>
          <w:lang w:val="ka-GE"/>
        </w:rPr>
        <w:t xml:space="preserve"> სიხშირე და ხანგრძლივობა</w:t>
      </w:r>
    </w:p>
    <w:p w14:paraId="7D799739" w14:textId="79FD4087" w:rsidR="008D4374" w:rsidRDefault="00B871A2" w:rsidP="00592CF6">
      <w:pPr>
        <w:pStyle w:val="CommentText"/>
        <w:spacing w:line="276" w:lineRule="auto"/>
        <w:jc w:val="both"/>
        <w:rPr>
          <w:rFonts w:ascii="Sylfaen" w:hAnsi="Sylfaen"/>
          <w:sz w:val="22"/>
          <w:szCs w:val="22"/>
          <w:lang w:val="ka-GE"/>
        </w:rPr>
      </w:pPr>
      <w:r>
        <w:rPr>
          <w:rFonts w:ascii="Sylfaen" w:hAnsi="Sylfaen"/>
          <w:sz w:val="22"/>
          <w:szCs w:val="22"/>
          <w:lang w:val="ka-GE"/>
        </w:rPr>
        <w:t>მომსახურებების</w:t>
      </w:r>
      <w:r w:rsidR="00280413">
        <w:rPr>
          <w:rFonts w:ascii="Sylfaen" w:hAnsi="Sylfaen"/>
          <w:sz w:val="22"/>
          <w:szCs w:val="22"/>
          <w:lang w:val="ka-GE"/>
        </w:rPr>
        <w:t xml:space="preserve"> დისტანციურად</w:t>
      </w:r>
      <w:r>
        <w:rPr>
          <w:rFonts w:ascii="Sylfaen" w:hAnsi="Sylfaen"/>
          <w:sz w:val="22"/>
          <w:szCs w:val="22"/>
          <w:lang w:val="ka-GE"/>
        </w:rPr>
        <w:t xml:space="preserve"> </w:t>
      </w:r>
      <w:r w:rsidR="00280413">
        <w:rPr>
          <w:rFonts w:ascii="Sylfaen" w:hAnsi="Sylfaen"/>
          <w:sz w:val="22"/>
          <w:szCs w:val="22"/>
          <w:lang w:val="ka-GE"/>
        </w:rPr>
        <w:t xml:space="preserve">უზრუნველყოფის </w:t>
      </w:r>
      <w:r w:rsidR="002C3B0B" w:rsidRPr="002C3B0B">
        <w:rPr>
          <w:rFonts w:ascii="Sylfaen" w:hAnsi="Sylfaen"/>
          <w:sz w:val="22"/>
          <w:szCs w:val="22"/>
          <w:lang w:val="ka-GE"/>
        </w:rPr>
        <w:t>განრიგი</w:t>
      </w:r>
      <w:r w:rsidR="00516F8C">
        <w:rPr>
          <w:rFonts w:ascii="Sylfaen" w:hAnsi="Sylfaen"/>
          <w:sz w:val="22"/>
          <w:szCs w:val="22"/>
          <w:lang w:val="ka-GE"/>
        </w:rPr>
        <w:t xml:space="preserve"> (სესიების სიხშირე და ხანგრძლივობა)</w:t>
      </w:r>
      <w:r w:rsidR="00280413">
        <w:rPr>
          <w:rFonts w:ascii="Sylfaen" w:hAnsi="Sylfaen"/>
          <w:sz w:val="22"/>
          <w:szCs w:val="22"/>
          <w:lang w:val="ka-GE"/>
        </w:rPr>
        <w:t xml:space="preserve"> შეთანხმებული უნდა იყოს ბენეფიციარის ოჯახთან </w:t>
      </w:r>
      <w:r w:rsidR="002C3B0B">
        <w:rPr>
          <w:rFonts w:ascii="Sylfaen" w:hAnsi="Sylfaen"/>
          <w:b/>
          <w:sz w:val="24"/>
          <w:szCs w:val="24"/>
          <w:lang w:val="ka-GE"/>
        </w:rPr>
        <w:t xml:space="preserve"> </w:t>
      </w:r>
      <w:r w:rsidR="00280413">
        <w:rPr>
          <w:rFonts w:ascii="Sylfaen" w:hAnsi="Sylfaen"/>
          <w:sz w:val="22"/>
          <w:szCs w:val="22"/>
          <w:lang w:val="ka-GE"/>
        </w:rPr>
        <w:t xml:space="preserve">და ითვალისწინებდეს </w:t>
      </w:r>
      <w:r>
        <w:rPr>
          <w:rFonts w:ascii="Sylfaen" w:hAnsi="Sylfaen"/>
          <w:sz w:val="22"/>
          <w:szCs w:val="22"/>
          <w:lang w:val="ka-GE"/>
        </w:rPr>
        <w:t xml:space="preserve"> ბავშვის/ოჯახის</w:t>
      </w:r>
      <w:r w:rsidR="002C3B0B" w:rsidRPr="002C3B0B">
        <w:rPr>
          <w:rFonts w:ascii="Sylfaen" w:hAnsi="Sylfaen"/>
          <w:sz w:val="22"/>
          <w:szCs w:val="22"/>
          <w:lang w:val="ka-GE"/>
        </w:rPr>
        <w:t xml:space="preserve"> </w:t>
      </w:r>
      <w:r>
        <w:rPr>
          <w:rFonts w:ascii="Sylfaen" w:hAnsi="Sylfaen"/>
          <w:sz w:val="22"/>
          <w:szCs w:val="22"/>
          <w:lang w:val="ka-GE"/>
        </w:rPr>
        <w:t>დღის რუტინას,  ბავშვის</w:t>
      </w:r>
      <w:r w:rsidR="00CE7AD7">
        <w:rPr>
          <w:rFonts w:ascii="Sylfaen" w:hAnsi="Sylfaen"/>
          <w:sz w:val="22"/>
          <w:szCs w:val="22"/>
          <w:lang w:val="ka-GE"/>
        </w:rPr>
        <w:t xml:space="preserve"> ინდივიდუალურ საჭიროებებსა და </w:t>
      </w:r>
      <w:r>
        <w:rPr>
          <w:rFonts w:ascii="Sylfaen" w:hAnsi="Sylfaen"/>
          <w:sz w:val="22"/>
          <w:szCs w:val="22"/>
          <w:lang w:val="ka-GE"/>
        </w:rPr>
        <w:t xml:space="preserve"> შესაძლებლობებს</w:t>
      </w:r>
      <w:r w:rsidR="00542964">
        <w:rPr>
          <w:rFonts w:ascii="Sylfaen" w:hAnsi="Sylfaen"/>
          <w:sz w:val="22"/>
          <w:szCs w:val="22"/>
          <w:lang w:val="ka-GE"/>
        </w:rPr>
        <w:t>,</w:t>
      </w:r>
      <w:r>
        <w:rPr>
          <w:rFonts w:ascii="Sylfaen" w:hAnsi="Sylfaen"/>
          <w:sz w:val="22"/>
          <w:szCs w:val="22"/>
          <w:lang w:val="ka-GE"/>
        </w:rPr>
        <w:t xml:space="preserve"> მშობლის/კანონიერი </w:t>
      </w:r>
      <w:r w:rsidR="00592CF6">
        <w:rPr>
          <w:rFonts w:ascii="Sylfaen" w:hAnsi="Sylfaen"/>
          <w:sz w:val="22"/>
          <w:szCs w:val="22"/>
          <w:lang w:val="ka-GE"/>
        </w:rPr>
        <w:t xml:space="preserve">წარმომადგენლის დროსთან დაკავშირებულ </w:t>
      </w:r>
      <w:r>
        <w:rPr>
          <w:rFonts w:ascii="Sylfaen" w:hAnsi="Sylfaen"/>
          <w:sz w:val="22"/>
          <w:szCs w:val="22"/>
          <w:lang w:val="ka-GE"/>
        </w:rPr>
        <w:t>რესურსებს</w:t>
      </w:r>
      <w:r w:rsidR="00542964">
        <w:rPr>
          <w:rFonts w:ascii="Sylfaen" w:hAnsi="Sylfaen"/>
          <w:sz w:val="22"/>
          <w:szCs w:val="22"/>
          <w:lang w:val="ka-GE"/>
        </w:rPr>
        <w:t xml:space="preserve"> და თერაპიის მიზნებს</w:t>
      </w:r>
      <w:r w:rsidR="00F92870">
        <w:rPr>
          <w:rFonts w:ascii="Sylfaen" w:hAnsi="Sylfaen"/>
          <w:sz w:val="22"/>
          <w:szCs w:val="22"/>
        </w:rPr>
        <w:t xml:space="preserve"> </w:t>
      </w:r>
      <w:r w:rsidR="00F92870">
        <w:rPr>
          <w:rFonts w:ascii="Sylfaen" w:hAnsi="Sylfaen"/>
          <w:sz w:val="22"/>
          <w:szCs w:val="22"/>
          <w:lang w:val="ka-GE"/>
        </w:rPr>
        <w:t xml:space="preserve">და ასახული უნდა იყოს </w:t>
      </w:r>
      <w:proofErr w:type="spellStart"/>
      <w:r w:rsidR="00F92870">
        <w:rPr>
          <w:rFonts w:ascii="Sylfaen" w:hAnsi="Sylfaen"/>
          <w:sz w:val="22"/>
          <w:szCs w:val="22"/>
          <w:lang w:val="ka-GE"/>
        </w:rPr>
        <w:t>იდივიდუალური</w:t>
      </w:r>
      <w:proofErr w:type="spellEnd"/>
      <w:r w:rsidR="00F92870">
        <w:rPr>
          <w:rFonts w:ascii="Sylfaen" w:hAnsi="Sylfaen"/>
          <w:sz w:val="22"/>
          <w:szCs w:val="22"/>
          <w:lang w:val="ka-GE"/>
        </w:rPr>
        <w:t xml:space="preserve"> მომსახურების </w:t>
      </w:r>
      <w:proofErr w:type="spellStart"/>
      <w:r w:rsidR="00F92870">
        <w:rPr>
          <w:rFonts w:ascii="Sylfaen" w:hAnsi="Sylfaen"/>
          <w:sz w:val="22"/>
          <w:szCs w:val="22"/>
          <w:lang w:val="ka-GE"/>
        </w:rPr>
        <w:t>გაგმაში</w:t>
      </w:r>
      <w:proofErr w:type="spellEnd"/>
      <w:r w:rsidR="00542964">
        <w:rPr>
          <w:rFonts w:ascii="Sylfaen" w:hAnsi="Sylfaen"/>
          <w:sz w:val="22"/>
          <w:szCs w:val="22"/>
          <w:lang w:val="ka-GE"/>
        </w:rPr>
        <w:t xml:space="preserve">. </w:t>
      </w:r>
    </w:p>
    <w:p w14:paraId="04BEBA54" w14:textId="2C6528AA" w:rsidR="000F755D" w:rsidRPr="00542964" w:rsidRDefault="00542964" w:rsidP="00542964">
      <w:pPr>
        <w:spacing w:line="276" w:lineRule="auto"/>
        <w:rPr>
          <w:rFonts w:ascii="Sylfaen" w:hAnsi="Sylfaen"/>
          <w:lang w:val="ka-GE"/>
        </w:rPr>
      </w:pPr>
      <w:r>
        <w:rPr>
          <w:rFonts w:ascii="Sylfaen" w:hAnsi="Sylfaen" w:cs="Sylfaen"/>
          <w:lang w:val="ka-GE"/>
        </w:rPr>
        <w:t xml:space="preserve">ამასთანავე, მომსახურების მიწოდების განრიგზე  შესაძლოა გავლენა იქონიოს </w:t>
      </w:r>
      <w:r w:rsidR="000F755D" w:rsidRPr="00542964">
        <w:rPr>
          <w:rFonts w:ascii="Sylfaen" w:hAnsi="Sylfaen" w:cs="Sylfaen"/>
          <w:lang w:val="ka-GE"/>
        </w:rPr>
        <w:t>მომსახუ</w:t>
      </w:r>
      <w:r w:rsidR="000F755D" w:rsidRPr="00542964">
        <w:rPr>
          <w:rFonts w:ascii="Sylfaen" w:hAnsi="Sylfaen"/>
          <w:lang w:val="ka-GE"/>
        </w:rPr>
        <w:t>რების მიმწოდებლის რესურსებ</w:t>
      </w:r>
      <w:r>
        <w:rPr>
          <w:rFonts w:ascii="Sylfaen" w:hAnsi="Sylfaen"/>
          <w:lang w:val="ka-GE"/>
        </w:rPr>
        <w:t>მა</w:t>
      </w:r>
      <w:r w:rsidR="000F755D" w:rsidRPr="00542964">
        <w:rPr>
          <w:rFonts w:ascii="Sylfaen" w:hAnsi="Sylfaen"/>
          <w:lang w:val="ka-GE"/>
        </w:rPr>
        <w:t xml:space="preserve"> </w:t>
      </w:r>
      <w:r w:rsidR="000F755D" w:rsidRPr="00542964">
        <w:rPr>
          <w:rFonts w:ascii="Sylfaen" w:hAnsi="Sylfaen"/>
          <w:i/>
          <w:lang w:val="ka-GE"/>
        </w:rPr>
        <w:t>(მომსახურებას შესაძლოა ჰყავდეს მცირე რაოდენობის სპეციალისტი, რაც თავის მხრივ გავლენას იქონიებს ბენეფიციარებთან დაგეგმილი სესიების სიხშირესა და ხანგრძლივობაზე).</w:t>
      </w:r>
      <w:r w:rsidR="000F755D" w:rsidRPr="00542964">
        <w:rPr>
          <w:rFonts w:ascii="Sylfaen" w:hAnsi="Sylfaen"/>
          <w:lang w:val="ka-GE"/>
        </w:rPr>
        <w:t xml:space="preserve"> </w:t>
      </w:r>
    </w:p>
    <w:p w14:paraId="088207AB" w14:textId="6A849D29" w:rsidR="00196C2A" w:rsidRPr="002274BF" w:rsidRDefault="002274BF" w:rsidP="00592CF6">
      <w:pPr>
        <w:pStyle w:val="CommentText"/>
        <w:spacing w:line="276" w:lineRule="auto"/>
        <w:jc w:val="both"/>
        <w:rPr>
          <w:rFonts w:ascii="Sylfaen" w:hAnsi="Sylfaen"/>
          <w:b/>
          <w:sz w:val="24"/>
          <w:szCs w:val="24"/>
          <w:lang w:val="ka-GE"/>
        </w:rPr>
      </w:pPr>
      <w:r w:rsidRPr="002274BF">
        <w:rPr>
          <w:rFonts w:ascii="Sylfaen" w:hAnsi="Sylfaen"/>
          <w:sz w:val="22"/>
          <w:szCs w:val="22"/>
          <w:lang w:val="ka-GE"/>
        </w:rPr>
        <w:t xml:space="preserve">ქვეყანაში სერვისის </w:t>
      </w:r>
      <w:r w:rsidR="005130C9" w:rsidRPr="002274BF">
        <w:rPr>
          <w:rFonts w:ascii="Sylfaen" w:hAnsi="Sylfaen"/>
          <w:sz w:val="22"/>
          <w:szCs w:val="22"/>
          <w:lang w:val="ka-GE"/>
        </w:rPr>
        <w:t xml:space="preserve">დისტანციურად </w:t>
      </w:r>
      <w:r w:rsidR="004A094C">
        <w:rPr>
          <w:rFonts w:ascii="Sylfaen" w:hAnsi="Sylfaen"/>
          <w:sz w:val="22"/>
          <w:szCs w:val="22"/>
          <w:lang w:val="ka-GE"/>
        </w:rPr>
        <w:t>უზრუნველყოფის</w:t>
      </w:r>
      <w:r w:rsidRPr="002274BF">
        <w:rPr>
          <w:rFonts w:ascii="Sylfaen" w:hAnsi="Sylfaen"/>
          <w:sz w:val="22"/>
          <w:szCs w:val="22"/>
          <w:lang w:val="ka-GE"/>
        </w:rPr>
        <w:t xml:space="preserve"> შედეგად </w:t>
      </w:r>
      <w:r w:rsidR="005130C9" w:rsidRPr="002274BF">
        <w:rPr>
          <w:rFonts w:ascii="Sylfaen" w:hAnsi="Sylfaen"/>
          <w:sz w:val="22"/>
          <w:szCs w:val="22"/>
          <w:lang w:val="ka-GE"/>
        </w:rPr>
        <w:t xml:space="preserve"> </w:t>
      </w:r>
      <w:r w:rsidR="00196C2A" w:rsidRPr="002274BF">
        <w:rPr>
          <w:rFonts w:ascii="Sylfaen" w:hAnsi="Sylfaen"/>
          <w:sz w:val="22"/>
          <w:szCs w:val="22"/>
          <w:lang w:val="ka-GE"/>
        </w:rPr>
        <w:t>მიღებული გამოცდილების თანახმად</w:t>
      </w:r>
      <w:r w:rsidR="009F4F81">
        <w:rPr>
          <w:rFonts w:ascii="Sylfaen" w:hAnsi="Sylfaen"/>
          <w:sz w:val="22"/>
          <w:szCs w:val="22"/>
          <w:lang w:val="ka-GE"/>
        </w:rPr>
        <w:t>, შეიძლება განისაზღვროს ონლაინ სესიების სიხშირე და კვირაში და დღეში და სესიის ხანგრძლივობა:</w:t>
      </w:r>
    </w:p>
    <w:p w14:paraId="394DD9F0" w14:textId="066BD6E6" w:rsidR="009F4F81" w:rsidRPr="002274BF" w:rsidRDefault="009F4F81" w:rsidP="009F4F81">
      <w:pPr>
        <w:pStyle w:val="ListParagraph"/>
        <w:numPr>
          <w:ilvl w:val="0"/>
          <w:numId w:val="22"/>
        </w:numPr>
        <w:spacing w:line="276" w:lineRule="auto"/>
        <w:jc w:val="both"/>
        <w:rPr>
          <w:rFonts w:ascii="Sylfaen" w:hAnsi="Sylfaen"/>
          <w:lang w:val="ka-GE"/>
        </w:rPr>
      </w:pPr>
      <w:r w:rsidRPr="009F4F81">
        <w:rPr>
          <w:rFonts w:ascii="Sylfaen" w:hAnsi="Sylfaen"/>
          <w:b/>
          <w:lang w:val="ka-GE"/>
        </w:rPr>
        <w:t>ონლაინ სესიების სიხშირე კვირაში</w:t>
      </w:r>
      <w:r>
        <w:rPr>
          <w:rFonts w:ascii="Sylfaen" w:hAnsi="Sylfaen"/>
          <w:lang w:val="ka-GE"/>
        </w:rPr>
        <w:t xml:space="preserve"> - </w:t>
      </w:r>
      <w:r w:rsidRPr="002274BF">
        <w:rPr>
          <w:rFonts w:ascii="Sylfaen" w:hAnsi="Sylfaen"/>
          <w:lang w:val="ka-GE"/>
        </w:rPr>
        <w:t>ერთი მომსახურების ფარგლებში ცალკეულ ბენეფიციარ</w:t>
      </w:r>
      <w:r>
        <w:rPr>
          <w:rFonts w:ascii="Sylfaen" w:hAnsi="Sylfaen"/>
          <w:lang w:val="ka-GE"/>
        </w:rPr>
        <w:t>ისთვის</w:t>
      </w:r>
      <w:r w:rsidRPr="002274BF">
        <w:rPr>
          <w:rFonts w:ascii="Sylfaen" w:hAnsi="Sylfaen"/>
          <w:lang w:val="ka-GE"/>
        </w:rPr>
        <w:t xml:space="preserve"> ჩატარებული ონლაინ </w:t>
      </w:r>
      <w:r>
        <w:rPr>
          <w:rFonts w:ascii="Sylfaen" w:hAnsi="Sylfaen"/>
          <w:lang w:val="ka-GE"/>
        </w:rPr>
        <w:t>სესიების</w:t>
      </w:r>
      <w:r w:rsidRPr="002274BF">
        <w:rPr>
          <w:rFonts w:ascii="Sylfaen" w:hAnsi="Sylfaen"/>
          <w:lang w:val="ka-GE"/>
        </w:rPr>
        <w:t xml:space="preserve"> სიხშირე შეიძლება ვარირებდეს კვირაში 2-დან 5 დღემდე.  </w:t>
      </w:r>
    </w:p>
    <w:p w14:paraId="1EFACF61" w14:textId="0A3A8928" w:rsidR="00434141" w:rsidRPr="002274BF" w:rsidRDefault="009F4F81" w:rsidP="00E23D23">
      <w:pPr>
        <w:pStyle w:val="ListParagraph"/>
        <w:numPr>
          <w:ilvl w:val="0"/>
          <w:numId w:val="22"/>
        </w:numPr>
        <w:spacing w:line="276" w:lineRule="auto"/>
        <w:rPr>
          <w:rFonts w:ascii="Sylfaen" w:hAnsi="Sylfaen"/>
          <w:lang w:val="ka-GE"/>
        </w:rPr>
      </w:pPr>
      <w:r w:rsidRPr="009F4F81">
        <w:rPr>
          <w:rFonts w:ascii="Sylfaen" w:hAnsi="Sylfaen" w:cs="Sylfaen"/>
          <w:b/>
          <w:lang w:val="ka-GE"/>
        </w:rPr>
        <w:t>ონლაინ სესიის ხანგრძლივობა</w:t>
      </w:r>
      <w:r>
        <w:rPr>
          <w:rFonts w:ascii="Sylfaen" w:hAnsi="Sylfaen" w:cs="Sylfaen"/>
          <w:lang w:val="ka-GE"/>
        </w:rPr>
        <w:t xml:space="preserve"> - </w:t>
      </w:r>
      <w:r w:rsidR="007E29AA" w:rsidRPr="002274BF">
        <w:rPr>
          <w:rFonts w:ascii="Sylfaen" w:hAnsi="Sylfaen" w:cs="Sylfaen"/>
          <w:lang w:val="ka-GE"/>
        </w:rPr>
        <w:t>ონლაინ</w:t>
      </w:r>
      <w:r w:rsidR="007E29AA" w:rsidRPr="002274BF">
        <w:rPr>
          <w:rFonts w:ascii="Sylfaen" w:hAnsi="Sylfaen"/>
          <w:lang w:val="ka-GE"/>
        </w:rPr>
        <w:t xml:space="preserve"> სესიების ოპტიმალური ხანგრძლივობა ვარირებ</w:t>
      </w:r>
      <w:r w:rsidR="005130C9" w:rsidRPr="002274BF">
        <w:rPr>
          <w:rFonts w:ascii="Sylfaen" w:hAnsi="Sylfaen"/>
          <w:lang w:val="ka-GE"/>
        </w:rPr>
        <w:t>ს</w:t>
      </w:r>
      <w:r w:rsidR="007E29AA" w:rsidRPr="002274BF">
        <w:rPr>
          <w:rFonts w:ascii="Sylfaen" w:hAnsi="Sylfaen"/>
          <w:lang w:val="ka-GE"/>
        </w:rPr>
        <w:t xml:space="preserve"> 30 წუთიდან -40 წუთამდე, მაქსიმალური ხანგრძლივობა - 1 სთ</w:t>
      </w:r>
      <w:r w:rsidR="007D7D48" w:rsidRPr="002274BF">
        <w:rPr>
          <w:rFonts w:ascii="Sylfaen" w:hAnsi="Sylfaen"/>
          <w:lang w:val="ka-GE"/>
        </w:rPr>
        <w:t xml:space="preserve">, 30 </w:t>
      </w:r>
      <w:proofErr w:type="spellStart"/>
      <w:r w:rsidR="007D7D48" w:rsidRPr="002274BF">
        <w:rPr>
          <w:rFonts w:ascii="Sylfaen" w:hAnsi="Sylfaen"/>
          <w:lang w:val="ka-GE"/>
        </w:rPr>
        <w:t>წთ</w:t>
      </w:r>
      <w:proofErr w:type="spellEnd"/>
      <w:r w:rsidR="007E29AA" w:rsidRPr="002274BF">
        <w:rPr>
          <w:rFonts w:ascii="Sylfaen" w:hAnsi="Sylfaen"/>
          <w:lang w:val="ka-GE"/>
        </w:rPr>
        <w:t xml:space="preserve">. </w:t>
      </w:r>
      <w:r w:rsidR="007D1E11">
        <w:rPr>
          <w:rFonts w:ascii="Sylfaen" w:hAnsi="Sylfaen"/>
          <w:lang w:val="ka-GE"/>
        </w:rPr>
        <w:t>სესიის ხანგრძლივობა განისაზღვრება ინდივიდუალურად ბავშვის ასაკის, შესაძლებლობ</w:t>
      </w:r>
      <w:r w:rsidR="00B0685F">
        <w:rPr>
          <w:rFonts w:ascii="Sylfaen" w:hAnsi="Sylfaen"/>
          <w:lang w:val="ka-GE"/>
        </w:rPr>
        <w:t>ების,</w:t>
      </w:r>
      <w:r w:rsidR="007D1E11">
        <w:rPr>
          <w:rFonts w:ascii="Sylfaen" w:hAnsi="Sylfaen"/>
          <w:lang w:val="ka-GE"/>
        </w:rPr>
        <w:t xml:space="preserve"> ოჯახის რესურსის</w:t>
      </w:r>
      <w:r w:rsidR="00B0685F">
        <w:rPr>
          <w:rFonts w:ascii="Sylfaen" w:hAnsi="Sylfaen"/>
          <w:lang w:val="ka-GE"/>
        </w:rPr>
        <w:t>, თერაპიული მიზნებისა და აქტივობების</w:t>
      </w:r>
      <w:r w:rsidR="007D1E11">
        <w:rPr>
          <w:rFonts w:ascii="Sylfaen" w:hAnsi="Sylfaen"/>
          <w:lang w:val="ka-GE"/>
        </w:rPr>
        <w:t xml:space="preserve"> გათვალისწინებით. </w:t>
      </w:r>
    </w:p>
    <w:p w14:paraId="7A6992DB" w14:textId="2585A3DA" w:rsidR="001807BF" w:rsidRPr="007E188D" w:rsidRDefault="009F4F81" w:rsidP="007E188D">
      <w:pPr>
        <w:pStyle w:val="ListParagraph"/>
        <w:numPr>
          <w:ilvl w:val="0"/>
          <w:numId w:val="22"/>
        </w:numPr>
        <w:spacing w:line="276" w:lineRule="auto"/>
        <w:jc w:val="both"/>
        <w:rPr>
          <w:rFonts w:ascii="Sylfaen" w:hAnsi="Sylfaen"/>
          <w:lang w:val="ka-GE"/>
        </w:rPr>
      </w:pPr>
      <w:r w:rsidRPr="009F4F81">
        <w:rPr>
          <w:rFonts w:ascii="Sylfaen" w:hAnsi="Sylfaen"/>
          <w:b/>
          <w:lang w:val="ka-GE"/>
        </w:rPr>
        <w:t>ონლაინ სესიების სიხშირე დღეში</w:t>
      </w:r>
      <w:r>
        <w:rPr>
          <w:rFonts w:ascii="Sylfaen" w:hAnsi="Sylfaen"/>
          <w:lang w:val="ka-GE"/>
        </w:rPr>
        <w:t xml:space="preserve"> - </w:t>
      </w:r>
      <w:r w:rsidR="00434141" w:rsidRPr="00AE4C2F">
        <w:rPr>
          <w:rFonts w:ascii="Sylfaen" w:hAnsi="Sylfaen"/>
          <w:lang w:val="ka-GE"/>
        </w:rPr>
        <w:t xml:space="preserve">რეკომენდებულია, რომ </w:t>
      </w:r>
      <w:r w:rsidR="00236ACA" w:rsidRPr="00AE4C2F">
        <w:rPr>
          <w:rFonts w:ascii="Sylfaen" w:hAnsi="Sylfaen"/>
          <w:lang w:val="ka-GE"/>
        </w:rPr>
        <w:t xml:space="preserve">ერთ ბენეფიციართან </w:t>
      </w:r>
      <w:r w:rsidR="00434141" w:rsidRPr="00AE4C2F">
        <w:rPr>
          <w:rFonts w:ascii="Sylfaen" w:hAnsi="Sylfaen"/>
          <w:lang w:val="ka-GE"/>
        </w:rPr>
        <w:t>ერთ</w:t>
      </w:r>
      <w:r w:rsidR="00592CF6" w:rsidRPr="00AE4C2F">
        <w:rPr>
          <w:rFonts w:ascii="Sylfaen" w:hAnsi="Sylfaen"/>
          <w:lang w:val="ka-GE"/>
        </w:rPr>
        <w:t>ი მომსახურები</w:t>
      </w:r>
      <w:r w:rsidR="009344D0" w:rsidRPr="00AE4C2F">
        <w:rPr>
          <w:rFonts w:ascii="Sylfaen" w:hAnsi="Sylfaen"/>
          <w:lang w:val="ka-GE"/>
        </w:rPr>
        <w:t>ს</w:t>
      </w:r>
      <w:r w:rsidR="00592CF6" w:rsidRPr="00AE4C2F">
        <w:rPr>
          <w:rFonts w:ascii="Sylfaen" w:hAnsi="Sylfaen"/>
          <w:lang w:val="ka-GE"/>
        </w:rPr>
        <w:t xml:space="preserve"> ფარგლებში ერთ </w:t>
      </w:r>
      <w:r w:rsidR="00434141" w:rsidRPr="00AE4C2F">
        <w:rPr>
          <w:rFonts w:ascii="Sylfaen" w:hAnsi="Sylfaen"/>
          <w:lang w:val="ka-GE"/>
        </w:rPr>
        <w:t xml:space="preserve"> დღეში ჩატარებული სესიების რაოდენობა არ აღემატებოდეს </w:t>
      </w:r>
      <w:r w:rsidR="00330BC5" w:rsidRPr="00AE4C2F">
        <w:rPr>
          <w:rFonts w:ascii="Sylfaen" w:hAnsi="Sylfaen"/>
        </w:rPr>
        <w:t>2</w:t>
      </w:r>
      <w:r w:rsidR="00434141" w:rsidRPr="00AE4C2F">
        <w:rPr>
          <w:rFonts w:ascii="Sylfaen" w:hAnsi="Sylfaen"/>
          <w:lang w:val="ka-GE"/>
        </w:rPr>
        <w:t xml:space="preserve"> სესიას. </w:t>
      </w:r>
      <w:r w:rsidR="00233E00">
        <w:rPr>
          <w:rFonts w:ascii="Sylfaen" w:hAnsi="Sylfaen"/>
          <w:lang w:val="ka-GE"/>
        </w:rPr>
        <w:t xml:space="preserve">ისევე როგორც სესიის ხანგრძლივობის შემთხვევაში, </w:t>
      </w:r>
      <w:r w:rsidR="00483554">
        <w:rPr>
          <w:rFonts w:ascii="Sylfaen" w:hAnsi="Sylfaen"/>
          <w:lang w:val="ka-GE"/>
        </w:rPr>
        <w:t>ერთ დღეში ბავშვთან/ოჯახთან განხორციელებული სესიების რაოდენობა დამოკიდებულია ბავშვის ასაკზე, შესაძლებლობებზე, ოჯახის რესურს</w:t>
      </w:r>
      <w:r w:rsidR="005B378E">
        <w:rPr>
          <w:rFonts w:ascii="Sylfaen" w:hAnsi="Sylfaen"/>
          <w:lang w:val="ka-GE"/>
        </w:rPr>
        <w:t>ებსა და თერაპიულ მიზნებსა და აქტივობებზე. მაგალითისთვის, დღეში ჩატარებული 2 სესიიდან, ერთი შესაძლებელია განხორციელდეს ბავშვის/</w:t>
      </w:r>
      <w:r w:rsidR="00E04016">
        <w:rPr>
          <w:rFonts w:ascii="Sylfaen" w:hAnsi="Sylfaen"/>
          <w:lang w:val="ka-GE"/>
        </w:rPr>
        <w:t xml:space="preserve">ბავშვისა და მშობლის </w:t>
      </w:r>
      <w:r w:rsidR="005B378E">
        <w:rPr>
          <w:rFonts w:ascii="Sylfaen" w:hAnsi="Sylfaen"/>
          <w:lang w:val="ka-GE"/>
        </w:rPr>
        <w:t xml:space="preserve">მონაწილეობით, ხოლო მეორე- მხოლოდ მშობელთან. </w:t>
      </w:r>
      <w:r w:rsidR="002E359E">
        <w:rPr>
          <w:rFonts w:ascii="Sylfaen" w:hAnsi="Sylfaen"/>
          <w:lang w:val="ka-GE"/>
        </w:rPr>
        <w:t xml:space="preserve">ამასთანავე, სესიების რაოდენობის განსაზღვრისას, მნიშვნელოვანია  </w:t>
      </w:r>
      <w:r w:rsidR="00E04016">
        <w:rPr>
          <w:rFonts w:ascii="Sylfaen" w:hAnsi="Sylfaen"/>
          <w:lang w:val="ka-GE"/>
        </w:rPr>
        <w:t xml:space="preserve">ბავშვის სხვა სარეაბილიტაციო და საგანმანათლებლო მომსახურებებში ჩართულობის გათვალისწინებაც.  </w:t>
      </w:r>
    </w:p>
    <w:p w14:paraId="24E9EC00" w14:textId="77777777" w:rsidR="00775180" w:rsidRPr="00775180" w:rsidRDefault="00775180" w:rsidP="00775180">
      <w:pPr>
        <w:pStyle w:val="ListParagraph"/>
        <w:spacing w:line="276" w:lineRule="auto"/>
        <w:jc w:val="both"/>
        <w:rPr>
          <w:rFonts w:ascii="Sylfaen" w:hAnsi="Sylfaen"/>
          <w:lang w:val="ka-GE"/>
        </w:rPr>
      </w:pPr>
    </w:p>
    <w:p w14:paraId="2F2D9273" w14:textId="677E2E69" w:rsidR="00775180" w:rsidRPr="004D5CD1" w:rsidRDefault="00867803" w:rsidP="00E23D23">
      <w:pPr>
        <w:pStyle w:val="ListParagraph"/>
        <w:numPr>
          <w:ilvl w:val="0"/>
          <w:numId w:val="20"/>
        </w:numPr>
        <w:spacing w:line="276" w:lineRule="auto"/>
        <w:jc w:val="both"/>
        <w:rPr>
          <w:rFonts w:ascii="Sylfaen" w:hAnsi="Sylfaen"/>
          <w:lang w:val="ka-GE"/>
        </w:rPr>
      </w:pPr>
      <w:r>
        <w:rPr>
          <w:rFonts w:ascii="Sylfaen" w:hAnsi="Sylfaen" w:cs="Sylfaen"/>
          <w:lang w:val="ka-GE"/>
        </w:rPr>
        <w:lastRenderedPageBreak/>
        <w:t>რეკომენდებულია</w:t>
      </w:r>
      <w:r w:rsidR="00775180" w:rsidRPr="004D5CD1">
        <w:rPr>
          <w:rFonts w:ascii="Sylfaen" w:hAnsi="Sylfaen"/>
          <w:lang w:val="ka-GE"/>
        </w:rPr>
        <w:t xml:space="preserve">, რომ დისტანციური მომსახურებისთვის განსაზღვრული აქტივობები, მაქსიმალურად ითვალისწინებდეს </w:t>
      </w:r>
      <w:r w:rsidR="00AD3668" w:rsidRPr="004D5CD1">
        <w:rPr>
          <w:rFonts w:ascii="Sylfaen" w:hAnsi="Sylfaen"/>
          <w:lang w:val="ka-GE"/>
        </w:rPr>
        <w:t>ბენეფიციარის  ფუნქციურ აქტივობებს</w:t>
      </w:r>
      <w:r w:rsidR="00775180" w:rsidRPr="004D5CD1">
        <w:rPr>
          <w:rFonts w:ascii="Sylfaen" w:hAnsi="Sylfaen"/>
          <w:lang w:val="ka-GE"/>
        </w:rPr>
        <w:t xml:space="preserve"> და მიზნებზე მუშაობა ინტეგრირებული იყოს რუტინულ აქტივობებში. </w:t>
      </w:r>
    </w:p>
    <w:p w14:paraId="64C2A18C" w14:textId="172826EA" w:rsidR="00D800B9" w:rsidRPr="001807BF" w:rsidRDefault="00575220" w:rsidP="00162EA5">
      <w:pPr>
        <w:spacing w:line="276" w:lineRule="auto"/>
        <w:jc w:val="both"/>
        <w:rPr>
          <w:rFonts w:ascii="Sylfaen" w:hAnsi="Sylfaen"/>
          <w:lang w:val="ka-GE"/>
        </w:rPr>
      </w:pPr>
      <w:r w:rsidRPr="00B5061B">
        <w:rPr>
          <w:rFonts w:ascii="Sylfaen" w:hAnsi="Sylfaen"/>
          <w:lang w:val="ka-GE"/>
        </w:rPr>
        <w:t xml:space="preserve">ცალკეული </w:t>
      </w:r>
      <w:proofErr w:type="spellStart"/>
      <w:r w:rsidR="00643B4E" w:rsidRPr="00B5061B">
        <w:rPr>
          <w:rFonts w:ascii="Sylfaen" w:hAnsi="Sylfaen"/>
          <w:lang w:val="ka-GE"/>
        </w:rPr>
        <w:t>ტელესესია</w:t>
      </w:r>
      <w:proofErr w:type="spellEnd"/>
      <w:r w:rsidR="004D2CA7" w:rsidRPr="00B5061B">
        <w:rPr>
          <w:rFonts w:ascii="Sylfaen" w:hAnsi="Sylfaen"/>
          <w:lang w:val="ka-GE"/>
        </w:rPr>
        <w:t xml:space="preserve"> შეიძლება მოიცავდეს </w:t>
      </w:r>
      <w:r w:rsidRPr="00B5061B">
        <w:rPr>
          <w:rFonts w:ascii="Sylfaen" w:hAnsi="Sylfaen"/>
          <w:lang w:val="ka-GE"/>
        </w:rPr>
        <w:t xml:space="preserve"> </w:t>
      </w:r>
      <w:r w:rsidR="00B5061B" w:rsidRPr="00B5061B">
        <w:rPr>
          <w:rFonts w:ascii="Sylfaen" w:hAnsi="Sylfaen"/>
          <w:lang w:val="ka-GE"/>
        </w:rPr>
        <w:t>ქვემოთ</w:t>
      </w:r>
      <w:r w:rsidRPr="00B5061B">
        <w:rPr>
          <w:rFonts w:ascii="Sylfaen" w:hAnsi="Sylfaen"/>
          <w:lang w:val="ka-GE"/>
        </w:rPr>
        <w:t xml:space="preserve">  წარმოდგენილი ჩამონათვალიდან</w:t>
      </w:r>
      <w:r w:rsidR="00B5061B" w:rsidRPr="00B5061B">
        <w:rPr>
          <w:rFonts w:ascii="Sylfaen" w:hAnsi="Sylfaen"/>
          <w:lang w:val="ka-GE"/>
        </w:rPr>
        <w:t xml:space="preserve"> მუშაობის ერთ ან რამდენიმე ტიპს ერთდროულად</w:t>
      </w:r>
      <w:r w:rsidR="00734A4C">
        <w:rPr>
          <w:rFonts w:ascii="Sylfaen" w:hAnsi="Sylfaen"/>
          <w:lang w:val="ka-GE"/>
        </w:rPr>
        <w:t xml:space="preserve">: </w:t>
      </w:r>
    </w:p>
    <w:p w14:paraId="4B798C7D" w14:textId="6CCBB2FD" w:rsidR="0054589E" w:rsidRPr="0054589E" w:rsidRDefault="00B5061B" w:rsidP="00E23D23">
      <w:pPr>
        <w:pStyle w:val="ListParagraph"/>
        <w:numPr>
          <w:ilvl w:val="0"/>
          <w:numId w:val="6"/>
        </w:numPr>
        <w:spacing w:line="276" w:lineRule="auto"/>
        <w:jc w:val="both"/>
        <w:rPr>
          <w:rStyle w:val="CommentReference"/>
          <w:rFonts w:ascii="Sylfaen" w:hAnsi="Sylfaen"/>
          <w:sz w:val="22"/>
          <w:szCs w:val="22"/>
          <w:lang w:val="ka-GE"/>
        </w:rPr>
      </w:pPr>
      <w:r w:rsidRPr="0054589E">
        <w:rPr>
          <w:rFonts w:ascii="Sylfaen" w:hAnsi="Sylfaen" w:cs="Sylfaen"/>
          <w:lang w:val="ka-GE"/>
        </w:rPr>
        <w:t>თერაპევტი</w:t>
      </w:r>
      <w:r w:rsidRPr="0054589E">
        <w:rPr>
          <w:rFonts w:ascii="Sylfaen" w:hAnsi="Sylfaen"/>
          <w:lang w:val="ka-GE"/>
        </w:rPr>
        <w:t xml:space="preserve"> სთავაზობს ბენეფიციარს </w:t>
      </w:r>
      <w:r w:rsidRPr="0054589E">
        <w:rPr>
          <w:rFonts w:ascii="Sylfaen" w:eastAsia="Times New Roman" w:hAnsi="Sylfaen" w:cs="Times New Roman"/>
          <w:bCs/>
          <w:lang w:val="ka-GE"/>
        </w:rPr>
        <w:t>პრაქტიკულ აქტივობებს/ სავარჯიშოებს/ინტერაქტიულ თამაშებს  (</w:t>
      </w:r>
      <w:r w:rsidRPr="0054589E">
        <w:rPr>
          <w:rFonts w:ascii="Sylfaen" w:hAnsi="Sylfaen"/>
          <w:lang w:val="ka-GE"/>
        </w:rPr>
        <w:t xml:space="preserve">ელექტრონული ან/და </w:t>
      </w:r>
      <w:r w:rsidR="00162EA5">
        <w:rPr>
          <w:rFonts w:ascii="Sylfaen" w:hAnsi="Sylfaen"/>
          <w:lang w:val="ka-GE"/>
        </w:rPr>
        <w:t xml:space="preserve">სხვა </w:t>
      </w:r>
      <w:r w:rsidRPr="0054589E">
        <w:rPr>
          <w:rFonts w:ascii="Sylfaen" w:hAnsi="Sylfaen"/>
          <w:lang w:val="ka-GE"/>
        </w:rPr>
        <w:t xml:space="preserve">მატერიალური  რესურსის გამოყენებით). </w:t>
      </w:r>
      <w:r w:rsidRPr="00162EA5">
        <w:rPr>
          <w:rFonts w:ascii="Sylfaen" w:eastAsia="Times New Roman" w:hAnsi="Sylfaen" w:cs="Times New Roman"/>
          <w:bCs/>
          <w:lang w:val="ka-GE"/>
        </w:rPr>
        <w:t xml:space="preserve">თერაპევტის/სპეციალისტის და ბენეფიციარის ონლაინ </w:t>
      </w:r>
      <w:proofErr w:type="spellStart"/>
      <w:r w:rsidRPr="00162EA5">
        <w:rPr>
          <w:rFonts w:ascii="Sylfaen" w:eastAsia="Times New Roman" w:hAnsi="Sylfaen" w:cs="Times New Roman"/>
          <w:bCs/>
          <w:lang w:val="ka-GE"/>
        </w:rPr>
        <w:t>ინტერაქცია</w:t>
      </w:r>
      <w:proofErr w:type="spellEnd"/>
      <w:r w:rsidRPr="00162EA5">
        <w:rPr>
          <w:rFonts w:ascii="Sylfaen" w:eastAsia="Times New Roman" w:hAnsi="Sylfaen" w:cs="Times New Roman"/>
          <w:bCs/>
          <w:lang w:val="ka-GE"/>
        </w:rPr>
        <w:t xml:space="preserve">, </w:t>
      </w:r>
      <w:r w:rsidRPr="00162EA5">
        <w:rPr>
          <w:rFonts w:ascii="Sylfaen" w:hAnsi="Sylfaen"/>
          <w:lang w:val="ka-GE"/>
        </w:rPr>
        <w:t>აუცილებლობით არ გულისხმობს, რომ ბენეფიციარი და თერაპევტი სხედან უშუალოდ კომპიუტერის ეკრანის წინ</w:t>
      </w:r>
      <w:r w:rsidR="0054589E" w:rsidRPr="00162EA5">
        <w:rPr>
          <w:rFonts w:ascii="Sylfaen" w:hAnsi="Sylfaen"/>
          <w:lang w:val="ka-GE"/>
        </w:rPr>
        <w:t>, არამედ შეიძლება მოიცავდეს ოთახის</w:t>
      </w:r>
      <w:r w:rsidR="003970B7">
        <w:rPr>
          <w:rFonts w:ascii="Sylfaen" w:hAnsi="Sylfaen"/>
          <w:lang w:val="ka-GE"/>
        </w:rPr>
        <w:t>/სახლის</w:t>
      </w:r>
      <w:r w:rsidR="0054589E" w:rsidRPr="00162EA5">
        <w:rPr>
          <w:rFonts w:ascii="Sylfaen" w:hAnsi="Sylfaen"/>
          <w:lang w:val="ka-GE"/>
        </w:rPr>
        <w:t xml:space="preserve"> სხვადასხვა </w:t>
      </w:r>
      <w:r w:rsidR="00BF6697">
        <w:rPr>
          <w:rFonts w:ascii="Sylfaen" w:hAnsi="Sylfaen"/>
          <w:lang w:val="ka-GE"/>
        </w:rPr>
        <w:t>სივრცეს</w:t>
      </w:r>
      <w:r w:rsidR="003970B7">
        <w:rPr>
          <w:rFonts w:ascii="Sylfaen" w:hAnsi="Sylfaen"/>
          <w:lang w:val="ka-GE"/>
        </w:rPr>
        <w:t xml:space="preserve"> </w:t>
      </w:r>
      <w:r w:rsidR="00A3055C" w:rsidRPr="00162EA5">
        <w:rPr>
          <w:rFonts w:ascii="Sylfaen" w:hAnsi="Sylfaen"/>
          <w:lang w:val="ka-GE"/>
        </w:rPr>
        <w:t>და</w:t>
      </w:r>
      <w:r w:rsidR="003970B7">
        <w:rPr>
          <w:rFonts w:ascii="Sylfaen" w:hAnsi="Sylfaen"/>
          <w:lang w:val="ka-GE"/>
        </w:rPr>
        <w:t xml:space="preserve"> მათში </w:t>
      </w:r>
      <w:r w:rsidR="00A3055C" w:rsidRPr="00162EA5">
        <w:rPr>
          <w:rFonts w:ascii="Sylfaen" w:hAnsi="Sylfaen"/>
          <w:lang w:val="ka-GE"/>
        </w:rPr>
        <w:t xml:space="preserve"> </w:t>
      </w:r>
      <w:r w:rsidR="003970B7">
        <w:rPr>
          <w:rFonts w:ascii="Sylfaen" w:hAnsi="Sylfaen"/>
          <w:lang w:val="ka-GE"/>
        </w:rPr>
        <w:t xml:space="preserve">ბავშვის </w:t>
      </w:r>
      <w:r w:rsidR="00A3055C" w:rsidRPr="00162EA5">
        <w:rPr>
          <w:rFonts w:ascii="Sylfaen" w:hAnsi="Sylfaen"/>
          <w:lang w:val="ka-GE"/>
        </w:rPr>
        <w:t>გადაადგილების შესაძლებლობას.</w:t>
      </w:r>
      <w:r w:rsidR="00A3055C">
        <w:rPr>
          <w:rFonts w:ascii="Sylfaen" w:hAnsi="Sylfaen"/>
          <w:i/>
          <w:lang w:val="ka-GE"/>
        </w:rPr>
        <w:t xml:space="preserve"> </w:t>
      </w:r>
      <w:proofErr w:type="spellStart"/>
      <w:r w:rsidR="00B423C3">
        <w:rPr>
          <w:rFonts w:ascii="Sylfaen" w:eastAsia="Times New Roman" w:hAnsi="Sylfaen" w:cs="Times New Roman"/>
          <w:lang w:val="ka-GE"/>
        </w:rPr>
        <w:t>ტელესესიის</w:t>
      </w:r>
      <w:proofErr w:type="spellEnd"/>
      <w:r w:rsidR="00B423C3">
        <w:rPr>
          <w:rFonts w:ascii="Sylfaen" w:eastAsia="Times New Roman" w:hAnsi="Sylfaen" w:cs="Times New Roman"/>
          <w:lang w:val="ka-GE"/>
        </w:rPr>
        <w:t xml:space="preserve"> ერთ-ერთი ძლიერი მხარე სწორედ მისი მობილობაა, მშობელს თერაპევტთან ერთად შეუძლია ბავშვს შესაბამისი მოწყობილობით გაჰყვეს ბავშვს სახლის სხვა</w:t>
      </w:r>
      <w:r w:rsidR="00BF6697">
        <w:rPr>
          <w:rFonts w:ascii="Sylfaen" w:eastAsia="Times New Roman" w:hAnsi="Sylfaen" w:cs="Times New Roman"/>
          <w:lang w:val="ka-GE"/>
        </w:rPr>
        <w:t>დასხვა</w:t>
      </w:r>
      <w:r w:rsidR="00B423C3">
        <w:rPr>
          <w:rFonts w:ascii="Sylfaen" w:eastAsia="Times New Roman" w:hAnsi="Sylfaen" w:cs="Times New Roman"/>
          <w:lang w:val="ka-GE"/>
        </w:rPr>
        <w:t xml:space="preserve"> სივრცეებშიც. </w:t>
      </w:r>
      <w:proofErr w:type="spellStart"/>
      <w:r w:rsidR="00B423C3">
        <w:rPr>
          <w:rFonts w:ascii="Sylfaen" w:eastAsia="Times New Roman" w:hAnsi="Sylfaen" w:cs="Times New Roman"/>
          <w:lang w:val="ka-GE"/>
        </w:rPr>
        <w:t>ტელესერვისის</w:t>
      </w:r>
      <w:proofErr w:type="spellEnd"/>
      <w:r w:rsidR="00B423C3">
        <w:rPr>
          <w:rFonts w:ascii="Sylfaen" w:eastAsia="Times New Roman" w:hAnsi="Sylfaen" w:cs="Times New Roman"/>
          <w:lang w:val="ka-GE"/>
        </w:rPr>
        <w:t xml:space="preserve"> აღნიშნული თვისება, განსაკუთრებით ეხმიანება აქტიური და იმ ბავშვების საჭიროებებს, რომლებსაც უჭირთ ერთ მდგომარეობაში გაჩერება გარკვეული დროით.</w:t>
      </w:r>
    </w:p>
    <w:p w14:paraId="6D9BF7E3" w14:textId="205A83A8" w:rsidR="00D800B9" w:rsidRPr="0054589E" w:rsidRDefault="00D800B9" w:rsidP="00E23D23">
      <w:pPr>
        <w:pStyle w:val="ListParagraph"/>
        <w:numPr>
          <w:ilvl w:val="0"/>
          <w:numId w:val="6"/>
        </w:numPr>
        <w:spacing w:line="276" w:lineRule="auto"/>
        <w:jc w:val="both"/>
        <w:rPr>
          <w:rFonts w:ascii="Sylfaen" w:hAnsi="Sylfaen"/>
          <w:lang w:val="ka-GE"/>
        </w:rPr>
      </w:pPr>
      <w:r w:rsidRPr="0054589E">
        <w:rPr>
          <w:rFonts w:ascii="Sylfaen" w:hAnsi="Sylfaen"/>
          <w:lang w:val="ka-GE"/>
        </w:rPr>
        <w:t>თერაპევტი ახდენს მოდელირებას</w:t>
      </w:r>
      <w:r w:rsidR="00D503FC" w:rsidRPr="0054589E">
        <w:rPr>
          <w:rFonts w:ascii="Sylfaen" w:hAnsi="Sylfaen"/>
          <w:lang w:val="ka-GE"/>
        </w:rPr>
        <w:t xml:space="preserve">, </w:t>
      </w:r>
      <w:r w:rsidRPr="0054589E">
        <w:rPr>
          <w:rFonts w:ascii="Sylfaen" w:hAnsi="Sylfaen"/>
          <w:lang w:val="ka-GE"/>
        </w:rPr>
        <w:t>ბენეფიციარი ან</w:t>
      </w:r>
      <w:r w:rsidR="00CB29A6" w:rsidRPr="0054589E">
        <w:rPr>
          <w:rFonts w:ascii="Sylfaen" w:hAnsi="Sylfaen"/>
          <w:lang w:val="ka-GE"/>
        </w:rPr>
        <w:t>/</w:t>
      </w:r>
      <w:r w:rsidRPr="0054589E">
        <w:rPr>
          <w:rFonts w:ascii="Sylfaen" w:hAnsi="Sylfaen"/>
          <w:lang w:val="ka-GE"/>
        </w:rPr>
        <w:t>და მშობელი ასრულებს, თერაპევტი საჭიროებისამებრ</w:t>
      </w:r>
      <w:r w:rsidR="004D2CA7" w:rsidRPr="0054589E">
        <w:rPr>
          <w:rFonts w:ascii="Sylfaen" w:hAnsi="Sylfaen"/>
          <w:lang w:val="ka-GE"/>
        </w:rPr>
        <w:t xml:space="preserve"> </w:t>
      </w:r>
      <w:r w:rsidRPr="0054589E">
        <w:rPr>
          <w:rFonts w:ascii="Sylfaen" w:hAnsi="Sylfaen"/>
          <w:lang w:val="ka-GE"/>
        </w:rPr>
        <w:t>იძლევა უკუკავშირს, ახდენს კორექტირებას</w:t>
      </w:r>
      <w:r w:rsidR="00CB29A6" w:rsidRPr="0054589E">
        <w:rPr>
          <w:rFonts w:ascii="Sylfaen" w:hAnsi="Sylfaen"/>
          <w:lang w:val="ka-GE"/>
        </w:rPr>
        <w:t>;</w:t>
      </w:r>
    </w:p>
    <w:p w14:paraId="1381BE8C" w14:textId="750ABDB1" w:rsidR="00D800B9" w:rsidRPr="005B1956" w:rsidRDefault="00D800B9" w:rsidP="00E23D23">
      <w:pPr>
        <w:pStyle w:val="ListParagraph"/>
        <w:numPr>
          <w:ilvl w:val="0"/>
          <w:numId w:val="6"/>
        </w:numPr>
        <w:spacing w:line="276" w:lineRule="auto"/>
        <w:jc w:val="both"/>
        <w:rPr>
          <w:rFonts w:ascii="Sylfaen" w:hAnsi="Sylfaen"/>
          <w:lang w:val="ka-GE"/>
        </w:rPr>
      </w:pPr>
      <w:r w:rsidRPr="005B1956">
        <w:rPr>
          <w:rFonts w:ascii="Sylfaen" w:hAnsi="Sylfaen"/>
          <w:lang w:val="ka-GE"/>
        </w:rPr>
        <w:t xml:space="preserve">თერაპევტი და </w:t>
      </w:r>
      <w:r w:rsidR="00575220">
        <w:rPr>
          <w:rFonts w:ascii="Sylfaen" w:hAnsi="Sylfaen"/>
          <w:lang w:val="ka-GE"/>
        </w:rPr>
        <w:t>მშობელი/კანონიერი წარმომადგენელი</w:t>
      </w:r>
      <w:r w:rsidRPr="005B1956">
        <w:rPr>
          <w:rFonts w:ascii="Sylfaen" w:hAnsi="Sylfaen"/>
          <w:lang w:val="ka-GE"/>
        </w:rPr>
        <w:t xml:space="preserve"> განიხილავენ თერაპევტის მიერ წინასწარ მომზადებულ ვიდეოს</w:t>
      </w:r>
      <w:r>
        <w:rPr>
          <w:rFonts w:ascii="Sylfaen" w:hAnsi="Sylfaen"/>
          <w:lang w:val="ka-GE"/>
        </w:rPr>
        <w:t>/</w:t>
      </w:r>
      <w:r w:rsidRPr="005B1956">
        <w:rPr>
          <w:rFonts w:ascii="Sylfaen" w:hAnsi="Sylfaen"/>
          <w:lang w:val="ka-GE"/>
        </w:rPr>
        <w:t>სადემონსტრაციო აქტივობას, რ</w:t>
      </w:r>
      <w:r w:rsidR="00A3055C">
        <w:rPr>
          <w:rFonts w:ascii="Sylfaen" w:hAnsi="Sylfaen"/>
          <w:lang w:val="ka-GE"/>
        </w:rPr>
        <w:t>ომელიც მშობელმა/კანონიერმა წარმომადგენელმა უნდა</w:t>
      </w:r>
      <w:r w:rsidRPr="005B1956">
        <w:rPr>
          <w:rFonts w:ascii="Sylfaen" w:hAnsi="Sylfaen"/>
          <w:lang w:val="ka-GE"/>
        </w:rPr>
        <w:t xml:space="preserve"> </w:t>
      </w:r>
      <w:r w:rsidR="00A3055C">
        <w:rPr>
          <w:rFonts w:ascii="Sylfaen" w:hAnsi="Sylfaen"/>
          <w:lang w:val="ka-GE"/>
        </w:rPr>
        <w:t xml:space="preserve">განახორციელოს ბავშვთან; </w:t>
      </w:r>
    </w:p>
    <w:p w14:paraId="7377B6BB" w14:textId="78444004" w:rsidR="00D800B9" w:rsidRPr="005B1956" w:rsidRDefault="00D800B9" w:rsidP="00E23D23">
      <w:pPr>
        <w:pStyle w:val="ListParagraph"/>
        <w:numPr>
          <w:ilvl w:val="0"/>
          <w:numId w:val="6"/>
        </w:numPr>
        <w:spacing w:line="276" w:lineRule="auto"/>
        <w:jc w:val="both"/>
        <w:rPr>
          <w:rFonts w:ascii="Sylfaen" w:hAnsi="Sylfaen"/>
          <w:lang w:val="ka-GE"/>
        </w:rPr>
      </w:pPr>
      <w:r w:rsidRPr="005B1956">
        <w:rPr>
          <w:rFonts w:ascii="Sylfaen" w:hAnsi="Sylfaen"/>
          <w:lang w:val="ka-GE"/>
        </w:rPr>
        <w:t>თერაპევტი და მშობელი განიხილავენ ვიდეოს, რომელიც მშობელმა მოამზადა და</w:t>
      </w:r>
      <w:r w:rsidR="00A3055C">
        <w:rPr>
          <w:rFonts w:ascii="Sylfaen" w:hAnsi="Sylfaen"/>
          <w:lang w:val="ka-GE"/>
        </w:rPr>
        <w:t xml:space="preserve"> რომელიც </w:t>
      </w:r>
      <w:r w:rsidRPr="005B1956">
        <w:rPr>
          <w:rFonts w:ascii="Sylfaen" w:hAnsi="Sylfaen"/>
          <w:lang w:val="ka-GE"/>
        </w:rPr>
        <w:t xml:space="preserve">აღწერს მის მიერ ბავშვთან ან ბავშვის მიერ განხორციელებულ აქტივობას და </w:t>
      </w:r>
      <w:r w:rsidR="0026149D">
        <w:rPr>
          <w:rFonts w:ascii="Sylfaen" w:hAnsi="Sylfaen"/>
          <w:lang w:val="ka-GE"/>
        </w:rPr>
        <w:t xml:space="preserve">თერაპევტი აძლევს </w:t>
      </w:r>
      <w:r w:rsidRPr="005B1956">
        <w:rPr>
          <w:rFonts w:ascii="Sylfaen" w:hAnsi="Sylfaen"/>
          <w:lang w:val="ka-GE"/>
        </w:rPr>
        <w:t xml:space="preserve"> </w:t>
      </w:r>
      <w:r w:rsidR="0026149D">
        <w:rPr>
          <w:rFonts w:ascii="Sylfaen" w:hAnsi="Sylfaen"/>
          <w:lang w:val="ka-GE"/>
        </w:rPr>
        <w:t>უკუკავშირს, ახდენს</w:t>
      </w:r>
      <w:r w:rsidRPr="005B1956">
        <w:rPr>
          <w:rFonts w:ascii="Sylfaen" w:hAnsi="Sylfaen"/>
          <w:lang w:val="ka-GE"/>
        </w:rPr>
        <w:t xml:space="preserve"> მშობლის რეფლექსიის სტიმულაცია</w:t>
      </w:r>
      <w:r w:rsidR="0026149D">
        <w:rPr>
          <w:rFonts w:ascii="Sylfaen" w:hAnsi="Sylfaen"/>
          <w:lang w:val="ka-GE"/>
        </w:rPr>
        <w:t>ს</w:t>
      </w:r>
      <w:r w:rsidR="005E517C">
        <w:rPr>
          <w:rFonts w:ascii="Sylfaen" w:hAnsi="Sylfaen"/>
          <w:lang w:val="ka-GE"/>
        </w:rPr>
        <w:t>;</w:t>
      </w:r>
    </w:p>
    <w:p w14:paraId="52AA14C6" w14:textId="2E4E6534" w:rsidR="00D800B9" w:rsidRDefault="00D800B9" w:rsidP="00E23D23">
      <w:pPr>
        <w:pStyle w:val="ListParagraph"/>
        <w:numPr>
          <w:ilvl w:val="0"/>
          <w:numId w:val="6"/>
        </w:numPr>
        <w:spacing w:line="276" w:lineRule="auto"/>
        <w:jc w:val="both"/>
        <w:rPr>
          <w:rFonts w:ascii="Sylfaen" w:hAnsi="Sylfaen"/>
          <w:lang w:val="ka-GE"/>
        </w:rPr>
      </w:pPr>
      <w:r w:rsidRPr="005B1956">
        <w:rPr>
          <w:rFonts w:ascii="Sylfaen" w:hAnsi="Sylfaen"/>
          <w:lang w:val="ka-GE"/>
        </w:rPr>
        <w:t xml:space="preserve">თერაპევტი </w:t>
      </w:r>
      <w:r w:rsidR="004D2CA7">
        <w:rPr>
          <w:rFonts w:ascii="Sylfaen" w:hAnsi="Sylfaen"/>
          <w:lang w:val="ka-GE"/>
        </w:rPr>
        <w:t xml:space="preserve">ონლაინ </w:t>
      </w:r>
      <w:r w:rsidRPr="005B1956">
        <w:rPr>
          <w:rFonts w:ascii="Sylfaen" w:hAnsi="Sylfaen"/>
          <w:lang w:val="ka-GE"/>
        </w:rPr>
        <w:t xml:space="preserve">აკვირდება </w:t>
      </w:r>
      <w:r w:rsidR="004D2CA7">
        <w:rPr>
          <w:rFonts w:ascii="Sylfaen" w:hAnsi="Sylfaen"/>
          <w:lang w:val="ka-GE"/>
        </w:rPr>
        <w:t xml:space="preserve">ბენეფიციარის/მშობლის </w:t>
      </w:r>
      <w:r w:rsidRPr="005B1956">
        <w:rPr>
          <w:rFonts w:ascii="Sylfaen" w:hAnsi="Sylfaen"/>
          <w:lang w:val="ka-GE"/>
        </w:rPr>
        <w:t xml:space="preserve">შესრულებას </w:t>
      </w:r>
      <w:r w:rsidR="004D2CA7">
        <w:rPr>
          <w:rFonts w:ascii="Sylfaen" w:hAnsi="Sylfaen"/>
          <w:lang w:val="ka-GE"/>
        </w:rPr>
        <w:t xml:space="preserve">და </w:t>
      </w:r>
      <w:r w:rsidRPr="005B1956">
        <w:rPr>
          <w:rFonts w:ascii="Sylfaen" w:hAnsi="Sylfaen"/>
          <w:lang w:val="ka-GE"/>
        </w:rPr>
        <w:t>აძლევს უკუკავშირს</w:t>
      </w:r>
      <w:r w:rsidR="00E050EB">
        <w:rPr>
          <w:rFonts w:ascii="Sylfaen" w:hAnsi="Sylfaen"/>
          <w:lang w:val="ka-GE"/>
        </w:rPr>
        <w:t xml:space="preserve">/უსვამს </w:t>
      </w:r>
      <w:proofErr w:type="spellStart"/>
      <w:r w:rsidR="00E050EB">
        <w:rPr>
          <w:rFonts w:ascii="Sylfaen" w:hAnsi="Sylfaen"/>
          <w:lang w:val="ka-GE"/>
        </w:rPr>
        <w:t>სარეფლექსიო</w:t>
      </w:r>
      <w:proofErr w:type="spellEnd"/>
      <w:r w:rsidR="00E050EB">
        <w:rPr>
          <w:rFonts w:ascii="Sylfaen" w:hAnsi="Sylfaen"/>
          <w:lang w:val="ka-GE"/>
        </w:rPr>
        <w:t xml:space="preserve"> კითხვებს</w:t>
      </w:r>
      <w:r w:rsidRPr="005B1956">
        <w:rPr>
          <w:rFonts w:ascii="Sylfaen" w:hAnsi="Sylfaen"/>
          <w:lang w:val="ka-GE"/>
        </w:rPr>
        <w:t xml:space="preserve"> </w:t>
      </w:r>
      <w:r w:rsidRPr="0026149D">
        <w:rPr>
          <w:rFonts w:ascii="Sylfaen" w:hAnsi="Sylfaen"/>
          <w:i/>
          <w:lang w:val="ka-GE"/>
        </w:rPr>
        <w:t xml:space="preserve">(მშობელს შეიძლება </w:t>
      </w:r>
      <w:r w:rsidR="00D212AB" w:rsidRPr="0026149D">
        <w:rPr>
          <w:rFonts w:ascii="Sylfaen" w:hAnsi="Sylfaen"/>
          <w:i/>
          <w:lang w:val="ka-GE"/>
        </w:rPr>
        <w:t>ყურსასმენი</w:t>
      </w:r>
      <w:r w:rsidRPr="0026149D">
        <w:rPr>
          <w:rFonts w:ascii="Sylfaen" w:hAnsi="Sylfaen"/>
          <w:i/>
          <w:lang w:val="ka-GE"/>
        </w:rPr>
        <w:t xml:space="preserve"> ეკეთოს)</w:t>
      </w:r>
      <w:r w:rsidRPr="005B1956">
        <w:rPr>
          <w:rFonts w:ascii="Sylfaen" w:hAnsi="Sylfaen"/>
          <w:lang w:val="ka-GE"/>
        </w:rPr>
        <w:t xml:space="preserve"> ან  სესიის დარჩენილ დროს მშობელთან ერთად </w:t>
      </w:r>
      <w:r w:rsidR="00D212AB" w:rsidRPr="005B1956">
        <w:rPr>
          <w:rFonts w:ascii="Sylfaen" w:hAnsi="Sylfaen"/>
          <w:lang w:val="ka-GE"/>
        </w:rPr>
        <w:t xml:space="preserve">განიხილავს </w:t>
      </w:r>
      <w:r w:rsidR="00D212AB">
        <w:rPr>
          <w:rFonts w:ascii="Sylfaen" w:hAnsi="Sylfaen"/>
          <w:lang w:val="ka-GE"/>
        </w:rPr>
        <w:t xml:space="preserve">დაკვირვების შედეგებს. </w:t>
      </w:r>
    </w:p>
    <w:p w14:paraId="1FDF6773" w14:textId="77777777" w:rsidR="00AF294F" w:rsidRPr="005B1956" w:rsidRDefault="00AF294F" w:rsidP="00AF294F">
      <w:pPr>
        <w:pStyle w:val="ListParagraph"/>
        <w:spacing w:line="276" w:lineRule="auto"/>
        <w:ind w:left="360"/>
        <w:jc w:val="both"/>
        <w:rPr>
          <w:rFonts w:ascii="Sylfaen" w:hAnsi="Sylfaen"/>
          <w:lang w:val="ka-GE"/>
        </w:rPr>
      </w:pPr>
    </w:p>
    <w:p w14:paraId="4ED1F813" w14:textId="4465945D" w:rsidR="00AF294F" w:rsidRDefault="00AF294F" w:rsidP="00E23D23">
      <w:pPr>
        <w:pStyle w:val="ListParagraph"/>
        <w:numPr>
          <w:ilvl w:val="0"/>
          <w:numId w:val="24"/>
        </w:numPr>
        <w:spacing w:after="0" w:line="276" w:lineRule="auto"/>
        <w:jc w:val="both"/>
        <w:rPr>
          <w:rFonts w:ascii="Sylfaen" w:hAnsi="Sylfaen"/>
          <w:lang w:val="ka-GE"/>
        </w:rPr>
      </w:pPr>
      <w:r w:rsidRPr="00AF294F">
        <w:rPr>
          <w:rFonts w:ascii="Sylfaen" w:hAnsi="Sylfaen" w:cs="Sylfaen"/>
          <w:lang w:val="ka-GE"/>
        </w:rPr>
        <w:t>იმ</w:t>
      </w:r>
      <w:r w:rsidRPr="00AF294F">
        <w:rPr>
          <w:rFonts w:ascii="Sylfaen" w:hAnsi="Sylfaen"/>
          <w:lang w:val="ka-GE"/>
        </w:rPr>
        <w:t xml:space="preserve"> შემთხვევაში, თუ ბენეფიციარი ან/და მისი მშობელი/კანონიერი წარმომადგენელი არის </w:t>
      </w:r>
      <w:proofErr w:type="spellStart"/>
      <w:r w:rsidRPr="00AF294F">
        <w:rPr>
          <w:rFonts w:ascii="Sylfaen" w:hAnsi="Sylfaen"/>
          <w:lang w:val="ka-GE"/>
        </w:rPr>
        <w:t>ჟესტური</w:t>
      </w:r>
      <w:proofErr w:type="spellEnd"/>
      <w:r w:rsidRPr="00AF294F">
        <w:rPr>
          <w:rFonts w:ascii="Sylfaen" w:hAnsi="Sylfaen"/>
          <w:lang w:val="ka-GE"/>
        </w:rPr>
        <w:t xml:space="preserve"> ენით მ</w:t>
      </w:r>
      <w:r>
        <w:rPr>
          <w:rFonts w:ascii="Sylfaen" w:hAnsi="Sylfaen"/>
          <w:lang w:val="ka-GE"/>
        </w:rPr>
        <w:t>ო</w:t>
      </w:r>
      <w:r w:rsidRPr="00AF294F">
        <w:rPr>
          <w:rFonts w:ascii="Sylfaen" w:hAnsi="Sylfaen"/>
          <w:lang w:val="ka-GE"/>
        </w:rPr>
        <w:t xml:space="preserve">სარგებლე, ხოლო მომსახურების სპეციალისტი არ ფლობს </w:t>
      </w:r>
      <w:proofErr w:type="spellStart"/>
      <w:r>
        <w:rPr>
          <w:rFonts w:ascii="Sylfaen" w:hAnsi="Sylfaen"/>
          <w:lang w:val="ka-GE"/>
        </w:rPr>
        <w:t>ჟესტურ</w:t>
      </w:r>
      <w:proofErr w:type="spellEnd"/>
      <w:r>
        <w:rPr>
          <w:rFonts w:ascii="Sylfaen" w:hAnsi="Sylfaen"/>
          <w:lang w:val="ka-GE"/>
        </w:rPr>
        <w:t xml:space="preserve"> ენას, მაშინ</w:t>
      </w:r>
      <w:r w:rsidR="00301BD8">
        <w:rPr>
          <w:rFonts w:ascii="Sylfaen" w:hAnsi="Sylfaen"/>
          <w:lang w:val="ka-GE"/>
        </w:rPr>
        <w:t>,</w:t>
      </w:r>
      <w:r>
        <w:rPr>
          <w:rFonts w:ascii="Sylfaen" w:hAnsi="Sylfaen"/>
          <w:lang w:val="ka-GE"/>
        </w:rPr>
        <w:t xml:space="preserve"> ონლაინ/</w:t>
      </w:r>
      <w:proofErr w:type="spellStart"/>
      <w:r>
        <w:rPr>
          <w:rFonts w:ascii="Sylfaen" w:hAnsi="Sylfaen"/>
          <w:lang w:val="ka-GE"/>
        </w:rPr>
        <w:t>ტელესესიის</w:t>
      </w:r>
      <w:proofErr w:type="spellEnd"/>
      <w:r>
        <w:rPr>
          <w:rFonts w:ascii="Sylfaen" w:hAnsi="Sylfaen"/>
          <w:lang w:val="ka-GE"/>
        </w:rPr>
        <w:t xml:space="preserve"> დროს გამოყენებულ უნდა იქნეს </w:t>
      </w:r>
      <w:proofErr w:type="spellStart"/>
      <w:r>
        <w:rPr>
          <w:rFonts w:ascii="Sylfaen" w:hAnsi="Sylfaen"/>
          <w:lang w:val="ka-GE"/>
        </w:rPr>
        <w:t>ჟესტური</w:t>
      </w:r>
      <w:proofErr w:type="spellEnd"/>
      <w:r>
        <w:rPr>
          <w:rFonts w:ascii="Sylfaen" w:hAnsi="Sylfaen"/>
          <w:lang w:val="ka-GE"/>
        </w:rPr>
        <w:t xml:space="preserve"> ენის თარჯიმნის დახმარება;</w:t>
      </w:r>
    </w:p>
    <w:p w14:paraId="61EBDF0C" w14:textId="3E1C94C7" w:rsidR="00643B4E" w:rsidRDefault="00AF294F" w:rsidP="00E23D23">
      <w:pPr>
        <w:pStyle w:val="ListParagraph"/>
        <w:numPr>
          <w:ilvl w:val="0"/>
          <w:numId w:val="24"/>
        </w:numPr>
        <w:spacing w:after="0" w:line="276" w:lineRule="auto"/>
        <w:jc w:val="both"/>
        <w:rPr>
          <w:rFonts w:ascii="Sylfaen" w:hAnsi="Sylfaen"/>
          <w:lang w:val="ka-GE"/>
        </w:rPr>
      </w:pPr>
      <w:r>
        <w:rPr>
          <w:rFonts w:ascii="Sylfaen" w:hAnsi="Sylfaen"/>
          <w:lang w:val="ka-GE"/>
        </w:rPr>
        <w:t xml:space="preserve">იმ შემთხვევაში, თუ ბენეფიციარი ან/და მისი </w:t>
      </w:r>
      <w:r w:rsidRPr="00AF294F">
        <w:rPr>
          <w:rFonts w:ascii="Sylfaen" w:hAnsi="Sylfaen"/>
          <w:lang w:val="ka-GE"/>
        </w:rPr>
        <w:t xml:space="preserve"> მშობელი/კანონიერი წარმომადგენელი</w:t>
      </w:r>
      <w:r>
        <w:rPr>
          <w:rFonts w:ascii="Sylfaen" w:hAnsi="Sylfaen"/>
          <w:lang w:val="ka-GE"/>
        </w:rPr>
        <w:t xml:space="preserve"> არის ეთნიკური უმცირესობის წარმომადგენელი, რომელიც არ ფლობს ქართულ ენას, ხოლო მომსახურების სპეციალისტი არ ფლობს ოჯახის საკომუნიკაციო ენას, მაშინ</w:t>
      </w:r>
      <w:r w:rsidR="00301BD8">
        <w:rPr>
          <w:rFonts w:ascii="Sylfaen" w:hAnsi="Sylfaen"/>
          <w:lang w:val="ka-GE"/>
        </w:rPr>
        <w:t>,</w:t>
      </w:r>
      <w:r>
        <w:rPr>
          <w:rFonts w:ascii="Sylfaen" w:hAnsi="Sylfaen"/>
          <w:lang w:val="ka-GE"/>
        </w:rPr>
        <w:t xml:space="preserve"> ონლაინ/</w:t>
      </w:r>
      <w:proofErr w:type="spellStart"/>
      <w:r>
        <w:rPr>
          <w:rFonts w:ascii="Sylfaen" w:hAnsi="Sylfaen"/>
          <w:lang w:val="ka-GE"/>
        </w:rPr>
        <w:t>ტელესესიის</w:t>
      </w:r>
      <w:proofErr w:type="spellEnd"/>
      <w:r>
        <w:rPr>
          <w:rFonts w:ascii="Sylfaen" w:hAnsi="Sylfaen"/>
          <w:lang w:val="ka-GE"/>
        </w:rPr>
        <w:t xml:space="preserve"> დროს გამოყენებულ უნდა იქნეს თარჯიმნის დახმარება;</w:t>
      </w:r>
    </w:p>
    <w:p w14:paraId="2A82A3DD" w14:textId="48A84887" w:rsidR="007F342B" w:rsidRDefault="00F92870" w:rsidP="004D1C10">
      <w:pPr>
        <w:spacing w:after="0" w:line="276" w:lineRule="auto"/>
        <w:jc w:val="both"/>
        <w:rPr>
          <w:rFonts w:ascii="Sylfaen" w:hAnsi="Sylfaen"/>
          <w:b/>
          <w:lang w:val="ka-GE"/>
        </w:rPr>
      </w:pPr>
      <w:r>
        <w:rPr>
          <w:rFonts w:ascii="Sylfaen" w:hAnsi="Sylfaen"/>
          <w:lang w:val="ka-GE"/>
        </w:rPr>
        <w:t xml:space="preserve"> </w:t>
      </w:r>
    </w:p>
    <w:p w14:paraId="683D4DB8" w14:textId="0ED9ABA6" w:rsidR="00DF3B1E" w:rsidRDefault="00F92870" w:rsidP="00DF3B1E">
      <w:pPr>
        <w:spacing w:after="0" w:line="240" w:lineRule="auto"/>
        <w:textAlignment w:val="baseline"/>
        <w:rPr>
          <w:rFonts w:ascii="Sylfaen" w:eastAsia="Times New Roman" w:hAnsi="Sylfaen" w:cs="Times New Roman"/>
        </w:rPr>
      </w:pPr>
      <w:r>
        <w:rPr>
          <w:rFonts w:ascii="Sylfaen" w:hAnsi="Sylfaen"/>
          <w:b/>
          <w:lang w:val="ka-GE"/>
        </w:rPr>
        <w:t xml:space="preserve"> </w:t>
      </w:r>
    </w:p>
    <w:p w14:paraId="027A6F12" w14:textId="71A087C2" w:rsidR="004D1C10" w:rsidRDefault="00F92870" w:rsidP="00883719">
      <w:pPr>
        <w:spacing w:after="0" w:line="240" w:lineRule="auto"/>
        <w:jc w:val="both"/>
        <w:rPr>
          <w:rFonts w:ascii="Sylfaen" w:hAnsi="Sylfaen"/>
          <w:b/>
          <w:lang w:val="ka-GE"/>
        </w:rPr>
      </w:pPr>
      <w:r>
        <w:rPr>
          <w:rFonts w:ascii="Sylfaen" w:hAnsi="Sylfaen"/>
          <w:b/>
          <w:lang w:val="ka-GE"/>
        </w:rPr>
        <w:lastRenderedPageBreak/>
        <w:t xml:space="preserve"> </w:t>
      </w:r>
    </w:p>
    <w:p w14:paraId="3CB9B344" w14:textId="33AD2DC3" w:rsidR="001503DF" w:rsidRDefault="001503DF" w:rsidP="00883719">
      <w:pPr>
        <w:spacing w:after="0" w:line="240" w:lineRule="auto"/>
        <w:jc w:val="both"/>
        <w:rPr>
          <w:rFonts w:ascii="Sylfaen" w:hAnsi="Sylfaen"/>
          <w:b/>
          <w:lang w:val="ka-GE"/>
        </w:rPr>
      </w:pPr>
    </w:p>
    <w:p w14:paraId="47C3D420" w14:textId="77777777" w:rsidR="000E1C87" w:rsidRDefault="008F2B30" w:rsidP="000E1C87">
      <w:pPr>
        <w:spacing w:after="0" w:line="276" w:lineRule="auto"/>
        <w:jc w:val="both"/>
        <w:rPr>
          <w:rFonts w:ascii="Sylfaen" w:eastAsia="Times New Roman" w:hAnsi="Sylfaen" w:cs="Times New Roman"/>
          <w:lang w:val="ka-GE"/>
        </w:rPr>
      </w:pPr>
      <w:proofErr w:type="spellStart"/>
      <w:r w:rsidRPr="005755D8">
        <w:rPr>
          <w:rFonts w:ascii="Sylfaen" w:hAnsi="Sylfaen"/>
          <w:lang w:val="ka-GE"/>
        </w:rPr>
        <w:t>ტელეინტერვენცია</w:t>
      </w:r>
      <w:proofErr w:type="spellEnd"/>
      <w:r w:rsidRPr="005755D8">
        <w:rPr>
          <w:rFonts w:ascii="Sylfaen" w:hAnsi="Sylfaen"/>
          <w:lang w:val="ka-GE"/>
        </w:rPr>
        <w:t xml:space="preserve"> დიდ წილად ეფუძნება მშობლ</w:t>
      </w:r>
      <w:r>
        <w:rPr>
          <w:rFonts w:ascii="Sylfaen" w:hAnsi="Sylfaen"/>
          <w:lang w:val="ka-GE"/>
        </w:rPr>
        <w:t>ის</w:t>
      </w:r>
      <w:r w:rsidRPr="005755D8">
        <w:rPr>
          <w:rFonts w:ascii="Sylfaen" w:hAnsi="Sylfaen"/>
          <w:lang w:val="ka-GE"/>
        </w:rPr>
        <w:t xml:space="preserve"> </w:t>
      </w:r>
      <w:r>
        <w:rPr>
          <w:rFonts w:ascii="Sylfaen" w:hAnsi="Sylfaen"/>
          <w:lang w:val="ka-GE"/>
        </w:rPr>
        <w:t>გაძლიერებას</w:t>
      </w:r>
      <w:r w:rsidRPr="005755D8">
        <w:rPr>
          <w:rFonts w:ascii="Sylfaen" w:hAnsi="Sylfaen"/>
          <w:lang w:val="ka-GE"/>
        </w:rPr>
        <w:t>, განსაკუთრებით შედარებით მცირე ასაკის ბავშვების შემთხვევაში. ამ დროს</w:t>
      </w:r>
      <w:r>
        <w:rPr>
          <w:rFonts w:ascii="Sylfaen" w:hAnsi="Sylfaen"/>
          <w:lang w:val="ka-GE"/>
        </w:rPr>
        <w:t>,</w:t>
      </w:r>
      <w:r w:rsidRPr="005755D8">
        <w:rPr>
          <w:rFonts w:ascii="Sylfaen" w:hAnsi="Sylfaen"/>
          <w:lang w:val="ka-GE"/>
        </w:rPr>
        <w:t xml:space="preserve"> მშობელი ასრულებს თერაპევტსა და ბავშვს შორის შუამავლის და ბავშვის </w:t>
      </w:r>
      <w:proofErr w:type="spellStart"/>
      <w:r w:rsidRPr="005755D8">
        <w:rPr>
          <w:rFonts w:ascii="Sylfaen" w:hAnsi="Sylfaen"/>
          <w:lang w:val="ka-GE"/>
        </w:rPr>
        <w:t>ფასილიტატორის</w:t>
      </w:r>
      <w:proofErr w:type="spellEnd"/>
      <w:r w:rsidRPr="005755D8">
        <w:rPr>
          <w:rFonts w:ascii="Sylfaen" w:hAnsi="Sylfaen"/>
          <w:lang w:val="ka-GE"/>
        </w:rPr>
        <w:t xml:space="preserve"> როლს. </w:t>
      </w:r>
    </w:p>
    <w:p w14:paraId="364EDCB4" w14:textId="74151884" w:rsidR="00C92758" w:rsidRPr="000E1C87" w:rsidRDefault="00C92758" w:rsidP="000E1C87">
      <w:pPr>
        <w:spacing w:after="0" w:line="276" w:lineRule="auto"/>
        <w:jc w:val="both"/>
        <w:rPr>
          <w:rFonts w:ascii="Sylfaen" w:eastAsia="Times New Roman" w:hAnsi="Sylfaen" w:cs="Times New Roman"/>
          <w:lang w:val="ka-GE"/>
        </w:rPr>
      </w:pPr>
      <w:proofErr w:type="spellStart"/>
      <w:r>
        <w:rPr>
          <w:rFonts w:ascii="Sylfaen" w:hAnsi="Sylfaen"/>
          <w:lang w:val="ka-GE"/>
        </w:rPr>
        <w:t>ტელეინტერვენციის</w:t>
      </w:r>
      <w:proofErr w:type="spellEnd"/>
      <w:r>
        <w:rPr>
          <w:rFonts w:ascii="Sylfaen" w:hAnsi="Sylfaen"/>
          <w:lang w:val="ka-GE"/>
        </w:rPr>
        <w:t xml:space="preserve"> ფარგლებში </w:t>
      </w:r>
      <w:r w:rsidRPr="00F236F1">
        <w:rPr>
          <w:rFonts w:ascii="Sylfaen" w:hAnsi="Sylfaen"/>
          <w:lang w:val="ka-GE"/>
        </w:rPr>
        <w:t xml:space="preserve">პროვაიდერები და </w:t>
      </w:r>
      <w:r>
        <w:rPr>
          <w:rFonts w:ascii="Sylfaen" w:hAnsi="Sylfaen"/>
          <w:lang w:val="ka-GE"/>
        </w:rPr>
        <w:t>სპეციალისტები</w:t>
      </w:r>
      <w:r w:rsidRPr="00F236F1">
        <w:rPr>
          <w:rFonts w:ascii="Sylfaen" w:hAnsi="Sylfaen"/>
          <w:lang w:val="ka-GE"/>
        </w:rPr>
        <w:t xml:space="preserve"> იყენებენ </w:t>
      </w:r>
      <w:proofErr w:type="spellStart"/>
      <w:r>
        <w:rPr>
          <w:rFonts w:ascii="Sylfaen" w:hAnsi="Sylfaen"/>
          <w:lang w:val="ka-GE"/>
        </w:rPr>
        <w:t>ქოუჩინგის</w:t>
      </w:r>
      <w:proofErr w:type="spellEnd"/>
      <w:r>
        <w:rPr>
          <w:rFonts w:ascii="Sylfaen" w:hAnsi="Sylfaen"/>
          <w:lang w:val="ka-GE"/>
        </w:rPr>
        <w:t xml:space="preserve"> </w:t>
      </w:r>
      <w:r>
        <w:rPr>
          <w:rFonts w:ascii="Sylfaen" w:hAnsi="Sylfaen"/>
        </w:rPr>
        <w:t>(couching)</w:t>
      </w:r>
      <w:r w:rsidRPr="00F236F1">
        <w:rPr>
          <w:rFonts w:ascii="Sylfaen" w:hAnsi="Sylfaen"/>
          <w:lang w:val="ka-GE"/>
        </w:rPr>
        <w:t xml:space="preserve"> მიდგომას, რათა დაეხმარონ მშობელს</w:t>
      </w:r>
      <w:r>
        <w:rPr>
          <w:rFonts w:ascii="Sylfaen" w:hAnsi="Sylfaen"/>
          <w:lang w:val="ka-GE"/>
        </w:rPr>
        <w:t xml:space="preserve">/კანონიერ წარმომადგენლებს და </w:t>
      </w:r>
      <w:r w:rsidRPr="00F236F1">
        <w:rPr>
          <w:rFonts w:ascii="Sylfaen" w:hAnsi="Sylfaen"/>
          <w:lang w:val="ka-GE"/>
        </w:rPr>
        <w:t xml:space="preserve">ზოგჯერ </w:t>
      </w:r>
      <w:r>
        <w:rPr>
          <w:rFonts w:ascii="Sylfaen" w:hAnsi="Sylfaen"/>
          <w:lang w:val="ka-GE"/>
        </w:rPr>
        <w:t>დედმამიშვილებს,</w:t>
      </w:r>
      <w:r w:rsidRPr="00F236F1">
        <w:rPr>
          <w:rFonts w:ascii="Sylfaen" w:hAnsi="Sylfaen"/>
          <w:lang w:val="ka-GE"/>
        </w:rPr>
        <w:t xml:space="preserve"> </w:t>
      </w:r>
      <w:r>
        <w:rPr>
          <w:rFonts w:ascii="Sylfaen" w:hAnsi="Sylfaen"/>
          <w:lang w:val="ka-GE"/>
        </w:rPr>
        <w:t xml:space="preserve">გამოიყენონ ის </w:t>
      </w:r>
      <w:r w:rsidRPr="00F236F1">
        <w:rPr>
          <w:rFonts w:ascii="Sylfaen" w:hAnsi="Sylfaen"/>
          <w:lang w:val="ka-GE"/>
        </w:rPr>
        <w:t>სტრატეგიები</w:t>
      </w:r>
      <w:r>
        <w:rPr>
          <w:rFonts w:ascii="Sylfaen" w:hAnsi="Sylfaen"/>
          <w:lang w:val="ka-GE"/>
        </w:rPr>
        <w:t xml:space="preserve">, </w:t>
      </w:r>
      <w:r w:rsidRPr="00F236F1">
        <w:rPr>
          <w:rFonts w:ascii="Sylfaen" w:hAnsi="Sylfaen"/>
          <w:lang w:val="ka-GE"/>
        </w:rPr>
        <w:t xml:space="preserve"> რ</w:t>
      </w:r>
      <w:r>
        <w:rPr>
          <w:rFonts w:ascii="Sylfaen" w:hAnsi="Sylfaen"/>
          <w:lang w:val="ka-GE"/>
        </w:rPr>
        <w:t>ომლითაც</w:t>
      </w:r>
      <w:r w:rsidRPr="00F236F1">
        <w:rPr>
          <w:rFonts w:ascii="Sylfaen" w:hAnsi="Sylfaen"/>
          <w:lang w:val="ka-GE"/>
        </w:rPr>
        <w:t xml:space="preserve"> ხელს შეუწყობ</w:t>
      </w:r>
      <w:r>
        <w:rPr>
          <w:rFonts w:ascii="Sylfaen" w:hAnsi="Sylfaen"/>
          <w:lang w:val="ka-GE"/>
        </w:rPr>
        <w:t xml:space="preserve">ენ </w:t>
      </w:r>
      <w:r w:rsidRPr="00F236F1">
        <w:rPr>
          <w:rFonts w:ascii="Sylfaen" w:hAnsi="Sylfaen"/>
          <w:lang w:val="ka-GE"/>
        </w:rPr>
        <w:t>ბავშვის სწავლა-განვითარებას.</w:t>
      </w:r>
    </w:p>
    <w:p w14:paraId="15C16337" w14:textId="524A879F" w:rsidR="001D5C12" w:rsidRPr="005755D8" w:rsidRDefault="001D5C12" w:rsidP="008B081E">
      <w:pPr>
        <w:spacing w:after="0" w:line="276" w:lineRule="auto"/>
        <w:jc w:val="both"/>
        <w:rPr>
          <w:rFonts w:ascii="Sylfaen" w:hAnsi="Sylfaen"/>
          <w:lang w:val="ka-GE"/>
        </w:rPr>
      </w:pPr>
      <w:r w:rsidRPr="005755D8">
        <w:rPr>
          <w:rFonts w:ascii="Sylfaen" w:hAnsi="Sylfaen"/>
          <w:lang w:val="ka-GE"/>
        </w:rPr>
        <w:t xml:space="preserve">შესაბამისად, მნიშვნელოვანია, რომ სპეციალისტმა </w:t>
      </w:r>
      <w:r w:rsidR="00CE0D09" w:rsidRPr="005755D8">
        <w:rPr>
          <w:rFonts w:ascii="Sylfaen" w:hAnsi="Sylfaen"/>
          <w:lang w:val="ka-GE"/>
        </w:rPr>
        <w:t xml:space="preserve">გამოიყენოს უკუკავშირის ალტერნატიული </w:t>
      </w:r>
      <w:r w:rsidR="00FE4C1A">
        <w:rPr>
          <w:rFonts w:ascii="Sylfaen" w:hAnsi="Sylfaen"/>
          <w:lang w:val="ka-GE"/>
        </w:rPr>
        <w:t>ტ</w:t>
      </w:r>
      <w:r w:rsidR="00CE0D09" w:rsidRPr="005755D8">
        <w:rPr>
          <w:rFonts w:ascii="Sylfaen" w:hAnsi="Sylfaen"/>
          <w:lang w:val="ka-GE"/>
        </w:rPr>
        <w:t xml:space="preserve">იპები და არ იყოს მხოლოდ მშობლის </w:t>
      </w:r>
      <w:r w:rsidR="00FE4C1A">
        <w:rPr>
          <w:rFonts w:ascii="Sylfaen" w:hAnsi="Sylfaen"/>
          <w:lang w:val="ka-GE"/>
        </w:rPr>
        <w:t xml:space="preserve">პირდაპირ </w:t>
      </w:r>
      <w:r w:rsidR="00CE0D09" w:rsidRPr="005755D8">
        <w:rPr>
          <w:rFonts w:ascii="Sylfaen" w:hAnsi="Sylfaen"/>
          <w:lang w:val="ka-GE"/>
        </w:rPr>
        <w:t xml:space="preserve">კარნახზე ორიენტირებული. </w:t>
      </w:r>
      <w:r w:rsidR="004E1911" w:rsidRPr="005755D8">
        <w:rPr>
          <w:rFonts w:ascii="Sylfaen" w:hAnsi="Sylfaen"/>
          <w:lang w:val="ka-GE"/>
        </w:rPr>
        <w:t xml:space="preserve">სპეციალისტმა უნდა შეძლოს ბალანსის </w:t>
      </w:r>
      <w:r w:rsidR="00FE4C1A">
        <w:rPr>
          <w:rFonts w:ascii="Sylfaen" w:hAnsi="Sylfaen"/>
          <w:lang w:val="ka-GE"/>
        </w:rPr>
        <w:t>პოვნა</w:t>
      </w:r>
      <w:r w:rsidR="004E1911" w:rsidRPr="005755D8">
        <w:rPr>
          <w:rFonts w:ascii="Sylfaen" w:hAnsi="Sylfaen"/>
          <w:lang w:val="ka-GE"/>
        </w:rPr>
        <w:t xml:space="preserve"> მშობლის დახმარებასა და გაძლიერებაზე ორიენტირებულ უკუკავშირს</w:t>
      </w:r>
      <w:r w:rsidR="00FE4C1A">
        <w:rPr>
          <w:rFonts w:ascii="Sylfaen" w:hAnsi="Sylfaen"/>
          <w:lang w:val="ka-GE"/>
        </w:rPr>
        <w:t xml:space="preserve"> შორის, </w:t>
      </w:r>
      <w:r w:rsidR="00903DB5">
        <w:rPr>
          <w:rFonts w:ascii="Sylfaen" w:hAnsi="Sylfaen"/>
          <w:lang w:val="ka-GE"/>
        </w:rPr>
        <w:t xml:space="preserve">გამოიყენოს როგორც </w:t>
      </w:r>
      <w:r w:rsidR="005755D8" w:rsidRPr="005755D8">
        <w:rPr>
          <w:rFonts w:ascii="Sylfaen" w:hAnsi="Sylfaen"/>
          <w:lang w:val="ka-GE"/>
        </w:rPr>
        <w:t>ინსტრუქცი</w:t>
      </w:r>
      <w:r w:rsidR="00903DB5">
        <w:rPr>
          <w:rFonts w:ascii="Sylfaen" w:hAnsi="Sylfaen"/>
          <w:lang w:val="ka-GE"/>
        </w:rPr>
        <w:t>ები იმის თაობაზე</w:t>
      </w:r>
      <w:r w:rsidR="00581E7C">
        <w:rPr>
          <w:rFonts w:ascii="Sylfaen" w:hAnsi="Sylfaen"/>
        </w:rPr>
        <w:t>,</w:t>
      </w:r>
      <w:r w:rsidR="004E1911" w:rsidRPr="005755D8">
        <w:rPr>
          <w:rFonts w:ascii="Sylfaen" w:hAnsi="Sylfaen"/>
          <w:lang w:val="ka-GE"/>
        </w:rPr>
        <w:t xml:space="preserve"> თუ რა გააკეთოს მშობელმა მოცემულ მომენტში</w:t>
      </w:r>
      <w:r w:rsidR="00903DB5">
        <w:rPr>
          <w:rFonts w:ascii="Sylfaen" w:hAnsi="Sylfaen"/>
          <w:lang w:val="ka-GE"/>
        </w:rPr>
        <w:t xml:space="preserve">, ასევე, </w:t>
      </w:r>
      <w:r w:rsidR="00581E7C">
        <w:rPr>
          <w:rFonts w:ascii="Sylfaen" w:hAnsi="Sylfaen"/>
          <w:lang w:val="ka-GE"/>
        </w:rPr>
        <w:t>უფო</w:t>
      </w:r>
      <w:r w:rsidR="004E1911" w:rsidRPr="005755D8">
        <w:rPr>
          <w:rFonts w:ascii="Sylfaen" w:hAnsi="Sylfaen"/>
          <w:lang w:val="ka-GE"/>
        </w:rPr>
        <w:t xml:space="preserve"> ინფორმაციულ</w:t>
      </w:r>
      <w:r w:rsidR="00903DB5">
        <w:rPr>
          <w:rFonts w:ascii="Sylfaen" w:hAnsi="Sylfaen"/>
          <w:lang w:val="ka-GE"/>
        </w:rPr>
        <w:t>ი</w:t>
      </w:r>
      <w:r w:rsidR="004E1911" w:rsidRPr="005755D8">
        <w:rPr>
          <w:rFonts w:ascii="Sylfaen" w:hAnsi="Sylfaen"/>
          <w:lang w:val="ka-GE"/>
        </w:rPr>
        <w:t xml:space="preserve"> უკუკავშირ</w:t>
      </w:r>
      <w:r w:rsidR="00903DB5">
        <w:rPr>
          <w:rFonts w:ascii="Sylfaen" w:hAnsi="Sylfaen"/>
          <w:lang w:val="ka-GE"/>
        </w:rPr>
        <w:t>ი</w:t>
      </w:r>
      <w:r w:rsidR="004E1911" w:rsidRPr="005755D8">
        <w:rPr>
          <w:rFonts w:ascii="Sylfaen" w:hAnsi="Sylfaen"/>
          <w:lang w:val="ka-GE"/>
        </w:rPr>
        <w:t xml:space="preserve"> </w:t>
      </w:r>
      <w:r w:rsidR="00903DB5">
        <w:rPr>
          <w:rFonts w:ascii="Sylfaen" w:hAnsi="Sylfaen"/>
          <w:lang w:val="ka-GE"/>
        </w:rPr>
        <w:t xml:space="preserve">და შესთავაზოს მშობელს </w:t>
      </w:r>
      <w:r w:rsidR="004E1911" w:rsidRPr="005755D8">
        <w:rPr>
          <w:rFonts w:ascii="Sylfaen" w:hAnsi="Sylfaen"/>
          <w:lang w:val="ka-GE"/>
        </w:rPr>
        <w:t>ახალი სტრატეგიები მშობლის მიერ განხორციელებულ მოქმედებებზე საპასუხოდ</w:t>
      </w:r>
      <w:r w:rsidR="00903DB5">
        <w:rPr>
          <w:rFonts w:ascii="Sylfaen" w:hAnsi="Sylfaen"/>
          <w:lang w:val="ka-GE"/>
        </w:rPr>
        <w:t>.</w:t>
      </w:r>
    </w:p>
    <w:p w14:paraId="641FD0D7" w14:textId="050DBCFB" w:rsidR="009B5603" w:rsidRPr="00B04505" w:rsidRDefault="00FE4C1A" w:rsidP="00B04505">
      <w:pPr>
        <w:spacing w:before="100" w:beforeAutospacing="1" w:after="100" w:afterAutospacing="1" w:line="276" w:lineRule="auto"/>
        <w:jc w:val="both"/>
        <w:rPr>
          <w:rFonts w:ascii="Sylfaen" w:eastAsia="Times New Roman" w:hAnsi="Sylfaen" w:cs="Times New Roman"/>
          <w:lang w:val="ka-GE"/>
        </w:rPr>
      </w:pPr>
      <w:r>
        <w:rPr>
          <w:rFonts w:ascii="Sylfaen" w:eastAsia="Times New Roman" w:hAnsi="Sylfaen" w:cs="Times New Roman"/>
          <w:lang w:val="ka-GE"/>
        </w:rPr>
        <w:t>მიზანი არი</w:t>
      </w:r>
      <w:r w:rsidR="005755D8" w:rsidRPr="005755D8">
        <w:rPr>
          <w:rFonts w:ascii="Sylfaen" w:eastAsia="Times New Roman" w:hAnsi="Sylfaen" w:cs="Times New Roman"/>
          <w:lang w:val="ka-GE"/>
        </w:rPr>
        <w:t>ს არა მშობლის</w:t>
      </w:r>
      <w:r w:rsidR="0043759C">
        <w:rPr>
          <w:rFonts w:ascii="Sylfaen" w:eastAsia="Times New Roman" w:hAnsi="Sylfaen" w:cs="Times New Roman"/>
          <w:lang w:val="ka-GE"/>
        </w:rPr>
        <w:t xml:space="preserve"> პირდაპირი</w:t>
      </w:r>
      <w:r w:rsidR="005755D8" w:rsidRPr="005755D8">
        <w:rPr>
          <w:rFonts w:ascii="Sylfaen" w:eastAsia="Times New Roman" w:hAnsi="Sylfaen" w:cs="Times New Roman"/>
          <w:lang w:val="ka-GE"/>
        </w:rPr>
        <w:t xml:space="preserve"> კარნახი თუ რა აკეთოს ყოველ ჯერზე, არამედ ბავშვისა და მშობლის </w:t>
      </w:r>
      <w:proofErr w:type="spellStart"/>
      <w:r w:rsidR="005755D8" w:rsidRPr="005755D8">
        <w:rPr>
          <w:rFonts w:ascii="Sylfaen" w:eastAsia="Times New Roman" w:hAnsi="Sylfaen" w:cs="Times New Roman"/>
          <w:lang w:val="ka-GE"/>
        </w:rPr>
        <w:t>ინტერაქციაზე</w:t>
      </w:r>
      <w:proofErr w:type="spellEnd"/>
      <w:r w:rsidR="005755D8" w:rsidRPr="005755D8">
        <w:rPr>
          <w:rFonts w:ascii="Sylfaen" w:eastAsia="Times New Roman" w:hAnsi="Sylfaen" w:cs="Times New Roman"/>
          <w:lang w:val="ka-GE"/>
        </w:rPr>
        <w:t xml:space="preserve"> დაკვირვებით, არაპირდაპირი კარნახის და სხვადასხვა ვარიანტების შეთავაზება (მაგ.: თუ ბავშვს უჭირს სათამაშოთი მანიპულირება, სპეციალისტმა შეიძლება მშობელს დაუსვას </w:t>
      </w:r>
      <w:r w:rsidR="00581E7C">
        <w:rPr>
          <w:rFonts w:ascii="Sylfaen" w:eastAsia="Times New Roman" w:hAnsi="Sylfaen" w:cs="Times New Roman"/>
          <w:lang w:val="ka-GE"/>
        </w:rPr>
        <w:t>შე</w:t>
      </w:r>
      <w:r w:rsidR="005755D8" w:rsidRPr="005755D8">
        <w:rPr>
          <w:rFonts w:ascii="Sylfaen" w:eastAsia="Times New Roman" w:hAnsi="Sylfaen" w:cs="Times New Roman"/>
          <w:lang w:val="ka-GE"/>
        </w:rPr>
        <w:t xml:space="preserve">კითხვა „მაინტერესებს რა მოხდება, თუ </w:t>
      </w:r>
      <w:proofErr w:type="spellStart"/>
      <w:r w:rsidR="005755D8" w:rsidRPr="005755D8">
        <w:rPr>
          <w:rFonts w:ascii="Sylfaen" w:eastAsia="Times New Roman" w:hAnsi="Sylfaen" w:cs="Times New Roman"/>
          <w:lang w:val="ka-GE"/>
        </w:rPr>
        <w:t>წაახალისებთ</w:t>
      </w:r>
      <w:proofErr w:type="spellEnd"/>
      <w:r w:rsidR="005755D8" w:rsidRPr="005755D8">
        <w:rPr>
          <w:rFonts w:ascii="Sylfaen" w:eastAsia="Times New Roman" w:hAnsi="Sylfaen" w:cs="Times New Roman"/>
          <w:lang w:val="ka-GE"/>
        </w:rPr>
        <w:t xml:space="preserve"> ბავშვს გააგრძელოს სათამაშოს გამოყენებ</w:t>
      </w:r>
      <w:r w:rsidR="00581E7C">
        <w:rPr>
          <w:rFonts w:ascii="Sylfaen" w:eastAsia="Times New Roman" w:hAnsi="Sylfaen" w:cs="Times New Roman"/>
          <w:lang w:val="ka-GE"/>
        </w:rPr>
        <w:t>ის მცდელობა,</w:t>
      </w:r>
      <w:r w:rsidR="005755D8" w:rsidRPr="005755D8">
        <w:rPr>
          <w:rFonts w:ascii="Sylfaen" w:eastAsia="Times New Roman" w:hAnsi="Sylfaen" w:cs="Times New Roman"/>
          <w:lang w:val="ka-GE"/>
        </w:rPr>
        <w:t xml:space="preserve"> </w:t>
      </w:r>
      <w:r w:rsidR="00581E7C">
        <w:rPr>
          <w:rFonts w:ascii="Sylfaen" w:eastAsia="Times New Roman" w:hAnsi="Sylfaen" w:cs="Times New Roman"/>
          <w:lang w:val="ka-GE"/>
        </w:rPr>
        <w:t xml:space="preserve">ხოლო </w:t>
      </w:r>
      <w:r w:rsidR="002D6570">
        <w:rPr>
          <w:rFonts w:ascii="Sylfaen" w:eastAsia="Times New Roman" w:hAnsi="Sylfaen" w:cs="Times New Roman"/>
          <w:lang w:val="ka-GE"/>
        </w:rPr>
        <w:t>თქვენ</w:t>
      </w:r>
      <w:r w:rsidR="005755D8" w:rsidRPr="005755D8">
        <w:rPr>
          <w:rFonts w:ascii="Sylfaen" w:eastAsia="Times New Roman" w:hAnsi="Sylfaen" w:cs="Times New Roman"/>
          <w:lang w:val="ka-GE"/>
        </w:rPr>
        <w:t xml:space="preserve"> შეაყოვნებთ დახმარების გაწევას“). </w:t>
      </w:r>
      <w:r w:rsidR="00F92870">
        <w:rPr>
          <w:rFonts w:ascii="Sylfaen" w:eastAsia="Times New Roman" w:hAnsi="Sylfaen" w:cs="Times New Roman"/>
          <w:lang w:val="ka-GE"/>
        </w:rPr>
        <w:t xml:space="preserve"> </w:t>
      </w:r>
    </w:p>
    <w:p w14:paraId="2A0DBB56" w14:textId="6B842CEE" w:rsidR="00E73FA3" w:rsidRDefault="008A22B5" w:rsidP="008C3C8F">
      <w:pPr>
        <w:spacing w:before="100" w:beforeAutospacing="1" w:after="100" w:afterAutospacing="1" w:line="240" w:lineRule="auto"/>
        <w:rPr>
          <w:rFonts w:ascii="Sylfaen" w:eastAsia="Times New Roman" w:hAnsi="Sylfaen" w:cs="Times New Roman"/>
          <w:b/>
          <w:lang w:val="ka-GE"/>
        </w:rPr>
      </w:pPr>
      <w:r w:rsidRPr="008A22B5">
        <w:rPr>
          <w:rFonts w:ascii="Sylfaen" w:eastAsia="Times New Roman" w:hAnsi="Sylfaen" w:cs="Times New Roman"/>
          <w:b/>
          <w:lang w:val="ka-GE"/>
        </w:rPr>
        <w:t xml:space="preserve">დისტანციურ სერვისში </w:t>
      </w:r>
      <w:r>
        <w:rPr>
          <w:rFonts w:ascii="Sylfaen" w:eastAsia="Times New Roman" w:hAnsi="Sylfaen" w:cs="Times New Roman"/>
          <w:b/>
          <w:lang w:val="ka-GE"/>
        </w:rPr>
        <w:t xml:space="preserve">მშობლის ჩართვის ხელშეწყობა </w:t>
      </w:r>
    </w:p>
    <w:p w14:paraId="3B13B6DB" w14:textId="4DE5F594" w:rsidR="00297F92" w:rsidRPr="007652F3" w:rsidRDefault="00863FD9" w:rsidP="00D31A39">
      <w:pPr>
        <w:spacing w:before="100" w:beforeAutospacing="1" w:after="0" w:line="276" w:lineRule="auto"/>
        <w:jc w:val="both"/>
        <w:rPr>
          <w:rFonts w:ascii="Sylfaen" w:eastAsia="Times New Roman" w:hAnsi="Sylfaen" w:cs="Times New Roman"/>
          <w:lang w:val="ka-GE"/>
        </w:rPr>
      </w:pPr>
      <w:r w:rsidRPr="00863FD9">
        <w:rPr>
          <w:rFonts w:ascii="Sylfaen" w:eastAsia="Times New Roman" w:hAnsi="Sylfaen" w:cs="Times New Roman"/>
          <w:lang w:val="ka-GE"/>
        </w:rPr>
        <w:t xml:space="preserve">გარკვეულ შემთხვევებში, </w:t>
      </w:r>
      <w:r>
        <w:rPr>
          <w:rFonts w:ascii="Sylfaen" w:eastAsia="Times New Roman" w:hAnsi="Sylfaen" w:cs="Times New Roman"/>
          <w:lang w:val="ka-GE"/>
        </w:rPr>
        <w:t>მშობელმა შეიძლება უარი თქვას დისტანციურ სერვის</w:t>
      </w:r>
      <w:r w:rsidR="00081C00">
        <w:rPr>
          <w:rFonts w:ascii="Sylfaen" w:eastAsia="Times New Roman" w:hAnsi="Sylfaen" w:cs="Times New Roman"/>
          <w:lang w:val="ka-GE"/>
        </w:rPr>
        <w:t xml:space="preserve">ის მიღებასა </w:t>
      </w:r>
      <w:r w:rsidR="00146F32">
        <w:rPr>
          <w:rFonts w:ascii="Sylfaen" w:eastAsia="Times New Roman" w:hAnsi="Sylfaen" w:cs="Times New Roman"/>
          <w:lang w:val="ka-GE"/>
        </w:rPr>
        <w:t xml:space="preserve">და ონლაინ სესიებში </w:t>
      </w:r>
      <w:r>
        <w:rPr>
          <w:rFonts w:ascii="Sylfaen" w:eastAsia="Times New Roman" w:hAnsi="Sylfaen" w:cs="Times New Roman"/>
          <w:lang w:val="ka-GE"/>
        </w:rPr>
        <w:t xml:space="preserve">ჩართვაზე მიუხედავად იმისა, რომ ტექნიკური პრობლემა არ </w:t>
      </w:r>
      <w:r w:rsidR="00081C00">
        <w:rPr>
          <w:rFonts w:ascii="Sylfaen" w:eastAsia="Times New Roman" w:hAnsi="Sylfaen" w:cs="Times New Roman"/>
          <w:lang w:val="ka-GE"/>
        </w:rPr>
        <w:t xml:space="preserve">ჰქონდეს </w:t>
      </w:r>
      <w:r>
        <w:rPr>
          <w:rFonts w:ascii="Sylfaen" w:eastAsia="Times New Roman" w:hAnsi="Sylfaen" w:cs="Times New Roman"/>
          <w:lang w:val="ka-GE"/>
        </w:rPr>
        <w:t xml:space="preserve">ჩართვის. </w:t>
      </w:r>
      <w:r w:rsidR="00146F32">
        <w:rPr>
          <w:rFonts w:ascii="Sylfaen" w:eastAsia="Times New Roman" w:hAnsi="Sylfaen" w:cs="Times New Roman"/>
          <w:lang w:val="ka-GE"/>
        </w:rPr>
        <w:t xml:space="preserve">ასეთ შემთხვევებში, დისტანციური მომსახურების გაწევა შეიძლება საწყის ეტაპზე ონლაინ სესიის </w:t>
      </w:r>
      <w:r w:rsidR="00081C00">
        <w:rPr>
          <w:rFonts w:ascii="Sylfaen" w:eastAsia="Times New Roman" w:hAnsi="Sylfaen" w:cs="Times New Roman"/>
          <w:lang w:val="ka-GE"/>
        </w:rPr>
        <w:t xml:space="preserve">გარეშე, ასინქრონული მეთოდის გამოყენებით დაიწყოს (მაგ.: </w:t>
      </w:r>
      <w:r w:rsidR="00146F32">
        <w:rPr>
          <w:rFonts w:ascii="Sylfaen" w:eastAsia="Times New Roman" w:hAnsi="Sylfaen" w:cs="Times New Roman"/>
          <w:lang w:val="ka-GE"/>
        </w:rPr>
        <w:t>სპეციალისტის მიერ მომზადებული აქტივობის ვიდეო</w:t>
      </w:r>
      <w:r w:rsidR="00081C00">
        <w:rPr>
          <w:rFonts w:ascii="Sylfaen" w:eastAsia="Times New Roman" w:hAnsi="Sylfaen" w:cs="Times New Roman"/>
          <w:lang w:val="ka-GE"/>
        </w:rPr>
        <w:t xml:space="preserve"> ჩანაწერის გაგზავნა მშობლისთვის, და პირიქით, მშობლისთვის ბავშვის ქმედების/ქცევის ამსახველი ვიდეო მასალის </w:t>
      </w:r>
      <w:r w:rsidR="000F3EDB">
        <w:rPr>
          <w:rFonts w:ascii="Sylfaen" w:eastAsia="Times New Roman" w:hAnsi="Sylfaen" w:cs="Times New Roman"/>
          <w:lang w:val="ka-GE"/>
        </w:rPr>
        <w:t xml:space="preserve">მომზადების თხოვნა), </w:t>
      </w:r>
      <w:r w:rsidR="001D4515">
        <w:rPr>
          <w:rFonts w:ascii="Sylfaen" w:eastAsia="Times New Roman" w:hAnsi="Sylfaen" w:cs="Times New Roman"/>
          <w:lang w:val="ka-GE"/>
        </w:rPr>
        <w:t xml:space="preserve">მშობელთან წერილობითი ან სატელეფონო კომუნიკაციის დამყარება და მშობლის წახალისება დასვას კითხვები, გამოთქვას მოსაზრებები, რომლებიც შესაძლოა მას ვიდეოს ყურების შემდეგ გაუჩნდა. </w:t>
      </w:r>
      <w:r w:rsidR="000F3EDB">
        <w:rPr>
          <w:rFonts w:ascii="Sylfaen" w:eastAsia="Times New Roman" w:hAnsi="Sylfaen" w:cs="Times New Roman"/>
          <w:lang w:val="ka-GE"/>
        </w:rPr>
        <w:t xml:space="preserve">ამასთანავე, მნიშვნელოვანია </w:t>
      </w:r>
      <w:r w:rsidR="00CA78B8">
        <w:rPr>
          <w:rFonts w:ascii="Sylfaen" w:eastAsia="Times New Roman" w:hAnsi="Sylfaen" w:cs="Times New Roman"/>
          <w:lang w:val="ka-GE"/>
        </w:rPr>
        <w:t xml:space="preserve">მშობელმა იცოდეს, რომ </w:t>
      </w:r>
      <w:r w:rsidR="00213101">
        <w:rPr>
          <w:rFonts w:ascii="Sylfaen" w:eastAsia="Times New Roman" w:hAnsi="Sylfaen" w:cs="Times New Roman"/>
          <w:lang w:val="ka-GE"/>
        </w:rPr>
        <w:t xml:space="preserve">ონლაინ სესიის დროს ბავშვს არ მოეთხოვება ეკრანის წინ და ერთ ოთახში ყოფნა მთელი ვირტუალური  შეხვედრის მანძილზე. </w:t>
      </w:r>
    </w:p>
    <w:p w14:paraId="1EB7131C" w14:textId="2A805546" w:rsidR="00BF51F8" w:rsidRPr="007E188D" w:rsidRDefault="00F22ACA" w:rsidP="00B06EFD">
      <w:pPr>
        <w:pStyle w:val="Heading1"/>
        <w:rPr>
          <w:rFonts w:ascii="Sylfaen" w:hAnsi="Sylfaen"/>
          <w:b/>
          <w:color w:val="auto"/>
          <w:sz w:val="24"/>
          <w:szCs w:val="24"/>
          <w:lang w:val="ka-GE"/>
        </w:rPr>
      </w:pPr>
      <w:bookmarkStart w:id="1" w:name="_Toc52350708"/>
      <w:r w:rsidRPr="007E188D">
        <w:rPr>
          <w:rFonts w:ascii="Sylfaen" w:hAnsi="Sylfaen"/>
          <w:b/>
          <w:color w:val="auto"/>
          <w:sz w:val="24"/>
          <w:szCs w:val="24"/>
          <w:lang w:val="ka-GE"/>
        </w:rPr>
        <w:t>ბავშვის და ოჯახის საჭიროებების შეფასება</w:t>
      </w:r>
      <w:bookmarkEnd w:id="1"/>
      <w:r w:rsidRPr="007E188D">
        <w:rPr>
          <w:rFonts w:ascii="Sylfaen" w:hAnsi="Sylfaen"/>
          <w:b/>
          <w:color w:val="auto"/>
          <w:sz w:val="24"/>
          <w:szCs w:val="24"/>
          <w:lang w:val="ka-GE"/>
        </w:rPr>
        <w:t xml:space="preserve"> </w:t>
      </w:r>
    </w:p>
    <w:p w14:paraId="7E4B2CED" w14:textId="77777777" w:rsidR="00A22430" w:rsidRPr="00A22430" w:rsidRDefault="00A22430" w:rsidP="00A22430">
      <w:pPr>
        <w:spacing w:after="0" w:line="240" w:lineRule="auto"/>
        <w:rPr>
          <w:rFonts w:ascii="Sylfaen" w:hAnsi="Sylfaen"/>
          <w:lang w:val="ka-GE"/>
        </w:rPr>
      </w:pPr>
    </w:p>
    <w:p w14:paraId="489DCB8E" w14:textId="54F4BA9A" w:rsidR="006D17BE" w:rsidRDefault="006D17BE" w:rsidP="00BF6F29">
      <w:pPr>
        <w:spacing w:after="0" w:line="276" w:lineRule="auto"/>
        <w:jc w:val="both"/>
        <w:rPr>
          <w:rFonts w:ascii="Sylfaen" w:hAnsi="Sylfaen"/>
          <w:lang w:val="ka-GE"/>
        </w:rPr>
      </w:pPr>
      <w:r>
        <w:rPr>
          <w:rFonts w:ascii="Sylfaen" w:hAnsi="Sylfaen"/>
          <w:lang w:val="ka-GE"/>
        </w:rPr>
        <w:lastRenderedPageBreak/>
        <w:t>დისტანციურ</w:t>
      </w:r>
      <w:r w:rsidR="00A059BE">
        <w:rPr>
          <w:rFonts w:ascii="Sylfaen" w:hAnsi="Sylfaen"/>
          <w:lang w:val="ka-GE"/>
        </w:rPr>
        <w:t xml:space="preserve">ად </w:t>
      </w:r>
      <w:r>
        <w:rPr>
          <w:rFonts w:ascii="Sylfaen" w:hAnsi="Sylfaen"/>
          <w:lang w:val="ka-GE"/>
        </w:rPr>
        <w:t xml:space="preserve">ბავშვის  განმეორებითი </w:t>
      </w:r>
      <w:r w:rsidR="00CA60F1">
        <w:rPr>
          <w:rFonts w:ascii="Sylfaen" w:hAnsi="Sylfaen"/>
          <w:lang w:val="ka-GE"/>
        </w:rPr>
        <w:t xml:space="preserve">ან პირველადი </w:t>
      </w:r>
      <w:r>
        <w:rPr>
          <w:rFonts w:ascii="Sylfaen" w:hAnsi="Sylfaen"/>
          <w:lang w:val="ka-GE"/>
        </w:rPr>
        <w:t>შეფასების საჭიროება დგება იმ შემთხვევებში, როდესაც:</w:t>
      </w:r>
    </w:p>
    <w:p w14:paraId="7727DB49" w14:textId="77777777" w:rsidR="000F0388" w:rsidRDefault="000F0388" w:rsidP="00BF6F29">
      <w:pPr>
        <w:spacing w:after="0" w:line="276" w:lineRule="auto"/>
        <w:jc w:val="both"/>
        <w:rPr>
          <w:rFonts w:ascii="Sylfaen" w:hAnsi="Sylfaen"/>
          <w:lang w:val="ka-GE"/>
        </w:rPr>
      </w:pPr>
    </w:p>
    <w:p w14:paraId="0F2C079E" w14:textId="1898963D" w:rsidR="006D17BE" w:rsidRDefault="006D17BE" w:rsidP="00E23D23">
      <w:pPr>
        <w:pStyle w:val="ListParagraph"/>
        <w:numPr>
          <w:ilvl w:val="0"/>
          <w:numId w:val="27"/>
        </w:numPr>
        <w:spacing w:after="0" w:line="276" w:lineRule="auto"/>
        <w:jc w:val="both"/>
        <w:rPr>
          <w:rFonts w:ascii="Sylfaen" w:hAnsi="Sylfaen"/>
          <w:lang w:val="ka-GE"/>
        </w:rPr>
      </w:pPr>
      <w:r>
        <w:rPr>
          <w:rFonts w:ascii="Sylfaen" w:hAnsi="Sylfaen"/>
          <w:lang w:val="ka-GE"/>
        </w:rPr>
        <w:t>მომსახურება გადადის სრულ დისტანციურ მუშაობაზე</w:t>
      </w:r>
      <w:r w:rsidR="000F0388">
        <w:rPr>
          <w:rFonts w:ascii="Sylfaen" w:hAnsi="Sylfaen"/>
          <w:lang w:val="ka-GE"/>
        </w:rPr>
        <w:t xml:space="preserve"> ქვეყანაში კრიზისული/საგანგებო მდგომარეობის </w:t>
      </w:r>
      <w:r w:rsidR="002D623F">
        <w:rPr>
          <w:rFonts w:ascii="Sylfaen" w:hAnsi="Sylfaen"/>
          <w:lang w:val="ka-GE"/>
        </w:rPr>
        <w:t>პირობებში,</w:t>
      </w:r>
      <w:r w:rsidR="000F0388">
        <w:rPr>
          <w:rFonts w:ascii="Sylfaen" w:hAnsi="Sylfaen"/>
          <w:lang w:val="ka-GE"/>
        </w:rPr>
        <w:t xml:space="preserve"> რ</w:t>
      </w:r>
      <w:r w:rsidR="002D623F">
        <w:rPr>
          <w:rFonts w:ascii="Sylfaen" w:hAnsi="Sylfaen"/>
          <w:lang w:val="ka-GE"/>
        </w:rPr>
        <w:t xml:space="preserve">ა დროსაც მოსალოდნელია, რომ </w:t>
      </w:r>
      <w:r w:rsidR="000F0388" w:rsidRPr="00BA54B9">
        <w:rPr>
          <w:rFonts w:ascii="Sylfaen" w:hAnsi="Sylfaen"/>
          <w:lang w:val="ka-GE"/>
        </w:rPr>
        <w:t>ბენეფიციარის და მისი ოჯახის, როგორც სისტემის ფუნქციონირებაში მოხდ</w:t>
      </w:r>
      <w:r w:rsidR="00CA60F1">
        <w:rPr>
          <w:rFonts w:ascii="Sylfaen" w:hAnsi="Sylfaen"/>
          <w:lang w:val="ka-GE"/>
        </w:rPr>
        <w:t>ეს</w:t>
      </w:r>
      <w:r w:rsidR="000F0388" w:rsidRPr="00BA54B9">
        <w:rPr>
          <w:rFonts w:ascii="Sylfaen" w:hAnsi="Sylfaen"/>
          <w:lang w:val="ka-GE"/>
        </w:rPr>
        <w:t xml:space="preserve"> ცვლილება</w:t>
      </w:r>
      <w:r w:rsidR="00CA60F1">
        <w:rPr>
          <w:rFonts w:ascii="Sylfaen" w:hAnsi="Sylfaen"/>
          <w:lang w:val="ka-GE"/>
        </w:rPr>
        <w:t xml:space="preserve"> და</w:t>
      </w:r>
      <w:r w:rsidR="000F0388">
        <w:rPr>
          <w:rFonts w:ascii="Sylfaen" w:hAnsi="Sylfaen"/>
          <w:lang w:val="ka-GE"/>
        </w:rPr>
        <w:t xml:space="preserve"> თავი იჩინ</w:t>
      </w:r>
      <w:r w:rsidR="00CA60F1">
        <w:rPr>
          <w:rFonts w:ascii="Sylfaen" w:hAnsi="Sylfaen"/>
          <w:lang w:val="ka-GE"/>
        </w:rPr>
        <w:t>ოს</w:t>
      </w:r>
      <w:r w:rsidR="000F0388" w:rsidRPr="00BA54B9">
        <w:rPr>
          <w:rFonts w:ascii="Sylfaen" w:hAnsi="Sylfaen"/>
          <w:lang w:val="ka-GE"/>
        </w:rPr>
        <w:t xml:space="preserve"> ახალ</w:t>
      </w:r>
      <w:r w:rsidR="000F0388">
        <w:rPr>
          <w:rFonts w:ascii="Sylfaen" w:hAnsi="Sylfaen"/>
          <w:lang w:val="ka-GE"/>
        </w:rPr>
        <w:t>მა</w:t>
      </w:r>
      <w:r w:rsidR="000F0388" w:rsidRPr="00BA54B9">
        <w:rPr>
          <w:rFonts w:ascii="Sylfaen" w:hAnsi="Sylfaen"/>
          <w:lang w:val="ka-GE"/>
        </w:rPr>
        <w:t xml:space="preserve"> ფუნქციურ</w:t>
      </w:r>
      <w:r w:rsidR="000F0388">
        <w:rPr>
          <w:rFonts w:ascii="Sylfaen" w:hAnsi="Sylfaen"/>
          <w:lang w:val="ka-GE"/>
        </w:rPr>
        <w:t xml:space="preserve">მა </w:t>
      </w:r>
      <w:proofErr w:type="spellStart"/>
      <w:r w:rsidR="000F0388">
        <w:rPr>
          <w:rFonts w:ascii="Sylfaen" w:hAnsi="Sylfaen"/>
          <w:lang w:val="ka-GE"/>
        </w:rPr>
        <w:t>საჭიროებებმა</w:t>
      </w:r>
      <w:proofErr w:type="spellEnd"/>
      <w:r w:rsidR="00CA60F1">
        <w:rPr>
          <w:rFonts w:ascii="Sylfaen" w:hAnsi="Sylfaen"/>
          <w:lang w:val="ka-GE"/>
        </w:rPr>
        <w:t xml:space="preserve"> და პრიორიტეტებმა. </w:t>
      </w:r>
      <w:r w:rsidR="00BF4ED0">
        <w:rPr>
          <w:rFonts w:ascii="Sylfaen" w:hAnsi="Sylfaen"/>
          <w:lang w:val="ka-GE"/>
        </w:rPr>
        <w:t xml:space="preserve"> </w:t>
      </w:r>
    </w:p>
    <w:p w14:paraId="572E4BD4" w14:textId="77777777" w:rsidR="00543F60" w:rsidRDefault="00543F60" w:rsidP="00E23D23">
      <w:pPr>
        <w:pStyle w:val="ListParagraph"/>
        <w:numPr>
          <w:ilvl w:val="0"/>
          <w:numId w:val="27"/>
        </w:numPr>
        <w:spacing w:after="0" w:line="276" w:lineRule="auto"/>
        <w:jc w:val="both"/>
        <w:rPr>
          <w:rFonts w:ascii="Sylfaen" w:hAnsi="Sylfaen"/>
          <w:lang w:val="ka-GE"/>
        </w:rPr>
      </w:pPr>
      <w:r>
        <w:rPr>
          <w:rFonts w:ascii="Sylfaen" w:hAnsi="Sylfaen"/>
          <w:lang w:val="ka-GE"/>
        </w:rPr>
        <w:t>სრულ დისტანციურ ფორმატში მუშაობის პერიოდში მომსახურებაში ერთვება ბავშვი, რომელსაც მომსახურების სპეციალისტები მანამდე (ჩვეულებრივ რეჟიმში მუშაობის დროს) არ იცნობდნენ და ბავშვი არ იყო შეფასებული კონკრეტული მომსახურების ფარგლებში;</w:t>
      </w:r>
    </w:p>
    <w:p w14:paraId="0858A724" w14:textId="474F8A9C" w:rsidR="00501D3C" w:rsidRPr="00543F60" w:rsidRDefault="00501D3C" w:rsidP="00E23D23">
      <w:pPr>
        <w:pStyle w:val="ListParagraph"/>
        <w:numPr>
          <w:ilvl w:val="0"/>
          <w:numId w:val="27"/>
        </w:numPr>
        <w:spacing w:after="0" w:line="276" w:lineRule="auto"/>
        <w:jc w:val="both"/>
        <w:rPr>
          <w:rFonts w:ascii="Sylfaen" w:hAnsi="Sylfaen"/>
          <w:lang w:val="ka-GE"/>
        </w:rPr>
      </w:pPr>
      <w:r>
        <w:rPr>
          <w:rFonts w:ascii="Sylfaen" w:hAnsi="Sylfaen"/>
          <w:lang w:val="ka-GE"/>
        </w:rPr>
        <w:t>მომსახურების ჩვეულებრივ რეჟიმში მუშაობისას</w:t>
      </w:r>
      <w:r w:rsidRPr="000F0388">
        <w:rPr>
          <w:rFonts w:ascii="Sylfaen" w:hAnsi="Sylfaen"/>
          <w:lang w:val="ka-GE"/>
        </w:rPr>
        <w:t xml:space="preserve"> </w:t>
      </w:r>
      <w:r>
        <w:rPr>
          <w:rFonts w:ascii="Sylfaen" w:hAnsi="Sylfaen"/>
          <w:lang w:val="ka-GE"/>
        </w:rPr>
        <w:t xml:space="preserve">ბენეფიციარისთვის </w:t>
      </w:r>
      <w:r w:rsidRPr="000F0388">
        <w:rPr>
          <w:rFonts w:ascii="Sylfaen" w:hAnsi="Sylfaen"/>
          <w:lang w:val="ka-GE"/>
        </w:rPr>
        <w:t xml:space="preserve">შედარებით </w:t>
      </w:r>
      <w:r>
        <w:rPr>
          <w:rFonts w:ascii="Sylfaen" w:hAnsi="Sylfaen"/>
          <w:lang w:val="ka-GE"/>
        </w:rPr>
        <w:t xml:space="preserve">გრძელვადიანი </w:t>
      </w:r>
      <w:r w:rsidRPr="000F0388">
        <w:rPr>
          <w:rFonts w:ascii="Sylfaen" w:hAnsi="Sylfaen"/>
          <w:lang w:val="ka-GE"/>
        </w:rPr>
        <w:t>დისტანციურ</w:t>
      </w:r>
      <w:r>
        <w:rPr>
          <w:rFonts w:ascii="Sylfaen" w:hAnsi="Sylfaen"/>
          <w:lang w:val="ka-GE"/>
        </w:rPr>
        <w:t>ი</w:t>
      </w:r>
      <w:r w:rsidRPr="000F0388">
        <w:rPr>
          <w:rFonts w:ascii="Sylfaen" w:hAnsi="Sylfaen"/>
          <w:lang w:val="ka-GE"/>
        </w:rPr>
        <w:t xml:space="preserve"> მომსახურებ</w:t>
      </w:r>
      <w:r>
        <w:rPr>
          <w:rFonts w:ascii="Sylfaen" w:hAnsi="Sylfaen"/>
          <w:lang w:val="ka-GE"/>
        </w:rPr>
        <w:t>ის გაწევის საჭიროებ</w:t>
      </w:r>
      <w:r w:rsidR="00543F60">
        <w:rPr>
          <w:rFonts w:ascii="Sylfaen" w:hAnsi="Sylfaen"/>
          <w:lang w:val="ka-GE"/>
        </w:rPr>
        <w:t xml:space="preserve">ის </w:t>
      </w:r>
      <w:r>
        <w:rPr>
          <w:rFonts w:ascii="Sylfaen" w:hAnsi="Sylfaen"/>
          <w:lang w:val="ka-GE"/>
        </w:rPr>
        <w:t xml:space="preserve">შემთხვევაში </w:t>
      </w:r>
      <w:r w:rsidRPr="00543F60">
        <w:rPr>
          <w:rFonts w:ascii="Sylfaen" w:hAnsi="Sylfaen"/>
          <w:lang w:val="ka-GE"/>
        </w:rPr>
        <w:t xml:space="preserve">(მაგ.:  ბენეფიციარის ჯანმრთელობის მდგომარეობაში მომხდარი ცვლილებების </w:t>
      </w:r>
      <w:r w:rsidR="00543F60">
        <w:rPr>
          <w:rFonts w:ascii="Sylfaen" w:hAnsi="Sylfaen"/>
          <w:lang w:val="ka-GE"/>
        </w:rPr>
        <w:t>მიზეზით</w:t>
      </w:r>
      <w:r w:rsidRPr="00543F60">
        <w:rPr>
          <w:rFonts w:ascii="Sylfaen" w:hAnsi="Sylfaen"/>
          <w:lang w:val="ka-GE"/>
        </w:rPr>
        <w:t xml:space="preserve">); </w:t>
      </w:r>
    </w:p>
    <w:p w14:paraId="4C10BA43" w14:textId="4C9A26FE" w:rsidR="00501D3C" w:rsidRPr="002E0358" w:rsidRDefault="00D04E4F" w:rsidP="00E23D23">
      <w:pPr>
        <w:pStyle w:val="ListParagraph"/>
        <w:numPr>
          <w:ilvl w:val="0"/>
          <w:numId w:val="27"/>
        </w:numPr>
        <w:spacing w:after="0" w:line="276" w:lineRule="auto"/>
        <w:jc w:val="both"/>
        <w:rPr>
          <w:rFonts w:ascii="Sylfaen" w:hAnsi="Sylfaen"/>
          <w:lang w:val="ka-GE"/>
        </w:rPr>
      </w:pPr>
      <w:r>
        <w:rPr>
          <w:rFonts w:ascii="Sylfaen" w:hAnsi="Sylfaen"/>
          <w:lang w:val="ka-GE"/>
        </w:rPr>
        <w:t xml:space="preserve">მომსახურების </w:t>
      </w:r>
      <w:r w:rsidRPr="00C957FD">
        <w:rPr>
          <w:rFonts w:ascii="Sylfaen" w:hAnsi="Sylfaen"/>
          <w:lang w:val="ka-GE"/>
        </w:rPr>
        <w:t>ჩვეულებრივ რეჟიმში მუშაობისას ბავშვის შეფასებ</w:t>
      </w:r>
      <w:r w:rsidR="00C957FD" w:rsidRPr="00C957FD">
        <w:rPr>
          <w:rFonts w:ascii="Sylfaen" w:hAnsi="Sylfaen"/>
          <w:lang w:val="ka-GE"/>
        </w:rPr>
        <w:t>ისთვის</w:t>
      </w:r>
      <w:r w:rsidRPr="00C957FD">
        <w:rPr>
          <w:rFonts w:ascii="Sylfaen" w:hAnsi="Sylfaen"/>
          <w:lang w:val="ka-GE"/>
        </w:rPr>
        <w:t xml:space="preserve"> მნიშვნელოვანია მ</w:t>
      </w:r>
      <w:r w:rsidR="00C957FD" w:rsidRPr="00C957FD">
        <w:rPr>
          <w:rFonts w:ascii="Sylfaen" w:hAnsi="Sylfaen"/>
          <w:lang w:val="ka-GE"/>
        </w:rPr>
        <w:t>ასზე ბუნებრივ</w:t>
      </w:r>
      <w:r w:rsidR="00501D3C" w:rsidRPr="00C957FD">
        <w:rPr>
          <w:rFonts w:ascii="Sylfaen" w:hAnsi="Sylfaen"/>
          <w:lang w:val="ka-GE"/>
        </w:rPr>
        <w:t xml:space="preserve"> გარემოში</w:t>
      </w:r>
      <w:r w:rsidR="00C957FD">
        <w:rPr>
          <w:rFonts w:ascii="Sylfaen" w:hAnsi="Sylfaen"/>
          <w:lang w:val="ka-GE"/>
        </w:rPr>
        <w:t>ც დაკვირვება</w:t>
      </w:r>
      <w:r w:rsidR="00501D3C" w:rsidRPr="00C957FD">
        <w:rPr>
          <w:rFonts w:ascii="Sylfaen" w:hAnsi="Sylfaen"/>
          <w:lang w:val="ka-GE"/>
        </w:rPr>
        <w:t xml:space="preserve"> </w:t>
      </w:r>
      <w:r w:rsidR="00C957FD" w:rsidRPr="00C957FD">
        <w:rPr>
          <w:rFonts w:ascii="Sylfaen" w:hAnsi="Sylfaen"/>
          <w:lang w:val="ka-GE"/>
        </w:rPr>
        <w:t xml:space="preserve">ფუნქციური/რუტინული აქტივობების </w:t>
      </w:r>
      <w:r w:rsidR="00C957FD">
        <w:rPr>
          <w:rFonts w:ascii="Sylfaen" w:hAnsi="Sylfaen"/>
          <w:lang w:val="ka-GE"/>
        </w:rPr>
        <w:t>დროს</w:t>
      </w:r>
      <w:r w:rsidR="002D1A80">
        <w:rPr>
          <w:rFonts w:ascii="Sylfaen" w:hAnsi="Sylfaen"/>
          <w:lang w:val="ka-GE"/>
        </w:rPr>
        <w:t xml:space="preserve"> ან და ბავშვის სახლის გარემოს შეფასება (მაგ.: საჭირო </w:t>
      </w:r>
      <w:proofErr w:type="spellStart"/>
      <w:r w:rsidR="002D1A80">
        <w:rPr>
          <w:rFonts w:ascii="Sylfaen" w:hAnsi="Sylfaen"/>
          <w:lang w:val="ka-GE"/>
        </w:rPr>
        <w:t>ადაპტაციებთან</w:t>
      </w:r>
      <w:proofErr w:type="spellEnd"/>
      <w:r w:rsidR="002D1A80">
        <w:rPr>
          <w:rFonts w:ascii="Sylfaen" w:hAnsi="Sylfaen"/>
          <w:lang w:val="ka-GE"/>
        </w:rPr>
        <w:t xml:space="preserve"> დაკავშირებით რეკომენდაციების შემუშავების მიზნით) და </w:t>
      </w:r>
      <w:r w:rsidR="00C957FD" w:rsidRPr="00C957FD">
        <w:rPr>
          <w:rFonts w:ascii="Sylfaen" w:hAnsi="Sylfaen"/>
          <w:lang w:val="ka-GE"/>
        </w:rPr>
        <w:t xml:space="preserve"> </w:t>
      </w:r>
      <w:r w:rsidR="002D1A80">
        <w:rPr>
          <w:rFonts w:ascii="Sylfaen" w:hAnsi="Sylfaen"/>
          <w:lang w:val="ka-GE"/>
        </w:rPr>
        <w:t xml:space="preserve">როდესაც კონკრეტული მომსახურება არ ითვალისწინებს სპეციალისტის სახლის გარემოში ვიზიტებს. </w:t>
      </w:r>
    </w:p>
    <w:p w14:paraId="0DE8A417" w14:textId="77777777" w:rsidR="00B17C24" w:rsidRDefault="00B17C24" w:rsidP="00B17C24">
      <w:pPr>
        <w:autoSpaceDE w:val="0"/>
        <w:autoSpaceDN w:val="0"/>
        <w:adjustRightInd w:val="0"/>
        <w:spacing w:after="0" w:line="276" w:lineRule="auto"/>
        <w:jc w:val="both"/>
        <w:rPr>
          <w:rFonts w:ascii="Sylfaen" w:hAnsi="Sylfaen" w:cs="Sylfaen"/>
          <w:highlight w:val="green"/>
          <w:lang w:val="ka-GE"/>
        </w:rPr>
      </w:pPr>
    </w:p>
    <w:p w14:paraId="60598D7C" w14:textId="27462A8E" w:rsidR="00B17C24" w:rsidRPr="008660B5" w:rsidRDefault="002D623F" w:rsidP="00B17C24">
      <w:pPr>
        <w:autoSpaceDE w:val="0"/>
        <w:autoSpaceDN w:val="0"/>
        <w:adjustRightInd w:val="0"/>
        <w:spacing w:after="0" w:line="276" w:lineRule="auto"/>
        <w:jc w:val="both"/>
        <w:rPr>
          <w:rFonts w:ascii="Sylfaen" w:eastAsia="Sylfaen_PDF_Subset" w:hAnsi="Sylfaen" w:cs="Sylfaen"/>
          <w:i/>
          <w:color w:val="FF0000"/>
          <w:lang w:val="ka-GE"/>
        </w:rPr>
      </w:pPr>
      <w:r w:rsidRPr="008660B5">
        <w:rPr>
          <w:rFonts w:ascii="Sylfaen" w:hAnsi="Sylfaen" w:cs="Sylfaen"/>
          <w:i/>
          <w:lang w:val="ka-GE"/>
        </w:rPr>
        <w:t>ბავშვის</w:t>
      </w:r>
      <w:r w:rsidRPr="008660B5">
        <w:rPr>
          <w:rFonts w:ascii="Sylfaen" w:hAnsi="Sylfaen"/>
          <w:i/>
          <w:lang w:val="ka-GE"/>
        </w:rPr>
        <w:t xml:space="preserve"> განმეორებითი შეფასებ</w:t>
      </w:r>
      <w:r w:rsidR="00391B23" w:rsidRPr="008660B5">
        <w:rPr>
          <w:rFonts w:ascii="Sylfaen" w:hAnsi="Sylfaen"/>
          <w:i/>
          <w:lang w:val="ka-GE"/>
        </w:rPr>
        <w:t>ის საჭიროება</w:t>
      </w:r>
      <w:r w:rsidRPr="008660B5">
        <w:rPr>
          <w:rFonts w:ascii="Sylfaen" w:hAnsi="Sylfaen"/>
          <w:i/>
          <w:lang w:val="ka-GE"/>
        </w:rPr>
        <w:t xml:space="preserve"> არ </w:t>
      </w:r>
      <w:r w:rsidR="00910B25" w:rsidRPr="008660B5">
        <w:rPr>
          <w:rFonts w:ascii="Sylfaen" w:hAnsi="Sylfaen"/>
          <w:i/>
          <w:lang w:val="ka-GE"/>
        </w:rPr>
        <w:t>არის</w:t>
      </w:r>
      <w:r w:rsidR="00C0447B" w:rsidRPr="008660B5">
        <w:rPr>
          <w:rFonts w:ascii="Sylfaen" w:hAnsi="Sylfaen"/>
          <w:i/>
          <w:lang w:val="ka-GE"/>
        </w:rPr>
        <w:t xml:space="preserve"> </w:t>
      </w:r>
      <w:r w:rsidR="00B17C24" w:rsidRPr="008660B5">
        <w:rPr>
          <w:rFonts w:ascii="Sylfaen" w:eastAsia="Sylfaen_PDF_Subset" w:hAnsi="Sylfaen" w:cs="Sylfaen"/>
          <w:i/>
          <w:lang w:val="ka-GE"/>
        </w:rPr>
        <w:t>ჰიბრიდული</w:t>
      </w:r>
      <w:r w:rsidR="00391B23" w:rsidRPr="008660B5">
        <w:rPr>
          <w:rFonts w:ascii="Sylfaen" w:eastAsia="Sylfaen_PDF_Subset" w:hAnsi="Sylfaen" w:cs="Sylfaen"/>
          <w:i/>
          <w:lang w:val="ka-GE"/>
        </w:rPr>
        <w:t xml:space="preserve"> მოდელის</w:t>
      </w:r>
      <w:r w:rsidR="00B17C24" w:rsidRPr="008660B5">
        <w:rPr>
          <w:rFonts w:ascii="Sylfaen" w:eastAsia="Sylfaen_PDF_Subset" w:hAnsi="Sylfaen" w:cs="Sylfaen"/>
          <w:i/>
          <w:lang w:val="ka-GE"/>
        </w:rPr>
        <w:t xml:space="preserve"> </w:t>
      </w:r>
      <w:r w:rsidR="00910B25" w:rsidRPr="008660B5">
        <w:rPr>
          <w:rFonts w:ascii="Sylfaen" w:eastAsia="Sylfaen_PDF_Subset" w:hAnsi="Sylfaen" w:cs="Sylfaen"/>
          <w:i/>
          <w:lang w:val="ka-GE"/>
        </w:rPr>
        <w:t xml:space="preserve">ფარგლებში, </w:t>
      </w:r>
      <w:r w:rsidR="00B17C24" w:rsidRPr="008660B5">
        <w:rPr>
          <w:rFonts w:ascii="Sylfaen" w:eastAsia="Sylfaen_PDF_Subset" w:hAnsi="Sylfaen" w:cs="Sylfaen"/>
          <w:i/>
          <w:lang w:val="ka-GE"/>
        </w:rPr>
        <w:t xml:space="preserve">როდესაც </w:t>
      </w:r>
      <w:r w:rsidR="00827E7E" w:rsidRPr="008660B5">
        <w:rPr>
          <w:rFonts w:ascii="Sylfaen" w:eastAsia="Sylfaen_PDF_Subset" w:hAnsi="Sylfaen" w:cs="Sylfaen"/>
          <w:i/>
          <w:lang w:val="ka-GE"/>
        </w:rPr>
        <w:t xml:space="preserve">თვის/კურსის მანძილზე </w:t>
      </w:r>
      <w:r w:rsidR="00391B23" w:rsidRPr="008660B5">
        <w:rPr>
          <w:rFonts w:ascii="Sylfaen" w:eastAsia="Sylfaen_PDF_Subset" w:hAnsi="Sylfaen" w:cs="Sylfaen"/>
          <w:i/>
          <w:lang w:val="ka-GE"/>
        </w:rPr>
        <w:t xml:space="preserve">ბენეფიციარი </w:t>
      </w:r>
      <w:r w:rsidR="00B17C24" w:rsidRPr="008660B5">
        <w:rPr>
          <w:rFonts w:ascii="Sylfaen" w:eastAsia="Sylfaen_PDF_Subset" w:hAnsi="Sylfaen" w:cs="Sylfaen"/>
          <w:i/>
          <w:lang w:val="ka-GE"/>
        </w:rPr>
        <w:t>მხოლოდ რამდენიმე სესია</w:t>
      </w:r>
      <w:r w:rsidR="00910B25" w:rsidRPr="008660B5">
        <w:rPr>
          <w:rFonts w:ascii="Sylfaen" w:eastAsia="Sylfaen_PDF_Subset" w:hAnsi="Sylfaen" w:cs="Sylfaen"/>
          <w:i/>
          <w:lang w:val="ka-GE"/>
        </w:rPr>
        <w:t>ს</w:t>
      </w:r>
      <w:r w:rsidR="00827E7E" w:rsidRPr="008660B5">
        <w:rPr>
          <w:rFonts w:ascii="Sylfaen" w:eastAsia="Sylfaen_PDF_Subset" w:hAnsi="Sylfaen" w:cs="Sylfaen"/>
          <w:i/>
          <w:lang w:val="ka-GE"/>
        </w:rPr>
        <w:t xml:space="preserve"> იღებს</w:t>
      </w:r>
      <w:r w:rsidR="00B17C24" w:rsidRPr="008660B5">
        <w:rPr>
          <w:rFonts w:ascii="Sylfaen" w:eastAsia="Sylfaen_PDF_Subset" w:hAnsi="Sylfaen" w:cs="Sylfaen"/>
          <w:i/>
          <w:lang w:val="ka-GE"/>
        </w:rPr>
        <w:t xml:space="preserve"> </w:t>
      </w:r>
      <w:r w:rsidR="00827E7E" w:rsidRPr="008660B5">
        <w:rPr>
          <w:rFonts w:ascii="Sylfaen" w:eastAsia="Sylfaen_PDF_Subset" w:hAnsi="Sylfaen" w:cs="Sylfaen"/>
          <w:i/>
          <w:lang w:val="ka-GE"/>
        </w:rPr>
        <w:t xml:space="preserve">დისტანციურად. </w:t>
      </w:r>
      <w:r w:rsidR="00B17C24" w:rsidRPr="008660B5">
        <w:rPr>
          <w:rFonts w:ascii="Sylfaen" w:eastAsia="Sylfaen_PDF_Subset" w:hAnsi="Sylfaen" w:cs="Sylfaen"/>
          <w:i/>
          <w:lang w:val="ka-GE"/>
        </w:rPr>
        <w:t xml:space="preserve"> </w:t>
      </w:r>
    </w:p>
    <w:p w14:paraId="6BA86575" w14:textId="5CC4A282" w:rsidR="00575220" w:rsidRDefault="00575220" w:rsidP="00DE7AC4">
      <w:pPr>
        <w:spacing w:after="0" w:line="276" w:lineRule="auto"/>
        <w:jc w:val="both"/>
        <w:rPr>
          <w:rFonts w:ascii="Sylfaen" w:hAnsi="Sylfaen"/>
          <w:lang w:val="ka-GE"/>
        </w:rPr>
      </w:pPr>
    </w:p>
    <w:p w14:paraId="4BEBE2EF" w14:textId="43FEDA0B" w:rsidR="00AC0161" w:rsidRPr="00AC0161" w:rsidRDefault="00A92E8D" w:rsidP="00E23D23">
      <w:pPr>
        <w:pStyle w:val="ListParagraph"/>
        <w:numPr>
          <w:ilvl w:val="0"/>
          <w:numId w:val="20"/>
        </w:numPr>
        <w:spacing w:line="276" w:lineRule="auto"/>
        <w:jc w:val="both"/>
        <w:rPr>
          <w:rFonts w:ascii="Sylfaen" w:eastAsia="Sylfaen_PDF_Subset" w:hAnsi="Sylfaen" w:cs="Sylfaen_PDF_Subset"/>
          <w:lang w:val="ka-GE"/>
        </w:rPr>
      </w:pPr>
      <w:r w:rsidRPr="00090D25">
        <w:rPr>
          <w:rFonts w:ascii="Sylfaen" w:eastAsia="Sylfaen_PDF_Subset" w:hAnsi="Sylfaen" w:cs="Sylfaen_PDF_Subset"/>
          <w:lang w:val="ka-GE"/>
        </w:rPr>
        <w:t>ბავშვის/ოჯახის  საჭიროებების როგორც შეფასების, ასევე, გადაფასების შემთხვევაში, რეკომენდებულია შეფასების პროცესი განხორციელდეს სპეციალისტების გუნდის მიერ ერთ</w:t>
      </w:r>
      <w:r w:rsidR="00AC0161">
        <w:rPr>
          <w:rFonts w:ascii="Sylfaen" w:eastAsia="Sylfaen_PDF_Subset" w:hAnsi="Sylfaen" w:cs="Sylfaen_PDF_Subset"/>
          <w:lang w:val="ka-GE"/>
        </w:rPr>
        <w:t xml:space="preserve">ობლივად მოხდეს </w:t>
      </w:r>
      <w:r w:rsidR="007A2A8C">
        <w:rPr>
          <w:rFonts w:ascii="Sylfaen" w:eastAsia="Sylfaen_PDF_Subset" w:hAnsi="Sylfaen" w:cs="Sylfaen_PDF_Subset"/>
          <w:lang w:val="ka-GE"/>
        </w:rPr>
        <w:t xml:space="preserve">(ერთობლივი ონლაინ ჩართვით) </w:t>
      </w:r>
      <w:r w:rsidR="00AC0161">
        <w:rPr>
          <w:rFonts w:ascii="Sylfaen" w:eastAsia="Sylfaen_PDF_Subset" w:hAnsi="Sylfaen" w:cs="Sylfaen_PDF_Subset"/>
          <w:lang w:val="ka-GE"/>
        </w:rPr>
        <w:t>და</w:t>
      </w:r>
      <w:r w:rsidRPr="00090D25">
        <w:rPr>
          <w:rFonts w:ascii="Sylfaen" w:eastAsia="Sylfaen_PDF_Subset" w:hAnsi="Sylfaen" w:cs="Sylfaen_PDF_Subset"/>
          <w:lang w:val="ka-GE"/>
        </w:rPr>
        <w:t xml:space="preserve"> არა ცალკეული სპეციალისტი მიერ, რაც  თავის მხრივ დაზოგავს როგორც ოჯახის, ასევე სპეციალისტების დროს</w:t>
      </w:r>
      <w:r w:rsidR="00090D25" w:rsidRPr="00090D25">
        <w:rPr>
          <w:rFonts w:ascii="Sylfaen" w:eastAsia="Sylfaen_PDF_Subset" w:hAnsi="Sylfaen" w:cs="Sylfaen_PDF_Subset"/>
          <w:lang w:val="ka-GE"/>
        </w:rPr>
        <w:t xml:space="preserve">/რესურს. </w:t>
      </w:r>
      <w:r w:rsidRPr="00090D25">
        <w:rPr>
          <w:rFonts w:ascii="Sylfaen" w:eastAsia="Sylfaen_PDF_Subset" w:hAnsi="Sylfaen" w:cs="Sylfaen_PDF_Subset"/>
          <w:lang w:val="ka-GE"/>
        </w:rPr>
        <w:t xml:space="preserve"> </w:t>
      </w:r>
      <w:r w:rsidR="00AC0161">
        <w:rPr>
          <w:rFonts w:ascii="Sylfaen" w:eastAsia="Sylfaen_PDF_Subset" w:hAnsi="Sylfaen" w:cs="Sylfaen_PDF_Subset"/>
          <w:lang w:val="ka-GE"/>
        </w:rPr>
        <w:t xml:space="preserve">იმ შემთხვევაში, </w:t>
      </w:r>
      <w:r w:rsidR="00AC0161" w:rsidRPr="00AC0161">
        <w:rPr>
          <w:rFonts w:ascii="Sylfaen" w:hAnsi="Sylfaen" w:cs="Sylfaen"/>
          <w:lang w:val="ka-GE"/>
        </w:rPr>
        <w:t>თუ</w:t>
      </w:r>
      <w:r w:rsidR="00AC0161" w:rsidRPr="00AC0161">
        <w:rPr>
          <w:rFonts w:ascii="Sylfaen" w:hAnsi="Sylfaen"/>
          <w:lang w:val="ka-GE"/>
        </w:rPr>
        <w:t xml:space="preserve"> მომსახურებას მიმდინარე პერიოდისთვის საკმაოდ ბევრი ბენეფიციარი ჰყავს, შესაძლებელია მომსახურების სპეციალისტებმა გადაინაწილონ საჭიროებების განსაზღვრის პროცედურა და შემდგომ გააცნონ მომსახურების გუნდის დანარჩენ სპეციალისტებს მიღებული მონაცემები.</w:t>
      </w:r>
    </w:p>
    <w:p w14:paraId="549B6FE6" w14:textId="77777777" w:rsidR="00090D25" w:rsidRPr="00090D25" w:rsidRDefault="00090D25" w:rsidP="00090D25">
      <w:pPr>
        <w:pStyle w:val="ListParagraph"/>
        <w:spacing w:after="0" w:line="240" w:lineRule="auto"/>
        <w:jc w:val="both"/>
        <w:rPr>
          <w:rFonts w:ascii="Sylfaen" w:eastAsia="Sylfaen_PDF_Subset" w:hAnsi="Sylfaen" w:cs="Sylfaen_PDF_Subset"/>
          <w:color w:val="00B050"/>
          <w:lang w:val="ka-GE"/>
        </w:rPr>
      </w:pPr>
    </w:p>
    <w:p w14:paraId="165FD4A6" w14:textId="5ABF2E38" w:rsidR="00A92E8D" w:rsidRDefault="00090D25" w:rsidP="00E23D23">
      <w:pPr>
        <w:pStyle w:val="ListParagraph"/>
        <w:numPr>
          <w:ilvl w:val="0"/>
          <w:numId w:val="20"/>
        </w:numPr>
        <w:spacing w:line="276" w:lineRule="auto"/>
        <w:jc w:val="both"/>
        <w:rPr>
          <w:rFonts w:ascii="Sylfaen" w:eastAsia="Sylfaen_PDF_Subset" w:hAnsi="Sylfaen" w:cs="Sylfaen"/>
          <w:lang w:val="ka-GE"/>
        </w:rPr>
      </w:pPr>
      <w:r>
        <w:rPr>
          <w:rFonts w:ascii="Sylfaen" w:eastAsia="Sylfaen_PDF_Subset" w:hAnsi="Sylfaen" w:cs="Sylfaen"/>
          <w:lang w:val="ka-GE"/>
        </w:rPr>
        <w:t>დისტანციურ სერვისზე გადასვლისას ბავშვის/ოჯახის საჭიროებე</w:t>
      </w:r>
      <w:r w:rsidR="00AD3D9E">
        <w:rPr>
          <w:rFonts w:ascii="Sylfaen" w:eastAsia="Sylfaen_PDF_Subset" w:hAnsi="Sylfaen" w:cs="Sylfaen"/>
          <w:lang w:val="ka-GE"/>
        </w:rPr>
        <w:t xml:space="preserve">ბი </w:t>
      </w:r>
      <w:r w:rsidR="00AD3D9E" w:rsidRPr="00AD3D9E">
        <w:rPr>
          <w:rFonts w:ascii="Sylfaen" w:eastAsia="Sylfaen_PDF_Subset" w:hAnsi="Sylfaen" w:cs="Sylfaen"/>
          <w:u w:val="single"/>
          <w:lang w:val="ka-GE"/>
        </w:rPr>
        <w:t xml:space="preserve">გადაფასება </w:t>
      </w:r>
      <w:proofErr w:type="spellStart"/>
      <w:r w:rsidR="00A92E8D" w:rsidRPr="00090D25">
        <w:rPr>
          <w:rFonts w:ascii="Sylfaen" w:eastAsia="Sylfaen_PDF_Subset" w:hAnsi="Sylfaen" w:cs="Sylfaen"/>
        </w:rPr>
        <w:t>ინდივიდუალური</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მომსახურების</w:t>
      </w:r>
      <w:proofErr w:type="spellEnd"/>
      <w:r w:rsidR="00A92E8D" w:rsidRPr="00090D25">
        <w:rPr>
          <w:rFonts w:ascii="Sylfaen" w:eastAsia="Sylfaen_PDF_Subset" w:hAnsi="Sylfaen" w:cs="Sylfaen_PDF_Subset"/>
        </w:rPr>
        <w:t>/</w:t>
      </w:r>
      <w:proofErr w:type="spellStart"/>
      <w:r w:rsidR="00A92E8D" w:rsidRPr="00090D25">
        <w:rPr>
          <w:rFonts w:ascii="Sylfaen" w:eastAsia="Sylfaen_PDF_Subset" w:hAnsi="Sylfaen" w:cs="Sylfaen"/>
        </w:rPr>
        <w:t>ზრუნვის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გეგმ</w:t>
      </w:r>
      <w:proofErr w:type="spellEnd"/>
      <w:r w:rsidR="00A92E8D" w:rsidRPr="00090D25">
        <w:rPr>
          <w:rFonts w:ascii="Sylfaen" w:eastAsia="Sylfaen_PDF_Subset" w:hAnsi="Sylfaen" w:cs="Sylfaen"/>
          <w:lang w:val="ka-GE"/>
        </w:rPr>
        <w:t>ის/</w:t>
      </w:r>
      <w:proofErr w:type="spellStart"/>
      <w:r w:rsidR="00A92E8D" w:rsidRPr="00090D25">
        <w:rPr>
          <w:rFonts w:ascii="Sylfaen" w:eastAsia="Sylfaen_PDF_Subset" w:hAnsi="Sylfaen" w:cs="Sylfaen"/>
        </w:rPr>
        <w:t>ბავშვის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განვითარების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ინდივიდუალურ</w:t>
      </w:r>
      <w:proofErr w:type="spellEnd"/>
      <w:r w:rsidR="00A92E8D" w:rsidRPr="00090D25">
        <w:rPr>
          <w:rFonts w:ascii="Sylfaen" w:eastAsia="Sylfaen_PDF_Subset" w:hAnsi="Sylfaen" w:cs="Sylfaen"/>
          <w:lang w:val="ka-GE"/>
        </w:rPr>
        <w:t>ი</w:t>
      </w:r>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გეგმ</w:t>
      </w:r>
      <w:proofErr w:type="spellEnd"/>
      <w:r w:rsidR="00A92E8D" w:rsidRPr="00090D25">
        <w:rPr>
          <w:rFonts w:ascii="Sylfaen" w:eastAsia="Sylfaen_PDF_Subset" w:hAnsi="Sylfaen" w:cs="Sylfaen"/>
          <w:lang w:val="ka-GE"/>
        </w:rPr>
        <w:t>ის/</w:t>
      </w:r>
      <w:proofErr w:type="spellStart"/>
      <w:r w:rsidR="00A92E8D" w:rsidRPr="00090D25">
        <w:rPr>
          <w:rFonts w:ascii="Sylfaen" w:eastAsia="Sylfaen_PDF_Subset" w:hAnsi="Sylfaen" w:cs="Sylfaen"/>
        </w:rPr>
        <w:t>ბავშვისა</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და</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ოჯახის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ინდივიდუალურ</w:t>
      </w:r>
      <w:proofErr w:type="spellEnd"/>
      <w:r w:rsidR="00A92E8D" w:rsidRPr="00090D25">
        <w:rPr>
          <w:rFonts w:ascii="Sylfaen" w:eastAsia="Sylfaen_PDF_Subset" w:hAnsi="Sylfaen" w:cs="Sylfaen_PDF_Subset"/>
          <w:lang w:val="ka-GE"/>
        </w:rPr>
        <w:t>ი</w:t>
      </w:r>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გეგმ</w:t>
      </w:r>
      <w:proofErr w:type="spellEnd"/>
      <w:r w:rsidR="00A92E8D" w:rsidRPr="00090D25">
        <w:rPr>
          <w:rFonts w:ascii="Sylfaen" w:eastAsia="Sylfaen_PDF_Subset" w:hAnsi="Sylfaen" w:cs="Sylfaen"/>
          <w:lang w:val="ka-GE"/>
        </w:rPr>
        <w:t>ის</w:t>
      </w:r>
      <w:r w:rsidR="00A92E8D" w:rsidRPr="00090D25">
        <w:rPr>
          <w:rFonts w:ascii="Sylfaen" w:eastAsia="Sylfaen_PDF_Subset" w:hAnsi="Sylfaen" w:cs="Sylfaen"/>
        </w:rPr>
        <w:t xml:space="preserve"> </w:t>
      </w:r>
      <w:r w:rsidR="00693C46">
        <w:rPr>
          <w:rFonts w:ascii="Sylfaen" w:eastAsia="Sylfaen_PDF_Subset" w:hAnsi="Sylfaen" w:cs="Sylfaen"/>
          <w:lang w:val="ka-GE"/>
        </w:rPr>
        <w:t xml:space="preserve">გადასინჯვა </w:t>
      </w:r>
      <w:proofErr w:type="spellStart"/>
      <w:r w:rsidR="00A92E8D" w:rsidRPr="00090D25">
        <w:rPr>
          <w:rFonts w:ascii="Sylfaen" w:eastAsia="Sylfaen_PDF_Subset" w:hAnsi="Sylfaen" w:cs="Sylfaen"/>
        </w:rPr>
        <w:t>უნდა</w:t>
      </w:r>
      <w:proofErr w:type="spellEnd"/>
      <w:r w:rsidR="00A92E8D" w:rsidRPr="00090D25">
        <w:rPr>
          <w:rFonts w:ascii="Sylfaen" w:eastAsia="Sylfaen_PDF_Subset" w:hAnsi="Sylfaen" w:cs="Sylfaen"/>
        </w:rPr>
        <w:t xml:space="preserve"> </w:t>
      </w:r>
      <w:proofErr w:type="spellStart"/>
      <w:r w:rsidR="00A92E8D" w:rsidRPr="00090D25">
        <w:rPr>
          <w:rFonts w:ascii="Sylfaen" w:eastAsia="Sylfaen_PDF_Subset" w:hAnsi="Sylfaen" w:cs="Sylfaen"/>
        </w:rPr>
        <w:t>მოხდეს</w:t>
      </w:r>
      <w:proofErr w:type="spellEnd"/>
      <w:r w:rsidR="00A92E8D" w:rsidRPr="00090D25">
        <w:rPr>
          <w:rFonts w:ascii="Sylfaen" w:eastAsia="Sylfaen_PDF_Subset" w:hAnsi="Sylfaen" w:cs="Sylfaen"/>
        </w:rPr>
        <w:t xml:space="preserve"> </w:t>
      </w:r>
      <w:proofErr w:type="spellStart"/>
      <w:r w:rsidR="00A92E8D" w:rsidRPr="00090D25">
        <w:rPr>
          <w:rFonts w:ascii="Sylfaen" w:eastAsia="Sylfaen_PDF_Subset" w:hAnsi="Sylfaen" w:cs="Sylfaen"/>
        </w:rPr>
        <w:t>არაუგვიანეს</w:t>
      </w:r>
      <w:proofErr w:type="spellEnd"/>
      <w:r w:rsidR="00A92E8D" w:rsidRPr="00090D25">
        <w:rPr>
          <w:rFonts w:ascii="Sylfaen" w:eastAsia="Sylfaen_PDF_Subset" w:hAnsi="Sylfaen" w:cs="Sylfaen"/>
        </w:rPr>
        <w:t xml:space="preserve"> </w:t>
      </w:r>
      <w:r w:rsidR="00A92E8D" w:rsidRPr="00090D25">
        <w:rPr>
          <w:rFonts w:ascii="Sylfaen" w:eastAsia="Sylfaen_PDF_Subset" w:hAnsi="Sylfaen" w:cs="Sylfaen"/>
          <w:lang w:val="ka-GE"/>
        </w:rPr>
        <w:t>2 კვრისა (იმის გათვალისწინებით, რომ მომსახურება იცნობს ბავშვს და პირველადი შეფასების საჭიროება ა</w:t>
      </w:r>
      <w:r w:rsidRPr="00090D25">
        <w:rPr>
          <w:rFonts w:ascii="Sylfaen" w:eastAsia="Sylfaen_PDF_Subset" w:hAnsi="Sylfaen" w:cs="Sylfaen"/>
          <w:lang w:val="ka-GE"/>
        </w:rPr>
        <w:t>ღარ</w:t>
      </w:r>
      <w:r w:rsidR="00A92E8D" w:rsidRPr="00090D25">
        <w:rPr>
          <w:rFonts w:ascii="Sylfaen" w:eastAsia="Sylfaen_PDF_Subset" w:hAnsi="Sylfaen" w:cs="Sylfaen"/>
          <w:lang w:val="ka-GE"/>
        </w:rPr>
        <w:t xml:space="preserve"> არის),</w:t>
      </w:r>
      <w:r w:rsidR="00A92E8D" w:rsidRPr="00090D25">
        <w:rPr>
          <w:rFonts w:ascii="Sylfaen" w:eastAsia="Sylfaen_PDF_Subset" w:hAnsi="Sylfaen" w:cs="Sylfaen"/>
        </w:rPr>
        <w:t xml:space="preserve"> </w:t>
      </w:r>
      <w:r w:rsidR="00A92E8D" w:rsidRPr="00090D25">
        <w:rPr>
          <w:rFonts w:ascii="Sylfaen" w:eastAsia="Sylfaen_PDF_Subset" w:hAnsi="Sylfaen" w:cs="Sylfaen"/>
          <w:lang w:val="ka-GE"/>
        </w:rPr>
        <w:t xml:space="preserve">ხოლო  მომსახურებაში </w:t>
      </w:r>
      <w:r w:rsidR="00AD3D9E">
        <w:rPr>
          <w:rFonts w:ascii="Sylfaen" w:eastAsia="Sylfaen_PDF_Subset" w:hAnsi="Sylfaen" w:cs="Sylfaen"/>
          <w:lang w:val="ka-GE"/>
        </w:rPr>
        <w:t>ჩართული</w:t>
      </w:r>
      <w:r w:rsidR="00A92E8D" w:rsidRPr="00090D25">
        <w:rPr>
          <w:rFonts w:ascii="Sylfaen" w:eastAsia="Sylfaen_PDF_Subset" w:hAnsi="Sylfaen" w:cs="Sylfaen"/>
          <w:lang w:val="ka-GE"/>
        </w:rPr>
        <w:t xml:space="preserve"> ახალი ბავშვის შეფასებას შესაძლოა დაეთმოს 1 თვე</w:t>
      </w:r>
      <w:r w:rsidR="000C5A60">
        <w:rPr>
          <w:rFonts w:ascii="Sylfaen" w:eastAsia="Sylfaen_PDF_Subset" w:hAnsi="Sylfaen" w:cs="Sylfaen"/>
          <w:lang w:val="ka-GE"/>
        </w:rPr>
        <w:t xml:space="preserve"> ან მეტი </w:t>
      </w:r>
      <w:r w:rsidR="000C5A60">
        <w:rPr>
          <w:rFonts w:ascii="Sylfaen" w:eastAsia="Sylfaen_PDF_Subset" w:hAnsi="Sylfaen" w:cs="Sylfaen"/>
          <w:lang w:val="ka-GE"/>
        </w:rPr>
        <w:lastRenderedPageBreak/>
        <w:t xml:space="preserve">(მომსახურების ტიპის სპეციფიკის და კონკრეტულ სერვისში არსებული სტანდარტის გათვალისწინებით), </w:t>
      </w:r>
      <w:r w:rsidR="00A92E8D" w:rsidRPr="00090D25">
        <w:rPr>
          <w:rFonts w:ascii="Sylfaen" w:eastAsia="Sylfaen_PDF_Subset" w:hAnsi="Sylfaen" w:cs="Sylfaen"/>
          <w:lang w:val="ka-GE"/>
        </w:rPr>
        <w:t xml:space="preserve"> რის შემდეგად</w:t>
      </w:r>
      <w:r w:rsidRPr="00090D25">
        <w:rPr>
          <w:rFonts w:ascii="Sylfaen" w:eastAsia="Sylfaen_PDF_Subset" w:hAnsi="Sylfaen" w:cs="Sylfaen"/>
          <w:lang w:val="ka-GE"/>
        </w:rPr>
        <w:t>აც</w:t>
      </w:r>
      <w:r w:rsidR="00A92E8D" w:rsidRPr="00090D25">
        <w:rPr>
          <w:rFonts w:ascii="Sylfaen" w:eastAsia="Sylfaen_PDF_Subset" w:hAnsi="Sylfaen" w:cs="Sylfaen"/>
          <w:lang w:val="ka-GE"/>
        </w:rPr>
        <w:t xml:space="preserve"> მოხდება  </w:t>
      </w:r>
      <w:proofErr w:type="spellStart"/>
      <w:r w:rsidR="00A92E8D" w:rsidRPr="00090D25">
        <w:rPr>
          <w:rFonts w:ascii="Sylfaen" w:eastAsia="Sylfaen_PDF_Subset" w:hAnsi="Sylfaen" w:cs="Sylfaen"/>
        </w:rPr>
        <w:t>ინდივიდუალური</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მომსახურების</w:t>
      </w:r>
      <w:proofErr w:type="spellEnd"/>
      <w:r w:rsidR="00A92E8D" w:rsidRPr="00090D25">
        <w:rPr>
          <w:rFonts w:ascii="Sylfaen" w:eastAsia="Sylfaen_PDF_Subset" w:hAnsi="Sylfaen" w:cs="Sylfaen_PDF_Subset"/>
        </w:rPr>
        <w:t>/</w:t>
      </w:r>
      <w:proofErr w:type="spellStart"/>
      <w:r w:rsidR="00A92E8D" w:rsidRPr="00090D25">
        <w:rPr>
          <w:rFonts w:ascii="Sylfaen" w:eastAsia="Sylfaen_PDF_Subset" w:hAnsi="Sylfaen" w:cs="Sylfaen"/>
        </w:rPr>
        <w:t>ზრუნვის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გეგმ</w:t>
      </w:r>
      <w:proofErr w:type="spellEnd"/>
      <w:r w:rsidR="00A92E8D" w:rsidRPr="00090D25">
        <w:rPr>
          <w:rFonts w:ascii="Sylfaen" w:eastAsia="Sylfaen_PDF_Subset" w:hAnsi="Sylfaen" w:cs="Sylfaen"/>
          <w:lang w:val="ka-GE"/>
        </w:rPr>
        <w:t>ის/</w:t>
      </w:r>
      <w:proofErr w:type="spellStart"/>
      <w:r w:rsidR="00A92E8D" w:rsidRPr="00090D25">
        <w:rPr>
          <w:rFonts w:ascii="Sylfaen" w:eastAsia="Sylfaen_PDF_Subset" w:hAnsi="Sylfaen" w:cs="Sylfaen"/>
        </w:rPr>
        <w:t>ბავშვის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განვითარების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ინდივიდუალურ</w:t>
      </w:r>
      <w:proofErr w:type="spellEnd"/>
      <w:r w:rsidR="00A92E8D" w:rsidRPr="00090D25">
        <w:rPr>
          <w:rFonts w:ascii="Sylfaen" w:eastAsia="Sylfaen_PDF_Subset" w:hAnsi="Sylfaen" w:cs="Sylfaen"/>
          <w:lang w:val="ka-GE"/>
        </w:rPr>
        <w:t>ი</w:t>
      </w:r>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გეგმ</w:t>
      </w:r>
      <w:proofErr w:type="spellEnd"/>
      <w:r w:rsidR="00A92E8D" w:rsidRPr="00090D25">
        <w:rPr>
          <w:rFonts w:ascii="Sylfaen" w:eastAsia="Sylfaen_PDF_Subset" w:hAnsi="Sylfaen" w:cs="Sylfaen"/>
          <w:lang w:val="ka-GE"/>
        </w:rPr>
        <w:t>ის/</w:t>
      </w:r>
      <w:proofErr w:type="spellStart"/>
      <w:r w:rsidR="00A92E8D" w:rsidRPr="00090D25">
        <w:rPr>
          <w:rFonts w:ascii="Sylfaen" w:eastAsia="Sylfaen_PDF_Subset" w:hAnsi="Sylfaen" w:cs="Sylfaen"/>
        </w:rPr>
        <w:t>ბავშვისა</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და</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ოჯახის</w:t>
      </w:r>
      <w:proofErr w:type="spellEnd"/>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ინდივიდუალურ</w:t>
      </w:r>
      <w:proofErr w:type="spellEnd"/>
      <w:r w:rsidR="00A92E8D" w:rsidRPr="00090D25">
        <w:rPr>
          <w:rFonts w:ascii="Sylfaen" w:eastAsia="Sylfaen_PDF_Subset" w:hAnsi="Sylfaen" w:cs="Sylfaen_PDF_Subset"/>
          <w:lang w:val="ka-GE"/>
        </w:rPr>
        <w:t>ი</w:t>
      </w:r>
      <w:r w:rsidR="00A92E8D" w:rsidRPr="00090D25">
        <w:rPr>
          <w:rFonts w:ascii="Sylfaen" w:eastAsia="Sylfaen_PDF_Subset" w:hAnsi="Sylfaen" w:cs="Sylfaen_PDF_Subset"/>
        </w:rPr>
        <w:t xml:space="preserve"> </w:t>
      </w:r>
      <w:proofErr w:type="spellStart"/>
      <w:r w:rsidR="00A92E8D" w:rsidRPr="00090D25">
        <w:rPr>
          <w:rFonts w:ascii="Sylfaen" w:eastAsia="Sylfaen_PDF_Subset" w:hAnsi="Sylfaen" w:cs="Sylfaen"/>
        </w:rPr>
        <w:t>გეგმ</w:t>
      </w:r>
      <w:proofErr w:type="spellEnd"/>
      <w:r w:rsidR="00A92E8D" w:rsidRPr="00090D25">
        <w:rPr>
          <w:rFonts w:ascii="Sylfaen" w:eastAsia="Sylfaen_PDF_Subset" w:hAnsi="Sylfaen" w:cs="Sylfaen"/>
          <w:lang w:val="ka-GE"/>
        </w:rPr>
        <w:t xml:space="preserve">ის შედგენა. </w:t>
      </w:r>
    </w:p>
    <w:p w14:paraId="2ED37DB4" w14:textId="77777777" w:rsidR="002F6CE7" w:rsidRPr="002F6CE7" w:rsidRDefault="002F6CE7" w:rsidP="002F6CE7">
      <w:pPr>
        <w:pStyle w:val="ListParagraph"/>
        <w:rPr>
          <w:rFonts w:ascii="Sylfaen" w:eastAsia="Sylfaen_PDF_Subset" w:hAnsi="Sylfaen" w:cs="Sylfaen"/>
          <w:lang w:val="ka-GE"/>
        </w:rPr>
      </w:pPr>
    </w:p>
    <w:p w14:paraId="7E9B4444" w14:textId="5431EA31" w:rsidR="00A92E8D" w:rsidRPr="00B00ECE" w:rsidRDefault="00F0293B" w:rsidP="00E23D23">
      <w:pPr>
        <w:pStyle w:val="ListParagraph"/>
        <w:numPr>
          <w:ilvl w:val="0"/>
          <w:numId w:val="20"/>
        </w:numPr>
        <w:spacing w:line="276" w:lineRule="auto"/>
        <w:jc w:val="both"/>
        <w:rPr>
          <w:rFonts w:ascii="Sylfaen" w:eastAsia="Sylfaen_PDF_Subset" w:hAnsi="Sylfaen" w:cs="Sylfaen_PDF_Subset"/>
          <w:color w:val="00B050"/>
          <w:lang w:val="ka-GE"/>
        </w:rPr>
      </w:pPr>
      <w:r w:rsidRPr="00B00ECE">
        <w:rPr>
          <w:rFonts w:ascii="Sylfaen" w:hAnsi="Sylfaen" w:cs="Sylfaen"/>
          <w:lang w:val="ka-GE"/>
        </w:rPr>
        <w:t xml:space="preserve">მომსახურების ინდივიდუალური განრიგის (გასაწევი სერვისები, მათი </w:t>
      </w:r>
      <w:r w:rsidRPr="00B00ECE">
        <w:rPr>
          <w:rFonts w:ascii="Sylfaen" w:hAnsi="Sylfaen"/>
          <w:lang w:val="ka-GE"/>
        </w:rPr>
        <w:t xml:space="preserve"> სიხშირე და ხანგრძლივობა) და ფორმატის (ინდივიდუალური და ჯგუფური) შედგენა და შეთანხმება ოჯახთან ერთობლივად უნდა მოხდეს </w:t>
      </w:r>
      <w:r w:rsidRPr="00B00ECE">
        <w:rPr>
          <w:rFonts w:ascii="Sylfaen" w:hAnsi="Sylfaen"/>
          <w:i/>
          <w:lang w:val="ka-GE"/>
        </w:rPr>
        <w:t>(</w:t>
      </w:r>
      <w:r w:rsidRPr="00B00ECE">
        <w:rPr>
          <w:rFonts w:ascii="Sylfaen" w:hAnsi="Sylfaen" w:cs="Sylfaen"/>
          <w:i/>
          <w:lang w:val="ka-GE"/>
        </w:rPr>
        <w:t xml:space="preserve">ინდივიდუალური განრიგის სარეკომენდაციო </w:t>
      </w:r>
      <w:r w:rsidRPr="00B00ECE">
        <w:rPr>
          <w:rFonts w:ascii="Sylfaen" w:hAnsi="Sylfaen"/>
          <w:i/>
          <w:lang w:val="ka-GE"/>
        </w:rPr>
        <w:t xml:space="preserve">ფორმის მაგალითი წარმოდგენილია დანართში N2) </w:t>
      </w:r>
    </w:p>
    <w:p w14:paraId="6CF2E891" w14:textId="72153E1D" w:rsidR="002A03D3" w:rsidRDefault="002A03D3" w:rsidP="00DE7AC4">
      <w:pPr>
        <w:spacing w:after="0" w:line="276" w:lineRule="auto"/>
        <w:jc w:val="both"/>
        <w:rPr>
          <w:rFonts w:ascii="Sylfaen" w:hAnsi="Sylfaen"/>
          <w:lang w:val="ka-GE"/>
        </w:rPr>
      </w:pPr>
    </w:p>
    <w:p w14:paraId="36492CAB" w14:textId="62CAA2BC" w:rsidR="00DE7AC4" w:rsidRPr="00090D25" w:rsidRDefault="00A30863" w:rsidP="00DE7AC4">
      <w:pPr>
        <w:spacing w:after="0" w:line="276" w:lineRule="auto"/>
        <w:jc w:val="both"/>
        <w:rPr>
          <w:rFonts w:ascii="Sylfaen" w:hAnsi="Sylfaen"/>
          <w:b/>
          <w:sz w:val="24"/>
          <w:szCs w:val="24"/>
          <w:lang w:val="ka-GE"/>
        </w:rPr>
      </w:pPr>
      <w:r w:rsidRPr="00090D25">
        <w:rPr>
          <w:rFonts w:ascii="Sylfaen" w:hAnsi="Sylfaen"/>
          <w:b/>
          <w:sz w:val="24"/>
          <w:szCs w:val="24"/>
          <w:lang w:val="ka-GE"/>
        </w:rPr>
        <w:t xml:space="preserve">ბავშვის/ოჯახის საჭიროებების </w:t>
      </w:r>
      <w:r w:rsidR="00DE7AC4" w:rsidRPr="00090D25">
        <w:rPr>
          <w:rFonts w:ascii="Sylfaen" w:hAnsi="Sylfaen"/>
          <w:b/>
          <w:sz w:val="24"/>
          <w:szCs w:val="24"/>
          <w:lang w:val="ka-GE"/>
        </w:rPr>
        <w:t>გადაფასება</w:t>
      </w:r>
    </w:p>
    <w:p w14:paraId="30437D01" w14:textId="77777777" w:rsidR="00DE355E" w:rsidRPr="00DE7AC4" w:rsidRDefault="00DE355E" w:rsidP="00DE7AC4">
      <w:pPr>
        <w:spacing w:after="0" w:line="276" w:lineRule="auto"/>
        <w:jc w:val="both"/>
        <w:rPr>
          <w:rFonts w:ascii="Sylfaen" w:hAnsi="Sylfaen"/>
          <w:b/>
          <w:lang w:val="ka-GE"/>
        </w:rPr>
      </w:pPr>
    </w:p>
    <w:p w14:paraId="281F63E2" w14:textId="25A4AD47" w:rsidR="00BF51F8" w:rsidRDefault="00E605BC" w:rsidP="00E23D23">
      <w:pPr>
        <w:pStyle w:val="ListParagraph"/>
        <w:numPr>
          <w:ilvl w:val="0"/>
          <w:numId w:val="5"/>
        </w:numPr>
        <w:spacing w:line="276" w:lineRule="auto"/>
        <w:jc w:val="both"/>
        <w:rPr>
          <w:rFonts w:ascii="Sylfaen" w:hAnsi="Sylfaen"/>
          <w:lang w:val="ka-GE"/>
        </w:rPr>
      </w:pPr>
      <w:r>
        <w:rPr>
          <w:rFonts w:ascii="Sylfaen" w:hAnsi="Sylfaen"/>
          <w:lang w:val="ka-GE"/>
        </w:rPr>
        <w:t xml:space="preserve">ბენეფიციარის და მისი </w:t>
      </w:r>
      <w:r w:rsidRPr="005B1956">
        <w:rPr>
          <w:rFonts w:ascii="Sylfaen" w:hAnsi="Sylfaen"/>
          <w:lang w:val="ka-GE"/>
        </w:rPr>
        <w:t>ოჯახი</w:t>
      </w:r>
      <w:r>
        <w:rPr>
          <w:rFonts w:ascii="Sylfaen" w:hAnsi="Sylfaen"/>
          <w:lang w:val="ka-GE"/>
        </w:rPr>
        <w:t xml:space="preserve">ს </w:t>
      </w:r>
      <w:r w:rsidR="00DE7AC4">
        <w:rPr>
          <w:rFonts w:ascii="Sylfaen" w:hAnsi="Sylfaen"/>
          <w:lang w:val="ka-GE"/>
        </w:rPr>
        <w:t>ახალი გარემოებების</w:t>
      </w:r>
      <w:r>
        <w:rPr>
          <w:rFonts w:ascii="Sylfaen" w:hAnsi="Sylfaen"/>
          <w:lang w:val="ka-GE"/>
        </w:rPr>
        <w:t xml:space="preserve"> შეფასება</w:t>
      </w:r>
      <w:r w:rsidR="00BF51F8" w:rsidRPr="005B1956">
        <w:rPr>
          <w:rFonts w:ascii="Sylfaen" w:hAnsi="Sylfaen"/>
          <w:lang w:val="ka-GE"/>
        </w:rPr>
        <w:t xml:space="preserve"> და </w:t>
      </w:r>
      <w:r w:rsidRPr="005B1956">
        <w:rPr>
          <w:rFonts w:ascii="Sylfaen" w:hAnsi="Sylfaen"/>
          <w:lang w:val="ka-GE"/>
        </w:rPr>
        <w:t>მიმდინარე პერიოდ</w:t>
      </w:r>
      <w:r>
        <w:rPr>
          <w:rFonts w:ascii="Sylfaen" w:hAnsi="Sylfaen"/>
          <w:lang w:val="ka-GE"/>
        </w:rPr>
        <w:t>ში</w:t>
      </w:r>
      <w:r w:rsidRPr="005B1956">
        <w:rPr>
          <w:rFonts w:ascii="Sylfaen" w:hAnsi="Sylfaen"/>
          <w:lang w:val="ka-GE"/>
        </w:rPr>
        <w:t xml:space="preserve"> </w:t>
      </w:r>
      <w:r w:rsidR="00BF51F8" w:rsidRPr="005B1956">
        <w:rPr>
          <w:rFonts w:ascii="Sylfaen" w:hAnsi="Sylfaen"/>
          <w:lang w:val="ka-GE"/>
        </w:rPr>
        <w:t>ბენეფიციარისა და ოჯახისთვის აქტუალური საჭიროებების</w:t>
      </w:r>
      <w:r w:rsidR="00C01CDA">
        <w:rPr>
          <w:rFonts w:ascii="Sylfaen" w:hAnsi="Sylfaen"/>
          <w:lang w:val="ka-GE"/>
        </w:rPr>
        <w:t>/პრიორიტეტების</w:t>
      </w:r>
      <w:r w:rsidR="00BF51F8" w:rsidRPr="005B1956">
        <w:rPr>
          <w:rFonts w:ascii="Sylfaen" w:hAnsi="Sylfaen"/>
          <w:lang w:val="ka-GE"/>
        </w:rPr>
        <w:t xml:space="preserve"> განსაზღვრა; </w:t>
      </w:r>
    </w:p>
    <w:p w14:paraId="5747AABE" w14:textId="00EBFE4F" w:rsidR="00E605BC" w:rsidRDefault="00DE7AC4" w:rsidP="00E23D23">
      <w:pPr>
        <w:pStyle w:val="ListParagraph"/>
        <w:numPr>
          <w:ilvl w:val="0"/>
          <w:numId w:val="5"/>
        </w:numPr>
        <w:spacing w:line="276" w:lineRule="auto"/>
        <w:jc w:val="both"/>
        <w:rPr>
          <w:rFonts w:ascii="Sylfaen" w:hAnsi="Sylfaen"/>
          <w:lang w:val="ka-GE"/>
        </w:rPr>
      </w:pPr>
      <w:r>
        <w:rPr>
          <w:rFonts w:ascii="Sylfaen" w:hAnsi="Sylfaen"/>
          <w:lang w:val="ka-GE"/>
        </w:rPr>
        <w:t>ბენეფიციარის და ოჯახის დღის რუტინ</w:t>
      </w:r>
      <w:r w:rsidR="00E605BC">
        <w:rPr>
          <w:rFonts w:ascii="Sylfaen" w:hAnsi="Sylfaen"/>
          <w:lang w:val="ka-GE"/>
        </w:rPr>
        <w:t>აში მომხდარი ცვლილებების</w:t>
      </w:r>
      <w:r w:rsidR="00714AA3">
        <w:rPr>
          <w:rFonts w:ascii="Sylfaen" w:hAnsi="Sylfaen"/>
          <w:lang w:val="ka-GE"/>
        </w:rPr>
        <w:t xml:space="preserve"> და მიმდინარე დღის რუტინის</w:t>
      </w:r>
      <w:r w:rsidR="00E605BC">
        <w:rPr>
          <w:rFonts w:ascii="Sylfaen" w:hAnsi="Sylfaen"/>
          <w:lang w:val="ka-GE"/>
        </w:rPr>
        <w:t xml:space="preserve"> </w:t>
      </w:r>
      <w:r>
        <w:rPr>
          <w:rFonts w:ascii="Sylfaen" w:hAnsi="Sylfaen"/>
          <w:lang w:val="ka-GE"/>
        </w:rPr>
        <w:t xml:space="preserve"> განსაზღვრა; </w:t>
      </w:r>
    </w:p>
    <w:p w14:paraId="736E2C76" w14:textId="4E637CBE" w:rsidR="00BF51F8" w:rsidRPr="00DE1262" w:rsidRDefault="00BF51F8" w:rsidP="00E23D23">
      <w:pPr>
        <w:pStyle w:val="ListParagraph"/>
        <w:numPr>
          <w:ilvl w:val="0"/>
          <w:numId w:val="5"/>
        </w:numPr>
        <w:spacing w:line="276" w:lineRule="auto"/>
        <w:jc w:val="both"/>
        <w:rPr>
          <w:rFonts w:ascii="Sylfaen" w:hAnsi="Sylfaen"/>
          <w:lang w:val="ka-GE"/>
        </w:rPr>
      </w:pPr>
      <w:r w:rsidRPr="00E605BC">
        <w:rPr>
          <w:rFonts w:ascii="Sylfaen" w:hAnsi="Sylfaen"/>
          <w:lang w:val="ka-GE"/>
        </w:rPr>
        <w:t>ბენეფიციარის</w:t>
      </w:r>
      <w:r w:rsidR="00E605BC" w:rsidRPr="00E605BC">
        <w:rPr>
          <w:rFonts w:ascii="Sylfaen" w:hAnsi="Sylfaen"/>
          <w:lang w:val="ka-GE"/>
        </w:rPr>
        <w:t xml:space="preserve">თვის შედგენილი </w:t>
      </w:r>
      <w:proofErr w:type="spellStart"/>
      <w:r w:rsidR="00E605BC" w:rsidRPr="00E605BC">
        <w:rPr>
          <w:rFonts w:ascii="Sylfaen" w:eastAsia="Sylfaen_PDF_Subset" w:hAnsi="Sylfaen" w:cs="Sylfaen"/>
        </w:rPr>
        <w:t>ინდივიდუალური</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მომსახურების</w:t>
      </w:r>
      <w:proofErr w:type="spellEnd"/>
      <w:r w:rsidR="00E605BC" w:rsidRPr="00E605BC">
        <w:rPr>
          <w:rFonts w:ascii="Sylfaen" w:eastAsia="Sylfaen_PDF_Subset" w:hAnsi="Sylfaen" w:cs="Sylfaen_PDF_Subset"/>
        </w:rPr>
        <w:t>/</w:t>
      </w:r>
      <w:proofErr w:type="spellStart"/>
      <w:r w:rsidR="00E605BC" w:rsidRPr="00E605BC">
        <w:rPr>
          <w:rFonts w:ascii="Sylfaen" w:eastAsia="Sylfaen_PDF_Subset" w:hAnsi="Sylfaen" w:cs="Sylfaen"/>
        </w:rPr>
        <w:t>ზრუნვის</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გეგმ</w:t>
      </w:r>
      <w:proofErr w:type="spellEnd"/>
      <w:r w:rsidR="00E605BC">
        <w:rPr>
          <w:rFonts w:ascii="Sylfaen" w:eastAsia="Sylfaen_PDF_Subset" w:hAnsi="Sylfaen" w:cs="Sylfaen"/>
          <w:lang w:val="ka-GE"/>
        </w:rPr>
        <w:t>ის</w:t>
      </w:r>
      <w:r w:rsidR="00E605BC" w:rsidRPr="00E605BC">
        <w:rPr>
          <w:rFonts w:ascii="Sylfaen" w:eastAsia="Sylfaen_PDF_Subset" w:hAnsi="Sylfaen" w:cs="Sylfaen"/>
          <w:lang w:val="ka-GE"/>
        </w:rPr>
        <w:t>/</w:t>
      </w:r>
      <w:proofErr w:type="spellStart"/>
      <w:r w:rsidR="00E605BC" w:rsidRPr="00E605BC">
        <w:rPr>
          <w:rFonts w:ascii="Sylfaen" w:eastAsia="Sylfaen_PDF_Subset" w:hAnsi="Sylfaen" w:cs="Sylfaen"/>
        </w:rPr>
        <w:t>ბავშვის</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განვითარების</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ინდივიდუალურ</w:t>
      </w:r>
      <w:proofErr w:type="spellEnd"/>
      <w:r w:rsidR="00E605BC">
        <w:rPr>
          <w:rFonts w:ascii="Sylfaen" w:eastAsia="Sylfaen_PDF_Subset" w:hAnsi="Sylfaen" w:cs="Sylfaen"/>
          <w:lang w:val="ka-GE"/>
        </w:rPr>
        <w:t>ი</w:t>
      </w:r>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გეგმ</w:t>
      </w:r>
      <w:proofErr w:type="spellEnd"/>
      <w:r w:rsidR="00E605BC">
        <w:rPr>
          <w:rFonts w:ascii="Sylfaen" w:eastAsia="Sylfaen_PDF_Subset" w:hAnsi="Sylfaen" w:cs="Sylfaen"/>
          <w:lang w:val="ka-GE"/>
        </w:rPr>
        <w:t>ის</w:t>
      </w:r>
      <w:r w:rsidR="00E605BC" w:rsidRPr="00E605BC">
        <w:rPr>
          <w:rFonts w:ascii="Sylfaen" w:eastAsia="Sylfaen_PDF_Subset" w:hAnsi="Sylfaen" w:cs="Sylfaen"/>
          <w:lang w:val="ka-GE"/>
        </w:rPr>
        <w:t>/</w:t>
      </w:r>
      <w:proofErr w:type="spellStart"/>
      <w:r w:rsidR="00E605BC" w:rsidRPr="00E605BC">
        <w:rPr>
          <w:rFonts w:ascii="Sylfaen" w:eastAsia="Sylfaen_PDF_Subset" w:hAnsi="Sylfaen" w:cs="Sylfaen"/>
        </w:rPr>
        <w:t>ბავშვისა</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და</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ოჯახის</w:t>
      </w:r>
      <w:proofErr w:type="spellEnd"/>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ინდივიდუალურ</w:t>
      </w:r>
      <w:proofErr w:type="spellEnd"/>
      <w:r w:rsidR="00E605BC">
        <w:rPr>
          <w:rFonts w:ascii="Sylfaen" w:eastAsia="Sylfaen_PDF_Subset" w:hAnsi="Sylfaen" w:cs="Sylfaen_PDF_Subset"/>
          <w:lang w:val="ka-GE"/>
        </w:rPr>
        <w:t>ი</w:t>
      </w:r>
      <w:r w:rsidR="00E605BC" w:rsidRPr="00E605BC">
        <w:rPr>
          <w:rFonts w:ascii="Sylfaen" w:eastAsia="Sylfaen_PDF_Subset" w:hAnsi="Sylfaen" w:cs="Sylfaen_PDF_Subset"/>
        </w:rPr>
        <w:t xml:space="preserve"> </w:t>
      </w:r>
      <w:proofErr w:type="spellStart"/>
      <w:r w:rsidR="00E605BC" w:rsidRPr="00E605BC">
        <w:rPr>
          <w:rFonts w:ascii="Sylfaen" w:eastAsia="Sylfaen_PDF_Subset" w:hAnsi="Sylfaen" w:cs="Sylfaen"/>
        </w:rPr>
        <w:t>გეგმ</w:t>
      </w:r>
      <w:proofErr w:type="spellEnd"/>
      <w:r w:rsidR="00E605BC">
        <w:rPr>
          <w:rFonts w:ascii="Sylfaen" w:eastAsia="Sylfaen_PDF_Subset" w:hAnsi="Sylfaen" w:cs="Sylfaen"/>
          <w:lang w:val="ka-GE"/>
        </w:rPr>
        <w:t>ის</w:t>
      </w:r>
      <w:r w:rsidR="00A731B4">
        <w:rPr>
          <w:rFonts w:ascii="Sylfaen" w:eastAsia="Sylfaen_PDF_Subset" w:hAnsi="Sylfaen" w:cs="Sylfaen"/>
          <w:lang w:val="ka-GE"/>
        </w:rPr>
        <w:t xml:space="preserve"> </w:t>
      </w:r>
      <w:r w:rsidRPr="00E605BC">
        <w:rPr>
          <w:rFonts w:ascii="Sylfaen" w:hAnsi="Sylfaen" w:cs="Sylfaen"/>
          <w:lang w:val="ka-GE"/>
        </w:rPr>
        <w:t>რევიზია</w:t>
      </w:r>
      <w:r w:rsidR="00E605BC">
        <w:rPr>
          <w:rFonts w:ascii="Sylfaen" w:hAnsi="Sylfaen" w:cs="Sylfaen"/>
          <w:lang w:val="ka-GE"/>
        </w:rPr>
        <w:t>, რაც გულისხმობს ბენეფიციარის მშობელთან/კანონიერ წარმომადგენელთან იმის განხილვას, თუ</w:t>
      </w:r>
      <w:r w:rsidRPr="00E605BC">
        <w:rPr>
          <w:rFonts w:ascii="Sylfaen" w:hAnsi="Sylfaen"/>
          <w:lang w:val="ka-GE"/>
        </w:rPr>
        <w:t xml:space="preserve"> რამდენად აქტუალურია და რამდენად შესაძლებელია მიმდინარე პერიოდში</w:t>
      </w:r>
      <w:r w:rsidR="00E605BC">
        <w:rPr>
          <w:rFonts w:ascii="Sylfaen" w:hAnsi="Sylfaen"/>
          <w:lang w:val="ka-GE"/>
        </w:rPr>
        <w:t xml:space="preserve"> </w:t>
      </w:r>
      <w:r w:rsidR="00714AA3">
        <w:rPr>
          <w:rFonts w:ascii="Sylfaen" w:hAnsi="Sylfaen"/>
          <w:lang w:val="ka-GE"/>
        </w:rPr>
        <w:t>წინარე შემუშავებულ</w:t>
      </w:r>
      <w:r w:rsidR="00DE7AC4" w:rsidRPr="00E605BC">
        <w:rPr>
          <w:rFonts w:ascii="Sylfaen" w:hAnsi="Sylfaen"/>
          <w:lang w:val="ka-GE"/>
        </w:rPr>
        <w:t xml:space="preserve"> </w:t>
      </w:r>
      <w:r w:rsidRPr="00E605BC">
        <w:rPr>
          <w:rFonts w:ascii="Sylfaen" w:hAnsi="Sylfaen"/>
          <w:lang w:val="ka-GE"/>
        </w:rPr>
        <w:t xml:space="preserve">მიზნებზე მუშაობის გაგრძელება; </w:t>
      </w:r>
      <w:r w:rsidR="00E605BC">
        <w:rPr>
          <w:rFonts w:ascii="Sylfaen" w:hAnsi="Sylfaen"/>
          <w:lang w:val="ka-GE"/>
        </w:rPr>
        <w:t>რამდენად შესაძლებელია გეგმ</w:t>
      </w:r>
      <w:r w:rsidR="00714AA3">
        <w:rPr>
          <w:rFonts w:ascii="Sylfaen" w:hAnsi="Sylfaen"/>
          <w:lang w:val="ka-GE"/>
        </w:rPr>
        <w:t>ით</w:t>
      </w:r>
      <w:r w:rsidR="00E605BC">
        <w:rPr>
          <w:rFonts w:ascii="Sylfaen" w:hAnsi="Sylfaen"/>
          <w:lang w:val="ka-GE"/>
        </w:rPr>
        <w:t xml:space="preserve"> განსაზღვრული აქტივობების განხორციელება ახალ გარემოებებში;</w:t>
      </w:r>
      <w:r w:rsidR="00A155AF">
        <w:rPr>
          <w:rFonts w:ascii="Sylfaen" w:hAnsi="Sylfaen"/>
          <w:lang w:val="ka-GE"/>
        </w:rPr>
        <w:t xml:space="preserve"> </w:t>
      </w:r>
      <w:r w:rsidRPr="00E605BC">
        <w:rPr>
          <w:rFonts w:ascii="Sylfaen" w:hAnsi="Sylfaen"/>
          <w:lang w:val="ka-GE"/>
        </w:rPr>
        <w:t>რამდენად შესაძლებელია არსებულ მიზნებ</w:t>
      </w:r>
      <w:r w:rsidR="00A155AF">
        <w:rPr>
          <w:rFonts w:ascii="Sylfaen" w:hAnsi="Sylfaen"/>
          <w:lang w:val="ka-GE"/>
        </w:rPr>
        <w:t xml:space="preserve">ზე მუშაობა და აქტივობების განხორციელება </w:t>
      </w:r>
      <w:r w:rsidRPr="00E605BC">
        <w:rPr>
          <w:rFonts w:ascii="Sylfaen" w:hAnsi="Sylfaen"/>
          <w:lang w:val="ka-GE"/>
        </w:rPr>
        <w:t xml:space="preserve"> ოჯახის რესურსით (მატერი</w:t>
      </w:r>
      <w:r w:rsidR="00AD52D7">
        <w:rPr>
          <w:rFonts w:ascii="Sylfaen" w:hAnsi="Sylfaen"/>
          <w:lang w:val="ka-GE"/>
        </w:rPr>
        <w:t>ა</w:t>
      </w:r>
      <w:r w:rsidRPr="00E605BC">
        <w:rPr>
          <w:rFonts w:ascii="Sylfaen" w:hAnsi="Sylfaen"/>
          <w:lang w:val="ka-GE"/>
        </w:rPr>
        <w:t>ლურ-ტექნიკური, ადამიანური რესურსი</w:t>
      </w:r>
      <w:r w:rsidR="00A155AF">
        <w:rPr>
          <w:rFonts w:ascii="Sylfaen" w:hAnsi="Sylfaen"/>
          <w:lang w:val="ka-GE"/>
        </w:rPr>
        <w:t>)</w:t>
      </w:r>
      <w:r w:rsidRPr="00E605BC">
        <w:rPr>
          <w:rFonts w:ascii="Sylfaen" w:hAnsi="Sylfaen"/>
          <w:lang w:val="ka-GE"/>
        </w:rPr>
        <w:t xml:space="preserve">; </w:t>
      </w:r>
      <w:r w:rsidR="00DE7AC4" w:rsidRPr="00E605BC">
        <w:rPr>
          <w:rFonts w:ascii="Sylfaen" w:hAnsi="Sylfaen"/>
          <w:lang w:val="ka-GE"/>
        </w:rPr>
        <w:t xml:space="preserve">რა ტიპის ახალი </w:t>
      </w:r>
      <w:r w:rsidR="00DE7AC4" w:rsidRPr="00DE1262">
        <w:rPr>
          <w:rFonts w:ascii="Sylfaen" w:hAnsi="Sylfaen"/>
          <w:lang w:val="ka-GE"/>
        </w:rPr>
        <w:t xml:space="preserve">რესურსია საჭირო და სხვა. </w:t>
      </w:r>
    </w:p>
    <w:p w14:paraId="7B16C110" w14:textId="526FA896" w:rsidR="00A47A9F" w:rsidRPr="00543AC7" w:rsidRDefault="004A04C2" w:rsidP="00E23D23">
      <w:pPr>
        <w:pStyle w:val="ListParagraph"/>
        <w:numPr>
          <w:ilvl w:val="0"/>
          <w:numId w:val="5"/>
        </w:numPr>
        <w:autoSpaceDE w:val="0"/>
        <w:autoSpaceDN w:val="0"/>
        <w:adjustRightInd w:val="0"/>
        <w:spacing w:after="0" w:line="276" w:lineRule="auto"/>
        <w:jc w:val="both"/>
        <w:rPr>
          <w:rFonts w:ascii="Sylfaen" w:eastAsia="Sylfaen_PDF_Subset" w:hAnsi="Sylfaen" w:cs="Sylfaen"/>
          <w:lang w:val="ka-GE"/>
        </w:rPr>
      </w:pPr>
      <w:r w:rsidRPr="00DE1262">
        <w:rPr>
          <w:rFonts w:ascii="Sylfaen" w:eastAsia="Sylfaen_PDF_Subset" w:hAnsi="Sylfaen" w:cs="Sylfaen"/>
          <w:lang w:val="ka-GE"/>
        </w:rPr>
        <w:t xml:space="preserve">ბენეფიციარისთვის </w:t>
      </w:r>
      <w:r w:rsidR="00DE1262">
        <w:rPr>
          <w:rFonts w:ascii="Sylfaen" w:eastAsia="Sylfaen_PDF_Subset" w:hAnsi="Sylfaen" w:cs="Sylfaen"/>
          <w:lang w:val="ka-GE"/>
        </w:rPr>
        <w:t>გასაწევი</w:t>
      </w:r>
      <w:r w:rsidRPr="00DE1262">
        <w:rPr>
          <w:rFonts w:ascii="Sylfaen" w:eastAsia="Sylfaen_PDF_Subset" w:hAnsi="Sylfaen" w:cs="Sylfaen"/>
          <w:lang w:val="ka-GE"/>
        </w:rPr>
        <w:t xml:space="preserve"> თერაპიების</w:t>
      </w:r>
      <w:r w:rsidR="00DE1262" w:rsidRPr="00DE1262">
        <w:rPr>
          <w:rFonts w:ascii="Sylfaen" w:eastAsia="Sylfaen_PDF_Subset" w:hAnsi="Sylfaen" w:cs="Sylfaen"/>
          <w:lang w:val="ka-GE"/>
        </w:rPr>
        <w:t>/მომსახურების დისტანციურად უზრუნველყოფის</w:t>
      </w:r>
      <w:r w:rsidRPr="00DE1262">
        <w:rPr>
          <w:rFonts w:ascii="Sylfaen" w:eastAsia="Sylfaen_PDF_Subset" w:hAnsi="Sylfaen" w:cs="Sylfaen"/>
          <w:lang w:val="ka-GE"/>
        </w:rPr>
        <w:t xml:space="preserve"> სიხშირისა და ხანგრძლივობის</w:t>
      </w:r>
      <w:r w:rsidR="00AD52D7" w:rsidRPr="00DE1262">
        <w:rPr>
          <w:rFonts w:ascii="Sylfaen" w:eastAsia="Sylfaen_PDF_Subset" w:hAnsi="Sylfaen" w:cs="Sylfaen"/>
          <w:lang w:val="ka-GE"/>
        </w:rPr>
        <w:t xml:space="preserve"> </w:t>
      </w:r>
      <w:r w:rsidR="0032148B">
        <w:rPr>
          <w:rFonts w:ascii="Sylfaen" w:eastAsia="Sylfaen_PDF_Subset" w:hAnsi="Sylfaen" w:cs="Sylfaen"/>
          <w:lang w:val="ka-GE"/>
        </w:rPr>
        <w:t>განსაზღვრა</w:t>
      </w:r>
      <w:r w:rsidR="00DE1262" w:rsidRPr="00DE1262">
        <w:rPr>
          <w:rFonts w:ascii="Sylfaen" w:eastAsia="Sylfaen_PDF_Subset" w:hAnsi="Sylfaen" w:cs="Sylfaen"/>
          <w:lang w:val="ka-GE"/>
        </w:rPr>
        <w:t xml:space="preserve">; </w:t>
      </w:r>
    </w:p>
    <w:p w14:paraId="79DE2BEC" w14:textId="75C3B588" w:rsidR="00A47A9F" w:rsidRPr="000D01F3" w:rsidRDefault="000D01F3" w:rsidP="000D01F3">
      <w:pPr>
        <w:autoSpaceDE w:val="0"/>
        <w:autoSpaceDN w:val="0"/>
        <w:adjustRightInd w:val="0"/>
        <w:spacing w:after="0" w:line="276" w:lineRule="auto"/>
        <w:ind w:left="360"/>
        <w:jc w:val="both"/>
        <w:rPr>
          <w:rFonts w:ascii="Sylfaen" w:eastAsia="Sylfaen_PDF_Subset" w:hAnsi="Sylfaen" w:cs="Sylfaen"/>
          <w:lang w:val="ka-GE"/>
        </w:rPr>
      </w:pPr>
      <w:r w:rsidRPr="000D01F3">
        <w:rPr>
          <w:rFonts w:ascii="Sylfaen" w:hAnsi="Sylfaen"/>
          <w:i/>
          <w:lang w:val="ka-GE"/>
        </w:rPr>
        <w:t>(მიმდინარე საჭიროებების განსაზღვრისთვის კითხვარის მაგალითი წარმოდგენილია დანართში N1);</w:t>
      </w:r>
    </w:p>
    <w:p w14:paraId="79FDD3D8" w14:textId="11DEA263" w:rsidR="00A47A9F" w:rsidRDefault="00543AC7" w:rsidP="00A47A9F">
      <w:pPr>
        <w:spacing w:line="276" w:lineRule="auto"/>
        <w:jc w:val="both"/>
        <w:rPr>
          <w:rFonts w:ascii="Sylfaen" w:hAnsi="Sylfaen" w:cs="Sylfaen"/>
          <w:lang w:val="ka-GE"/>
        </w:rPr>
      </w:pPr>
      <w:r>
        <w:rPr>
          <w:rFonts w:ascii="Sylfaen" w:eastAsia="Sylfaen_PDF_Subset" w:hAnsi="Sylfaen" w:cs="Sylfaen"/>
          <w:lang w:val="ka-GE"/>
        </w:rPr>
        <w:t xml:space="preserve">ბენეფიციარის/ოჯახის საჭიროებების გადაფასების </w:t>
      </w:r>
      <w:r w:rsidR="00180911">
        <w:rPr>
          <w:rFonts w:ascii="Sylfaen" w:eastAsia="Sylfaen_PDF_Subset" w:hAnsi="Sylfaen" w:cs="Sylfaen"/>
          <w:lang w:val="ka-GE"/>
        </w:rPr>
        <w:t xml:space="preserve">შედეგები უნდა აისახოს </w:t>
      </w:r>
      <w:proofErr w:type="spellStart"/>
      <w:r w:rsidR="00A47A9F" w:rsidRPr="00877A1F">
        <w:rPr>
          <w:rFonts w:ascii="Sylfaen" w:eastAsia="Sylfaen_PDF_Subset" w:hAnsi="Sylfaen" w:cs="Sylfaen"/>
        </w:rPr>
        <w:t>ინდივიდუალური</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მომსახურების</w:t>
      </w:r>
      <w:proofErr w:type="spellEnd"/>
      <w:r w:rsidR="00A47A9F" w:rsidRPr="00877A1F">
        <w:rPr>
          <w:rFonts w:ascii="Sylfaen" w:eastAsia="Sylfaen_PDF_Subset" w:hAnsi="Sylfaen" w:cs="Sylfaen_PDF_Subset"/>
        </w:rPr>
        <w:t>/</w:t>
      </w:r>
      <w:proofErr w:type="spellStart"/>
      <w:r w:rsidR="00A47A9F" w:rsidRPr="00877A1F">
        <w:rPr>
          <w:rFonts w:ascii="Sylfaen" w:eastAsia="Sylfaen_PDF_Subset" w:hAnsi="Sylfaen" w:cs="Sylfaen"/>
        </w:rPr>
        <w:t>ზრუნვის</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გეგმ</w:t>
      </w:r>
      <w:proofErr w:type="spellEnd"/>
      <w:r w:rsidR="00A47A9F" w:rsidRPr="00877A1F">
        <w:rPr>
          <w:rFonts w:ascii="Sylfaen" w:eastAsia="Sylfaen_PDF_Subset" w:hAnsi="Sylfaen" w:cs="Sylfaen"/>
          <w:lang w:val="ka-GE"/>
        </w:rPr>
        <w:t>ის/</w:t>
      </w:r>
      <w:proofErr w:type="spellStart"/>
      <w:r w:rsidR="00A47A9F" w:rsidRPr="00877A1F">
        <w:rPr>
          <w:rFonts w:ascii="Sylfaen" w:eastAsia="Sylfaen_PDF_Subset" w:hAnsi="Sylfaen" w:cs="Sylfaen"/>
        </w:rPr>
        <w:t>ბავშვის</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განვითარების</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ინდივიდუალურ</w:t>
      </w:r>
      <w:proofErr w:type="spellEnd"/>
      <w:r w:rsidR="00A47A9F" w:rsidRPr="00877A1F">
        <w:rPr>
          <w:rFonts w:ascii="Sylfaen" w:eastAsia="Sylfaen_PDF_Subset" w:hAnsi="Sylfaen" w:cs="Sylfaen"/>
          <w:lang w:val="ka-GE"/>
        </w:rPr>
        <w:t>ი</w:t>
      </w:r>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გეგმ</w:t>
      </w:r>
      <w:proofErr w:type="spellEnd"/>
      <w:r w:rsidR="00A47A9F" w:rsidRPr="00877A1F">
        <w:rPr>
          <w:rFonts w:ascii="Sylfaen" w:eastAsia="Sylfaen_PDF_Subset" w:hAnsi="Sylfaen" w:cs="Sylfaen"/>
          <w:lang w:val="ka-GE"/>
        </w:rPr>
        <w:t>ის/</w:t>
      </w:r>
      <w:proofErr w:type="spellStart"/>
      <w:r w:rsidR="00A47A9F" w:rsidRPr="00877A1F">
        <w:rPr>
          <w:rFonts w:ascii="Sylfaen" w:eastAsia="Sylfaen_PDF_Subset" w:hAnsi="Sylfaen" w:cs="Sylfaen"/>
        </w:rPr>
        <w:t>ბავშვისა</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და</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ოჯახის</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ინდივიდუალურ</w:t>
      </w:r>
      <w:proofErr w:type="spellEnd"/>
      <w:r w:rsidR="00A47A9F" w:rsidRPr="00877A1F">
        <w:rPr>
          <w:rFonts w:ascii="Sylfaen" w:eastAsia="Sylfaen_PDF_Subset" w:hAnsi="Sylfaen" w:cs="Sylfaen_PDF_Subset"/>
          <w:lang w:val="ka-GE"/>
        </w:rPr>
        <w:t>ი</w:t>
      </w:r>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გეგმ</w:t>
      </w:r>
      <w:proofErr w:type="spellEnd"/>
      <w:r w:rsidR="00A47A9F" w:rsidRPr="00877A1F">
        <w:rPr>
          <w:rFonts w:ascii="Sylfaen" w:eastAsia="Sylfaen_PDF_Subset" w:hAnsi="Sylfaen" w:cs="Sylfaen"/>
          <w:lang w:val="ka-GE"/>
        </w:rPr>
        <w:t>ის</w:t>
      </w:r>
      <w:r w:rsidR="00A47A9F" w:rsidRPr="00877A1F">
        <w:rPr>
          <w:rFonts w:ascii="Sylfaen" w:eastAsia="Sylfaen_PDF_Subset" w:hAnsi="Sylfaen" w:cs="Sylfaen"/>
        </w:rPr>
        <w:t>/</w:t>
      </w:r>
      <w:proofErr w:type="spellStart"/>
      <w:r w:rsidR="00A47A9F" w:rsidRPr="00877A1F">
        <w:rPr>
          <w:rFonts w:ascii="Sylfaen" w:eastAsia="Sylfaen_PDF_Subset" w:hAnsi="Sylfaen" w:cs="Sylfaen"/>
        </w:rPr>
        <w:t>სკოლამდელი</w:t>
      </w:r>
      <w:proofErr w:type="spellEnd"/>
      <w:r w:rsidR="00A47A9F" w:rsidRPr="00877A1F">
        <w:rPr>
          <w:rFonts w:ascii="Sylfaen" w:eastAsia="Sylfaen_PDF_Subset" w:hAnsi="Sylfaen" w:cs="Sylfaen"/>
        </w:rPr>
        <w:t xml:space="preserve"> </w:t>
      </w:r>
      <w:proofErr w:type="spellStart"/>
      <w:r w:rsidR="00A47A9F" w:rsidRPr="00877A1F">
        <w:rPr>
          <w:rFonts w:ascii="Sylfaen" w:eastAsia="Sylfaen_PDF_Subset" w:hAnsi="Sylfaen" w:cs="Sylfaen"/>
        </w:rPr>
        <w:t>აღზრდისა</w:t>
      </w:r>
      <w:proofErr w:type="spellEnd"/>
      <w:r w:rsidR="00A47A9F" w:rsidRPr="00877A1F">
        <w:rPr>
          <w:rFonts w:ascii="Sylfaen" w:eastAsia="Sylfaen_PDF_Subset" w:hAnsi="Sylfaen" w:cs="Sylfaen"/>
        </w:rPr>
        <w:t xml:space="preserve"> </w:t>
      </w:r>
      <w:proofErr w:type="spellStart"/>
      <w:r w:rsidR="00A47A9F" w:rsidRPr="00877A1F">
        <w:rPr>
          <w:rFonts w:ascii="Sylfaen" w:eastAsia="Sylfaen_PDF_Subset" w:hAnsi="Sylfaen" w:cs="Sylfaen"/>
        </w:rPr>
        <w:t>და</w:t>
      </w:r>
      <w:proofErr w:type="spellEnd"/>
      <w:r w:rsidR="00A47A9F" w:rsidRPr="00877A1F">
        <w:rPr>
          <w:rFonts w:ascii="Sylfaen" w:eastAsia="Sylfaen_PDF_Subset" w:hAnsi="Sylfaen" w:cs="Sylfaen"/>
        </w:rPr>
        <w:t xml:space="preserve"> </w:t>
      </w:r>
      <w:proofErr w:type="spellStart"/>
      <w:r w:rsidR="00A47A9F" w:rsidRPr="00877A1F">
        <w:rPr>
          <w:rFonts w:ascii="Sylfaen" w:eastAsia="Sylfaen_PDF_Subset" w:hAnsi="Sylfaen" w:cs="Sylfaen"/>
        </w:rPr>
        <w:t>განათლების</w:t>
      </w:r>
      <w:proofErr w:type="spellEnd"/>
      <w:r w:rsidR="00A47A9F" w:rsidRPr="00877A1F">
        <w:rPr>
          <w:rFonts w:ascii="Sylfaen" w:eastAsia="Sylfaen_PDF_Subset" w:hAnsi="Sylfaen" w:cs="Sylfaen"/>
        </w:rPr>
        <w:t xml:space="preserve"> </w:t>
      </w:r>
      <w:proofErr w:type="spellStart"/>
      <w:r w:rsidR="00A47A9F" w:rsidRPr="00877A1F">
        <w:rPr>
          <w:rFonts w:ascii="Sylfaen" w:eastAsia="Sylfaen_PDF_Subset" w:hAnsi="Sylfaen" w:cs="Sylfaen"/>
        </w:rPr>
        <w:t>ან</w:t>
      </w:r>
      <w:proofErr w:type="spellEnd"/>
      <w:r w:rsidR="00A47A9F" w:rsidRPr="00877A1F">
        <w:rPr>
          <w:rFonts w:ascii="Sylfaen" w:eastAsia="Sylfaen_PDF_Subset" w:hAnsi="Sylfaen" w:cs="Sylfaen"/>
        </w:rPr>
        <w:t xml:space="preserve"> </w:t>
      </w:r>
      <w:proofErr w:type="spellStart"/>
      <w:r w:rsidR="00A47A9F" w:rsidRPr="00877A1F">
        <w:rPr>
          <w:rFonts w:ascii="Sylfaen" w:eastAsia="Sylfaen_PDF_Subset" w:hAnsi="Sylfaen" w:cs="Sylfaen"/>
        </w:rPr>
        <w:t>სკოლაში</w:t>
      </w:r>
      <w:proofErr w:type="spellEnd"/>
      <w:r w:rsidR="00A47A9F" w:rsidRPr="00877A1F">
        <w:rPr>
          <w:rFonts w:ascii="Sylfaen" w:eastAsia="Sylfaen_PDF_Subset" w:hAnsi="Sylfaen" w:cs="Sylfaen"/>
        </w:rPr>
        <w:t xml:space="preserve"> </w:t>
      </w:r>
      <w:proofErr w:type="spellStart"/>
      <w:r w:rsidR="00A47A9F" w:rsidRPr="00877A1F">
        <w:rPr>
          <w:rFonts w:ascii="Sylfaen" w:eastAsia="Sylfaen_PDF_Subset" w:hAnsi="Sylfaen" w:cs="Sylfaen"/>
        </w:rPr>
        <w:t>გადასვლის</w:t>
      </w:r>
      <w:proofErr w:type="spellEnd"/>
      <w:r w:rsidR="00A47A9F" w:rsidRPr="00877A1F">
        <w:rPr>
          <w:rFonts w:ascii="Sylfaen" w:eastAsia="Sylfaen_PDF_Subset" w:hAnsi="Sylfaen" w:cs="Sylfaen_PDF_Subset"/>
        </w:rPr>
        <w:t xml:space="preserve"> </w:t>
      </w:r>
      <w:proofErr w:type="spellStart"/>
      <w:r w:rsidR="00A47A9F" w:rsidRPr="00877A1F">
        <w:rPr>
          <w:rFonts w:ascii="Sylfaen" w:eastAsia="Sylfaen_PDF_Subset" w:hAnsi="Sylfaen" w:cs="Sylfaen"/>
        </w:rPr>
        <w:t>გეგმ</w:t>
      </w:r>
      <w:proofErr w:type="spellEnd"/>
      <w:r w:rsidR="00E00D55">
        <w:rPr>
          <w:rFonts w:ascii="Sylfaen" w:eastAsia="Sylfaen_PDF_Subset" w:hAnsi="Sylfaen" w:cs="Sylfaen"/>
          <w:lang w:val="ka-GE"/>
        </w:rPr>
        <w:t xml:space="preserve">აში. </w:t>
      </w:r>
      <w:r w:rsidR="00A47A9F" w:rsidRPr="00877A1F">
        <w:rPr>
          <w:rFonts w:ascii="Sylfaen" w:eastAsia="Sylfaen_PDF_Subset" w:hAnsi="Sylfaen" w:cs="Sylfaen"/>
          <w:lang w:val="ka-GE"/>
        </w:rPr>
        <w:t xml:space="preserve"> </w:t>
      </w:r>
      <w:r w:rsidR="00E00D55">
        <w:rPr>
          <w:rFonts w:ascii="Sylfaen" w:hAnsi="Sylfaen" w:cs="Sylfaen"/>
          <w:lang w:val="ka-GE"/>
        </w:rPr>
        <w:t>განახლებული გეგმა</w:t>
      </w:r>
      <w:r w:rsidR="00A47A9F">
        <w:rPr>
          <w:rFonts w:ascii="Sylfaen" w:hAnsi="Sylfaen" w:cs="Sylfaen"/>
          <w:lang w:val="ka-GE"/>
        </w:rPr>
        <w:t xml:space="preserve"> შეიძლება</w:t>
      </w:r>
      <w:r w:rsidR="00E00D55">
        <w:rPr>
          <w:rFonts w:ascii="Sylfaen" w:hAnsi="Sylfaen" w:cs="Sylfaen"/>
          <w:lang w:val="ka-GE"/>
        </w:rPr>
        <w:t xml:space="preserve"> მოიცავდეს</w:t>
      </w:r>
      <w:r w:rsidR="00A47A9F">
        <w:rPr>
          <w:rFonts w:ascii="Sylfaen" w:hAnsi="Sylfaen" w:cs="Sylfaen"/>
          <w:lang w:val="ka-GE"/>
        </w:rPr>
        <w:t>:</w:t>
      </w:r>
    </w:p>
    <w:p w14:paraId="46F6A783" w14:textId="77777777" w:rsidR="00121EBE" w:rsidRDefault="00A47A9F" w:rsidP="00E23D23">
      <w:pPr>
        <w:pStyle w:val="ListParagraph"/>
        <w:numPr>
          <w:ilvl w:val="0"/>
          <w:numId w:val="33"/>
        </w:numPr>
        <w:spacing w:line="276" w:lineRule="auto"/>
        <w:jc w:val="both"/>
        <w:rPr>
          <w:rFonts w:ascii="Sylfaen" w:hAnsi="Sylfaen"/>
          <w:lang w:val="ka-GE"/>
        </w:rPr>
      </w:pPr>
      <w:r w:rsidRPr="00877A1F">
        <w:rPr>
          <w:rFonts w:ascii="Sylfaen" w:hAnsi="Sylfaen"/>
          <w:lang w:val="ka-GE"/>
        </w:rPr>
        <w:t xml:space="preserve">ახალ და </w:t>
      </w:r>
      <w:r>
        <w:rPr>
          <w:rFonts w:ascii="Sylfaen" w:hAnsi="Sylfaen"/>
          <w:lang w:val="ka-GE"/>
        </w:rPr>
        <w:t>წინარე</w:t>
      </w:r>
      <w:r w:rsidR="00E00D55">
        <w:rPr>
          <w:rFonts w:ascii="Sylfaen" w:hAnsi="Sylfaen"/>
          <w:lang w:val="ka-GE"/>
        </w:rPr>
        <w:t xml:space="preserve"> გეგმით </w:t>
      </w:r>
      <w:r w:rsidRPr="00877A1F">
        <w:rPr>
          <w:rFonts w:ascii="Sylfaen" w:hAnsi="Sylfaen"/>
          <w:lang w:val="ka-GE"/>
        </w:rPr>
        <w:t xml:space="preserve"> </w:t>
      </w:r>
      <w:r w:rsidR="00E00D55">
        <w:rPr>
          <w:rFonts w:ascii="Sylfaen" w:hAnsi="Sylfaen"/>
          <w:lang w:val="ka-GE"/>
        </w:rPr>
        <w:t xml:space="preserve">განსაზღვრულ </w:t>
      </w:r>
      <w:r w:rsidRPr="00877A1F">
        <w:rPr>
          <w:rFonts w:ascii="Sylfaen" w:hAnsi="Sylfaen"/>
          <w:lang w:val="ka-GE"/>
        </w:rPr>
        <w:t>მიზნებს</w:t>
      </w:r>
      <w:r w:rsidR="00121EBE">
        <w:rPr>
          <w:rFonts w:ascii="Sylfaen" w:hAnsi="Sylfaen"/>
          <w:lang w:val="ka-GE"/>
        </w:rPr>
        <w:t xml:space="preserve"> ან </w:t>
      </w:r>
      <w:r w:rsidRPr="00121EBE">
        <w:rPr>
          <w:rFonts w:ascii="Sylfaen" w:hAnsi="Sylfaen"/>
          <w:lang w:val="ka-GE"/>
        </w:rPr>
        <w:t xml:space="preserve"> ახალ მიზნებს</w:t>
      </w:r>
    </w:p>
    <w:p w14:paraId="70AF3B60" w14:textId="4BE6DEDB" w:rsidR="00121EBE" w:rsidRDefault="00A47A9F" w:rsidP="00E23D23">
      <w:pPr>
        <w:pStyle w:val="ListParagraph"/>
        <w:numPr>
          <w:ilvl w:val="0"/>
          <w:numId w:val="33"/>
        </w:numPr>
        <w:spacing w:line="276" w:lineRule="auto"/>
        <w:jc w:val="both"/>
        <w:rPr>
          <w:rFonts w:ascii="Sylfaen" w:hAnsi="Sylfaen"/>
          <w:lang w:val="ka-GE"/>
        </w:rPr>
      </w:pPr>
      <w:r w:rsidRPr="00121EBE">
        <w:rPr>
          <w:rFonts w:ascii="Sylfaen" w:hAnsi="Sylfaen" w:cs="Sylfaen"/>
          <w:lang w:val="ka-GE"/>
        </w:rPr>
        <w:t>წინარე</w:t>
      </w:r>
      <w:r w:rsidRPr="00121EBE">
        <w:rPr>
          <w:rFonts w:ascii="Sylfaen" w:hAnsi="Sylfaen"/>
          <w:lang w:val="ka-GE"/>
        </w:rPr>
        <w:t xml:space="preserve"> </w:t>
      </w:r>
      <w:r w:rsidR="00E00D55" w:rsidRPr="00121EBE">
        <w:rPr>
          <w:rFonts w:ascii="Sylfaen" w:hAnsi="Sylfaen"/>
          <w:lang w:val="ka-GE"/>
        </w:rPr>
        <w:t xml:space="preserve">გეგმით განსაზღვრულ </w:t>
      </w:r>
      <w:r w:rsidRPr="00121EBE">
        <w:rPr>
          <w:rFonts w:ascii="Sylfaen" w:hAnsi="Sylfaen"/>
          <w:lang w:val="ka-GE"/>
        </w:rPr>
        <w:t>და ახალ აქტივობებს</w:t>
      </w:r>
      <w:r w:rsidR="00121EBE" w:rsidRPr="00121EBE">
        <w:rPr>
          <w:rFonts w:ascii="Sylfaen" w:hAnsi="Sylfaen"/>
          <w:lang w:val="ka-GE"/>
        </w:rPr>
        <w:t xml:space="preserve"> ან </w:t>
      </w:r>
      <w:r w:rsidR="00121EBE">
        <w:rPr>
          <w:rFonts w:ascii="Sylfaen" w:hAnsi="Sylfaen"/>
          <w:lang w:val="ka-GE"/>
        </w:rPr>
        <w:t xml:space="preserve">მხოლოდ </w:t>
      </w:r>
      <w:r w:rsidRPr="00121EBE">
        <w:rPr>
          <w:rFonts w:ascii="Sylfaen" w:hAnsi="Sylfaen" w:cs="Sylfaen"/>
          <w:lang w:val="ka-GE"/>
        </w:rPr>
        <w:t>ახალ</w:t>
      </w:r>
      <w:r w:rsidRPr="00121EBE">
        <w:rPr>
          <w:rFonts w:ascii="Sylfaen" w:hAnsi="Sylfaen"/>
          <w:lang w:val="ka-GE"/>
        </w:rPr>
        <w:t xml:space="preserve"> აქტივობებს </w:t>
      </w:r>
    </w:p>
    <w:p w14:paraId="2B2E8B41" w14:textId="6613C12F" w:rsidR="00121EBE" w:rsidRPr="00121EBE" w:rsidRDefault="00A47A9F" w:rsidP="00E23D23">
      <w:pPr>
        <w:pStyle w:val="ListParagraph"/>
        <w:numPr>
          <w:ilvl w:val="0"/>
          <w:numId w:val="33"/>
        </w:numPr>
        <w:spacing w:line="276" w:lineRule="auto"/>
        <w:jc w:val="both"/>
        <w:rPr>
          <w:rFonts w:ascii="Sylfaen" w:hAnsi="Sylfaen"/>
          <w:lang w:val="ka-GE"/>
        </w:rPr>
      </w:pPr>
      <w:r w:rsidRPr="00121EBE">
        <w:rPr>
          <w:rFonts w:ascii="Sylfaen" w:hAnsi="Sylfaen" w:cs="Sylfaen"/>
          <w:lang w:val="ka-GE"/>
        </w:rPr>
        <w:lastRenderedPageBreak/>
        <w:t>წინარე</w:t>
      </w:r>
      <w:r w:rsidRPr="00121EBE">
        <w:rPr>
          <w:rFonts w:ascii="Sylfaen" w:hAnsi="Sylfaen"/>
          <w:lang w:val="ka-GE"/>
        </w:rPr>
        <w:t xml:space="preserve"> გეგმებით განსაზღვრულ და ახალ სამუშაო რესურსებს</w:t>
      </w:r>
      <w:r w:rsidR="00121EBE">
        <w:rPr>
          <w:rFonts w:ascii="Sylfaen" w:hAnsi="Sylfaen"/>
          <w:lang w:val="ka-GE"/>
        </w:rPr>
        <w:t xml:space="preserve"> ან </w:t>
      </w:r>
      <w:r w:rsidRPr="00121EBE">
        <w:rPr>
          <w:rFonts w:ascii="Sylfaen" w:hAnsi="Sylfaen" w:cs="Sylfaen"/>
          <w:lang w:val="ka-GE"/>
        </w:rPr>
        <w:t>მხოლოდ</w:t>
      </w:r>
      <w:r w:rsidRPr="00121EBE">
        <w:rPr>
          <w:rFonts w:ascii="Sylfaen" w:hAnsi="Sylfaen"/>
          <w:lang w:val="ka-GE"/>
        </w:rPr>
        <w:t xml:space="preserve"> ახალ სამუშაო რესურსებს </w:t>
      </w:r>
    </w:p>
    <w:p w14:paraId="675CE416" w14:textId="71D8F4A6" w:rsidR="008D3012" w:rsidRPr="00121EBE" w:rsidRDefault="00A47A9F" w:rsidP="00E23D23">
      <w:pPr>
        <w:pStyle w:val="ListParagraph"/>
        <w:numPr>
          <w:ilvl w:val="0"/>
          <w:numId w:val="33"/>
        </w:numPr>
        <w:spacing w:line="276" w:lineRule="auto"/>
        <w:jc w:val="both"/>
        <w:rPr>
          <w:rFonts w:ascii="Sylfaen" w:hAnsi="Sylfaen"/>
          <w:lang w:val="ka-GE"/>
        </w:rPr>
      </w:pPr>
      <w:r w:rsidRPr="00121EBE">
        <w:rPr>
          <w:rFonts w:ascii="Sylfaen" w:hAnsi="Sylfaen" w:cs="Sylfaen"/>
          <w:lang w:val="ka-GE"/>
        </w:rPr>
        <w:t>თერაპიების</w:t>
      </w:r>
      <w:r w:rsidRPr="00121EBE">
        <w:rPr>
          <w:rFonts w:ascii="Sylfaen" w:hAnsi="Sylfaen"/>
          <w:lang w:val="ka-GE"/>
        </w:rPr>
        <w:t xml:space="preserve"> განსხვავებულ სიხშირეს, ვიდრე  პირისპირ მომსახურების ფარგლებში იყო განსაზღვრული   </w:t>
      </w:r>
      <w:r w:rsidR="00783625" w:rsidRPr="00121EBE">
        <w:rPr>
          <w:rFonts w:ascii="Sylfaen" w:hAnsi="Sylfaen"/>
          <w:lang w:val="ka-GE"/>
        </w:rPr>
        <w:t xml:space="preserve">და </w:t>
      </w:r>
      <w:r w:rsidRPr="00121EBE">
        <w:rPr>
          <w:rFonts w:ascii="Sylfaen" w:hAnsi="Sylfaen" w:cs="Sylfaen"/>
          <w:lang w:val="ka-GE"/>
        </w:rPr>
        <w:t>გამორიცხავდეს</w:t>
      </w:r>
      <w:r w:rsidRPr="00121EBE">
        <w:rPr>
          <w:rFonts w:ascii="Sylfaen" w:hAnsi="Sylfaen"/>
          <w:lang w:val="ka-GE"/>
        </w:rPr>
        <w:t xml:space="preserve"> იმ თერაპიებს, რომელთა განხორციელებაც შეუძლებელია დისტანციურად თერაპიის სპეციფიკის გათვალისწინებით (მაგ.: ფიზიოთერაპია, აკვა თერაპია). </w:t>
      </w:r>
    </w:p>
    <w:p w14:paraId="3D537A8F" w14:textId="06B79DC5" w:rsidR="005F0751" w:rsidRPr="00240F70" w:rsidRDefault="00240F70" w:rsidP="003671C9">
      <w:pPr>
        <w:spacing w:line="276" w:lineRule="auto"/>
        <w:jc w:val="both"/>
        <w:rPr>
          <w:rFonts w:ascii="Sylfaen" w:eastAsia="Sylfaen_PDF_Subset" w:hAnsi="Sylfaen" w:cs="Sylfaen_PDF_Subset"/>
          <w:lang w:val="ka-GE"/>
        </w:rPr>
      </w:pPr>
      <w:r w:rsidRPr="00240F70">
        <w:rPr>
          <w:rFonts w:ascii="Sylfaen" w:eastAsia="Sylfaen_PDF_Subset" w:hAnsi="Sylfaen" w:cs="Sylfaen_PDF_Subset"/>
          <w:lang w:val="ka-GE"/>
        </w:rPr>
        <w:t xml:space="preserve">ამასთანავე, </w:t>
      </w:r>
      <w:r>
        <w:rPr>
          <w:rFonts w:ascii="Sylfaen" w:eastAsia="Sylfaen_PDF_Subset" w:hAnsi="Sylfaen" w:cs="Sylfaen_PDF_Subset"/>
          <w:lang w:val="ka-GE"/>
        </w:rPr>
        <w:t xml:space="preserve">ოჯახთან უნდა შეთანხმდეს </w:t>
      </w:r>
      <w:proofErr w:type="spellStart"/>
      <w:r>
        <w:rPr>
          <w:rFonts w:ascii="Sylfaen" w:eastAsia="Sylfaen_PDF_Subset" w:hAnsi="Sylfaen" w:cs="Sylfaen_PDF_Subset"/>
          <w:lang w:val="ka-GE"/>
        </w:rPr>
        <w:t>ტელესესი</w:t>
      </w:r>
      <w:r w:rsidR="00BA6D94">
        <w:rPr>
          <w:rFonts w:ascii="Sylfaen" w:eastAsia="Sylfaen_PDF_Subset" w:hAnsi="Sylfaen" w:cs="Sylfaen_PDF_Subset"/>
          <w:lang w:val="ka-GE"/>
        </w:rPr>
        <w:t>ების</w:t>
      </w:r>
      <w:proofErr w:type="spellEnd"/>
      <w:r w:rsidR="00BA6D94">
        <w:rPr>
          <w:rFonts w:ascii="Sylfaen" w:eastAsia="Sylfaen_PDF_Subset" w:hAnsi="Sylfaen" w:cs="Sylfaen_PDF_Subset"/>
          <w:lang w:val="ka-GE"/>
        </w:rPr>
        <w:t xml:space="preserve"> </w:t>
      </w:r>
      <w:r>
        <w:rPr>
          <w:rFonts w:ascii="Sylfaen" w:eastAsia="Sylfaen_PDF_Subset" w:hAnsi="Sylfaen" w:cs="Sylfaen_PDF_Subset"/>
          <w:lang w:val="ka-GE"/>
        </w:rPr>
        <w:t xml:space="preserve">ჩატარების </w:t>
      </w:r>
      <w:r w:rsidR="00BA6D94">
        <w:rPr>
          <w:rFonts w:ascii="Sylfaen" w:eastAsia="Sylfaen_PDF_Subset" w:hAnsi="Sylfaen" w:cs="Sylfaen_PDF_Subset"/>
          <w:lang w:val="ka-GE"/>
        </w:rPr>
        <w:t xml:space="preserve">ინდივიდუალური განრიგი. გარკვეულ შემთხვევებში, შესაძლოა როგორც ოჯახისთვის, ასევე მომსახურებისთვის, ონლაინ სესიების ჩასატარებლად </w:t>
      </w:r>
      <w:r w:rsidR="00615D86">
        <w:rPr>
          <w:rFonts w:ascii="Sylfaen" w:eastAsia="Sylfaen_PDF_Subset" w:hAnsi="Sylfaen" w:cs="Sylfaen_PDF_Subset"/>
          <w:lang w:val="ka-GE"/>
        </w:rPr>
        <w:t>მოსახერხებელი იყოს</w:t>
      </w:r>
      <w:r w:rsidR="00BA6D94">
        <w:rPr>
          <w:rFonts w:ascii="Sylfaen" w:eastAsia="Sylfaen_PDF_Subset" w:hAnsi="Sylfaen" w:cs="Sylfaen_PDF_Subset"/>
          <w:lang w:val="ka-GE"/>
        </w:rPr>
        <w:t xml:space="preserve"> ი</w:t>
      </w:r>
      <w:r w:rsidR="00952FF0">
        <w:rPr>
          <w:rFonts w:ascii="Sylfaen" w:eastAsia="Sylfaen_PDF_Subset" w:hAnsi="Sylfaen" w:cs="Sylfaen_PDF_Subset"/>
          <w:lang w:val="ka-GE"/>
        </w:rPr>
        <w:t>ს</w:t>
      </w:r>
      <w:r w:rsidR="00BA6D94">
        <w:rPr>
          <w:rFonts w:ascii="Sylfaen" w:eastAsia="Sylfaen_PDF_Subset" w:hAnsi="Sylfaen" w:cs="Sylfaen_PDF_Subset"/>
          <w:lang w:val="ka-GE"/>
        </w:rPr>
        <w:t xml:space="preserve"> დღეები და დღის</w:t>
      </w:r>
      <w:r w:rsidR="00952FF0">
        <w:rPr>
          <w:rFonts w:ascii="Sylfaen" w:eastAsia="Sylfaen_PDF_Subset" w:hAnsi="Sylfaen" w:cs="Sylfaen_PDF_Subset"/>
          <w:lang w:val="ka-GE"/>
        </w:rPr>
        <w:t xml:space="preserve"> ის</w:t>
      </w:r>
      <w:r w:rsidR="00BA6D94">
        <w:rPr>
          <w:rFonts w:ascii="Sylfaen" w:eastAsia="Sylfaen_PDF_Subset" w:hAnsi="Sylfaen" w:cs="Sylfaen_PDF_Subset"/>
          <w:lang w:val="ka-GE"/>
        </w:rPr>
        <w:t xml:space="preserve"> პერიოდები, რომელიც კონტაქტური</w:t>
      </w:r>
      <w:r w:rsidR="00952FF0">
        <w:rPr>
          <w:rFonts w:ascii="Sylfaen" w:eastAsia="Sylfaen_PDF_Subset" w:hAnsi="Sylfaen" w:cs="Sylfaen_PDF_Subset"/>
          <w:lang w:val="ka-GE"/>
        </w:rPr>
        <w:t>/პირისპირ</w:t>
      </w:r>
      <w:r w:rsidR="00BA6D94">
        <w:rPr>
          <w:rFonts w:ascii="Sylfaen" w:eastAsia="Sylfaen_PDF_Subset" w:hAnsi="Sylfaen" w:cs="Sylfaen_PDF_Subset"/>
          <w:lang w:val="ka-GE"/>
        </w:rPr>
        <w:t xml:space="preserve"> მომსახურების ფარგლებში იყო </w:t>
      </w:r>
      <w:r w:rsidR="00952FF0">
        <w:rPr>
          <w:rFonts w:ascii="Sylfaen" w:eastAsia="Sylfaen_PDF_Subset" w:hAnsi="Sylfaen" w:cs="Sylfaen_PDF_Subset"/>
          <w:lang w:val="ka-GE"/>
        </w:rPr>
        <w:t xml:space="preserve">განსაზღვრული </w:t>
      </w:r>
      <w:r w:rsidRPr="00B307D2">
        <w:rPr>
          <w:rFonts w:ascii="Sylfaen" w:eastAsia="Sylfaen_PDF_Subset" w:hAnsi="Sylfaen" w:cs="Sylfaen_PDF_Subset"/>
          <w:i/>
          <w:lang w:val="ka-GE"/>
        </w:rPr>
        <w:t>(</w:t>
      </w:r>
      <w:r w:rsidR="00B307D2" w:rsidRPr="00B307D2">
        <w:rPr>
          <w:rFonts w:ascii="Sylfaen" w:eastAsia="Sylfaen_PDF_Subset" w:hAnsi="Sylfaen" w:cs="Sylfaen_PDF_Subset"/>
          <w:i/>
          <w:lang w:val="ka-GE"/>
        </w:rPr>
        <w:t xml:space="preserve">ინდივიდუალური განრიგის მაგალითი წარმოდგენილია </w:t>
      </w:r>
      <w:r w:rsidRPr="00B307D2">
        <w:rPr>
          <w:rFonts w:ascii="Sylfaen" w:eastAsia="Sylfaen_PDF_Subset" w:hAnsi="Sylfaen" w:cs="Sylfaen_PDF_Subset"/>
          <w:i/>
          <w:lang w:val="ka-GE"/>
        </w:rPr>
        <w:t>დანართ</w:t>
      </w:r>
      <w:r w:rsidR="00B307D2" w:rsidRPr="00B307D2">
        <w:rPr>
          <w:rFonts w:ascii="Sylfaen" w:eastAsia="Sylfaen_PDF_Subset" w:hAnsi="Sylfaen" w:cs="Sylfaen_PDF_Subset"/>
          <w:i/>
          <w:lang w:val="ka-GE"/>
        </w:rPr>
        <w:t>ში</w:t>
      </w:r>
      <w:r w:rsidRPr="00B307D2">
        <w:rPr>
          <w:rFonts w:ascii="Sylfaen" w:eastAsia="Sylfaen_PDF_Subset" w:hAnsi="Sylfaen" w:cs="Sylfaen_PDF_Subset"/>
          <w:i/>
          <w:lang w:val="ka-GE"/>
        </w:rPr>
        <w:t xml:space="preserve"> N2).</w:t>
      </w:r>
      <w:r>
        <w:rPr>
          <w:rFonts w:ascii="Sylfaen" w:eastAsia="Sylfaen_PDF_Subset" w:hAnsi="Sylfaen" w:cs="Sylfaen_PDF_Subset"/>
          <w:lang w:val="ka-GE"/>
        </w:rPr>
        <w:t xml:space="preserve"> </w:t>
      </w:r>
    </w:p>
    <w:p w14:paraId="00788378" w14:textId="77777777" w:rsidR="00240F70" w:rsidRDefault="00240F70" w:rsidP="00144D0B">
      <w:pPr>
        <w:spacing w:line="276" w:lineRule="auto"/>
        <w:jc w:val="both"/>
        <w:rPr>
          <w:rFonts w:ascii="Sylfaen" w:eastAsia="Sylfaen_PDF_Subset" w:hAnsi="Sylfaen" w:cs="Sylfaen_PDF_Subset"/>
          <w:b/>
          <w:lang w:val="ka-GE"/>
        </w:rPr>
      </w:pPr>
    </w:p>
    <w:p w14:paraId="68E11DF6" w14:textId="5EF5382A" w:rsidR="00E42830" w:rsidRPr="00144D0B" w:rsidRDefault="00D86363" w:rsidP="00144D0B">
      <w:pPr>
        <w:spacing w:line="276" w:lineRule="auto"/>
        <w:jc w:val="both"/>
        <w:rPr>
          <w:rFonts w:ascii="Sylfaen" w:eastAsia="Sylfaen_PDF_Subset" w:hAnsi="Sylfaen" w:cs="Sylfaen_PDF_Subset"/>
          <w:b/>
          <w:lang w:val="ka-GE"/>
        </w:rPr>
      </w:pPr>
      <w:r w:rsidRPr="00D86363">
        <w:rPr>
          <w:rFonts w:ascii="Sylfaen" w:eastAsia="Sylfaen_PDF_Subset" w:hAnsi="Sylfaen" w:cs="Sylfaen_PDF_Subset"/>
          <w:b/>
          <w:lang w:val="ka-GE"/>
        </w:rPr>
        <w:t xml:space="preserve">დანართი N1 </w:t>
      </w:r>
      <w:r w:rsidR="00144D0B">
        <w:rPr>
          <w:rFonts w:ascii="Sylfaen" w:eastAsia="Sylfaen_PDF_Subset" w:hAnsi="Sylfaen" w:cs="Sylfaen_PDF_Subset"/>
          <w:b/>
          <w:lang w:val="ka-GE"/>
        </w:rPr>
        <w:t xml:space="preserve">- </w:t>
      </w:r>
      <w:r w:rsidR="00E42830" w:rsidRPr="00431F25">
        <w:rPr>
          <w:rFonts w:ascii="Sylfaen" w:hAnsi="Sylfaen"/>
          <w:b/>
          <w:lang w:val="ka-GE"/>
        </w:rPr>
        <w:t xml:space="preserve">ბენეფიციარების </w:t>
      </w:r>
      <w:r w:rsidR="00E42830">
        <w:rPr>
          <w:rFonts w:ascii="Sylfaen" w:hAnsi="Sylfaen"/>
          <w:b/>
          <w:lang w:val="ka-GE"/>
        </w:rPr>
        <w:t xml:space="preserve">მიმდინარე </w:t>
      </w:r>
      <w:r w:rsidR="00E42830" w:rsidRPr="00431F25">
        <w:rPr>
          <w:rFonts w:ascii="Sylfaen" w:hAnsi="Sylfaen"/>
          <w:b/>
          <w:lang w:val="ka-GE"/>
        </w:rPr>
        <w:t xml:space="preserve">საჭიროებების დისტანციურად </w:t>
      </w:r>
      <w:r w:rsidR="004D2F79">
        <w:rPr>
          <w:rFonts w:ascii="Sylfaen" w:hAnsi="Sylfaen"/>
          <w:b/>
          <w:lang w:val="ka-GE"/>
        </w:rPr>
        <w:t>განსაზღვრის</w:t>
      </w:r>
      <w:r w:rsidR="00E42830">
        <w:rPr>
          <w:rFonts w:ascii="Sylfaen" w:hAnsi="Sylfaen"/>
          <w:b/>
          <w:lang w:val="ka-GE"/>
        </w:rPr>
        <w:t xml:space="preserve"> ფორმა</w:t>
      </w:r>
      <w:r w:rsidR="00515C12">
        <w:rPr>
          <w:rFonts w:ascii="Sylfaen" w:hAnsi="Sylfaen"/>
          <w:b/>
          <w:lang w:val="ka-GE"/>
        </w:rPr>
        <w:t xml:space="preserve"> </w:t>
      </w:r>
    </w:p>
    <w:p w14:paraId="58BA87C3" w14:textId="3B3461BE" w:rsidR="00515C12" w:rsidRDefault="00515C12" w:rsidP="00144D0B">
      <w:pPr>
        <w:spacing w:line="276" w:lineRule="auto"/>
        <w:jc w:val="both"/>
        <w:rPr>
          <w:rFonts w:ascii="Sylfaen" w:hAnsi="Sylfaen"/>
          <w:lang w:val="ka-GE"/>
        </w:rPr>
      </w:pPr>
      <w:r w:rsidRPr="00515C12">
        <w:rPr>
          <w:rFonts w:ascii="Sylfaen" w:hAnsi="Sylfaen"/>
          <w:lang w:val="ka-GE"/>
        </w:rPr>
        <w:t>აღნიშნული ფორმის</w:t>
      </w:r>
      <w:r>
        <w:rPr>
          <w:rFonts w:ascii="Sylfaen" w:hAnsi="Sylfaen"/>
          <w:lang w:val="ka-GE"/>
        </w:rPr>
        <w:t xml:space="preserve"> შევსება ხდება </w:t>
      </w:r>
      <w:r w:rsidR="00BC7FF3">
        <w:rPr>
          <w:rFonts w:ascii="Sylfaen" w:hAnsi="Sylfaen"/>
          <w:lang w:val="ka-GE"/>
        </w:rPr>
        <w:t>მხოლოდ სრული დისტანციური ან</w:t>
      </w:r>
      <w:r w:rsidR="00EE2E5B">
        <w:rPr>
          <w:rFonts w:ascii="Sylfaen" w:hAnsi="Sylfaen"/>
          <w:lang w:val="ka-GE"/>
        </w:rPr>
        <w:t xml:space="preserve"> ჰიბრიდული მოდელის ფარგლებში</w:t>
      </w:r>
      <w:r w:rsidR="00BC7FF3">
        <w:rPr>
          <w:rFonts w:ascii="Sylfaen" w:hAnsi="Sylfaen"/>
          <w:lang w:val="ka-GE"/>
        </w:rPr>
        <w:t xml:space="preserve"> შედარებით </w:t>
      </w:r>
      <w:r w:rsidR="002D623F">
        <w:rPr>
          <w:rFonts w:ascii="Sylfaen" w:hAnsi="Sylfaen"/>
          <w:lang w:val="ka-GE"/>
        </w:rPr>
        <w:t xml:space="preserve">გრძელვადიანი </w:t>
      </w:r>
      <w:r w:rsidR="00BC7FF3">
        <w:rPr>
          <w:rFonts w:ascii="Sylfaen" w:hAnsi="Sylfaen"/>
          <w:lang w:val="ka-GE"/>
        </w:rPr>
        <w:t>დისტანციური მომსახურების შეთავაზების შემთხვევაში</w:t>
      </w:r>
      <w:r w:rsidR="00EE2E5B">
        <w:rPr>
          <w:rFonts w:ascii="Sylfaen" w:hAnsi="Sylfaen"/>
          <w:lang w:val="ka-GE"/>
        </w:rPr>
        <w:t>.</w:t>
      </w:r>
      <w:r w:rsidR="002D623F">
        <w:rPr>
          <w:rFonts w:ascii="Sylfaen" w:hAnsi="Sylfaen"/>
          <w:lang w:val="ka-GE"/>
        </w:rPr>
        <w:t xml:space="preserve"> </w:t>
      </w:r>
      <w:r w:rsidR="00BC7FF3">
        <w:rPr>
          <w:rFonts w:ascii="Sylfaen" w:hAnsi="Sylfaen"/>
          <w:lang w:val="ka-GE"/>
        </w:rPr>
        <w:t>აღნიშნული დოკუმენტის შევსების საჭიროება არ დგას იმ შემთხვევაში, როდესაც ბენეფიციარს მხოლოდ რამდენიმე სესია უტარდება დისტანციურად</w:t>
      </w:r>
      <w:r w:rsidR="00463F85">
        <w:rPr>
          <w:rFonts w:ascii="Sylfaen" w:hAnsi="Sylfaen"/>
          <w:lang w:val="ka-GE"/>
        </w:rPr>
        <w:t xml:space="preserve"> მომსახურების ჩვეულ რეჟიმში მუშაობის დროს</w:t>
      </w:r>
      <w:r w:rsidR="00BC7FF3">
        <w:rPr>
          <w:rFonts w:ascii="Sylfaen" w:hAnsi="Sylfaen"/>
          <w:lang w:val="ka-GE"/>
        </w:rPr>
        <w:t xml:space="preserve">. </w:t>
      </w:r>
      <w:r w:rsidR="000543B3" w:rsidRPr="00144D0B">
        <w:rPr>
          <w:rFonts w:ascii="Sylfaen" w:hAnsi="Sylfaen"/>
          <w:lang w:val="ka-GE"/>
        </w:rPr>
        <w:t xml:space="preserve">ამასთანავე, </w:t>
      </w:r>
      <w:r w:rsidR="00A318D6">
        <w:rPr>
          <w:rFonts w:ascii="Sylfaen" w:hAnsi="Sylfaen"/>
          <w:lang w:val="ka-GE"/>
        </w:rPr>
        <w:t>წინამდებარე</w:t>
      </w:r>
      <w:r w:rsidR="000543B3" w:rsidRPr="00144D0B">
        <w:rPr>
          <w:rFonts w:ascii="Sylfaen" w:hAnsi="Sylfaen"/>
          <w:lang w:val="ka-GE"/>
        </w:rPr>
        <w:t xml:space="preserve"> ფორმა მხოლოდ </w:t>
      </w:r>
      <w:r w:rsidR="00144D0B">
        <w:rPr>
          <w:rFonts w:ascii="Sylfaen" w:hAnsi="Sylfaen"/>
          <w:lang w:val="ka-GE"/>
        </w:rPr>
        <w:t>ნიმუშს წარმოადგენს</w:t>
      </w:r>
      <w:r w:rsidR="00DD03D4" w:rsidRPr="00144D0B">
        <w:rPr>
          <w:rFonts w:ascii="Sylfaen" w:hAnsi="Sylfaen"/>
          <w:lang w:val="ka-GE"/>
        </w:rPr>
        <w:t xml:space="preserve"> და სხვადასხვა მომსახურების ფარგლებში, შესაძლოა</w:t>
      </w:r>
      <w:r w:rsidR="00D63D99" w:rsidRPr="00144D0B">
        <w:rPr>
          <w:rFonts w:ascii="Sylfaen" w:hAnsi="Sylfaen"/>
          <w:lang w:val="ka-GE"/>
        </w:rPr>
        <w:t xml:space="preserve"> მოხდეს მოცემული ფორმის გადაკეთება/მორგება, ახლის</w:t>
      </w:r>
      <w:r w:rsidR="00DD03D4" w:rsidRPr="00144D0B">
        <w:rPr>
          <w:rFonts w:ascii="Sylfaen" w:hAnsi="Sylfaen"/>
          <w:lang w:val="ka-GE"/>
        </w:rPr>
        <w:t xml:space="preserve"> </w:t>
      </w:r>
      <w:r w:rsidR="00D63D99" w:rsidRPr="00144D0B">
        <w:rPr>
          <w:rFonts w:ascii="Sylfaen" w:hAnsi="Sylfaen"/>
          <w:lang w:val="ka-GE"/>
        </w:rPr>
        <w:t xml:space="preserve">შემუშავება ან </w:t>
      </w:r>
      <w:r w:rsidR="00DD03D4" w:rsidRPr="00144D0B">
        <w:rPr>
          <w:rFonts w:ascii="Sylfaen" w:hAnsi="Sylfaen"/>
          <w:lang w:val="ka-GE"/>
        </w:rPr>
        <w:t>მომსახურებ</w:t>
      </w:r>
      <w:r w:rsidR="00144D0B" w:rsidRPr="00144D0B">
        <w:rPr>
          <w:rFonts w:ascii="Sylfaen" w:hAnsi="Sylfaen"/>
          <w:lang w:val="ka-GE"/>
        </w:rPr>
        <w:t>აში უკვე არსებული და</w:t>
      </w:r>
      <w:r w:rsidR="00DD03D4" w:rsidRPr="00144D0B">
        <w:rPr>
          <w:rFonts w:ascii="Sylfaen" w:hAnsi="Sylfaen"/>
          <w:lang w:val="ka-GE"/>
        </w:rPr>
        <w:t xml:space="preserve"> </w:t>
      </w:r>
      <w:r w:rsidR="000543B3" w:rsidRPr="00144D0B">
        <w:rPr>
          <w:rFonts w:ascii="Sylfaen" w:hAnsi="Sylfaen"/>
          <w:lang w:val="ka-GE"/>
        </w:rPr>
        <w:t>სტანდარტით განსაზღვრული ფორმ</w:t>
      </w:r>
      <w:r w:rsidR="00D63D99" w:rsidRPr="00144D0B">
        <w:rPr>
          <w:rFonts w:ascii="Sylfaen" w:hAnsi="Sylfaen"/>
          <w:lang w:val="ka-GE"/>
        </w:rPr>
        <w:t xml:space="preserve">ის გამოყენება (ასეთის არსებობის შემთხვევაში). </w:t>
      </w:r>
      <w:r w:rsidR="00DD03D4" w:rsidRPr="00144D0B">
        <w:rPr>
          <w:rFonts w:ascii="Sylfaen" w:hAnsi="Sylfaen"/>
          <w:lang w:val="ka-GE"/>
        </w:rPr>
        <w:t xml:space="preserve"> </w:t>
      </w:r>
    </w:p>
    <w:p w14:paraId="044BA316" w14:textId="64DCD734" w:rsidR="000543B3" w:rsidRDefault="000543B3" w:rsidP="00515C12">
      <w:pPr>
        <w:jc w:val="both"/>
        <w:rPr>
          <w:rFonts w:ascii="Sylfaen" w:hAnsi="Sylfaen"/>
          <w:lang w:val="ka-GE"/>
        </w:rPr>
      </w:pPr>
    </w:p>
    <w:p w14:paraId="0738CBCC" w14:textId="77777777" w:rsidR="000543B3" w:rsidRPr="00BC7FF3" w:rsidRDefault="000543B3" w:rsidP="00515C12">
      <w:pPr>
        <w:jc w:val="both"/>
        <w:rPr>
          <w:rFonts w:ascii="Sylfaen" w:hAnsi="Sylfaen"/>
          <w:lang w:val="ka-GE"/>
        </w:rPr>
      </w:pPr>
    </w:p>
    <w:tbl>
      <w:tblPr>
        <w:tblStyle w:val="TableGrid"/>
        <w:tblW w:w="0" w:type="auto"/>
        <w:tblLook w:val="04A0" w:firstRow="1" w:lastRow="0" w:firstColumn="1" w:lastColumn="0" w:noHBand="0" w:noVBand="1"/>
      </w:tblPr>
      <w:tblGrid>
        <w:gridCol w:w="2480"/>
        <w:gridCol w:w="346"/>
        <w:gridCol w:w="1873"/>
        <w:gridCol w:w="422"/>
        <w:gridCol w:w="2147"/>
        <w:gridCol w:w="2082"/>
      </w:tblGrid>
      <w:tr w:rsidR="00084CD0" w14:paraId="789C86E7" w14:textId="77777777" w:rsidTr="00084CD0">
        <w:tc>
          <w:tcPr>
            <w:tcW w:w="2826" w:type="dxa"/>
            <w:gridSpan w:val="2"/>
          </w:tcPr>
          <w:p w14:paraId="1F475047" w14:textId="77777777" w:rsidR="00084CD0" w:rsidRPr="00A51AF7" w:rsidRDefault="00084CD0" w:rsidP="00260460">
            <w:pPr>
              <w:rPr>
                <w:rFonts w:ascii="Sylfaen" w:hAnsi="Sylfaen"/>
                <w:b/>
                <w:lang w:val="ka-GE"/>
              </w:rPr>
            </w:pPr>
            <w:r>
              <w:rPr>
                <w:rFonts w:ascii="Sylfaen" w:hAnsi="Sylfaen"/>
                <w:b/>
                <w:lang w:val="ka-GE"/>
              </w:rPr>
              <w:t xml:space="preserve">ბენეფიციარის </w:t>
            </w:r>
            <w:r w:rsidRPr="00A51AF7">
              <w:rPr>
                <w:rFonts w:ascii="Sylfaen" w:hAnsi="Sylfaen"/>
                <w:b/>
                <w:lang w:val="ka-GE"/>
              </w:rPr>
              <w:t xml:space="preserve"> სახელი, გვარი: </w:t>
            </w:r>
          </w:p>
          <w:p w14:paraId="0DDF8039" w14:textId="77777777" w:rsidR="00084CD0" w:rsidRPr="00A51AF7" w:rsidRDefault="00084CD0" w:rsidP="00260460">
            <w:pPr>
              <w:rPr>
                <w:b/>
              </w:rPr>
            </w:pPr>
          </w:p>
        </w:tc>
        <w:tc>
          <w:tcPr>
            <w:tcW w:w="2295" w:type="dxa"/>
            <w:gridSpan w:val="2"/>
          </w:tcPr>
          <w:p w14:paraId="5246C8AC" w14:textId="77777777" w:rsidR="00084CD0" w:rsidRPr="00A51AF7" w:rsidRDefault="00084CD0" w:rsidP="00260460">
            <w:pPr>
              <w:rPr>
                <w:b/>
              </w:rPr>
            </w:pPr>
            <w:r w:rsidRPr="00084CD0">
              <w:rPr>
                <w:rFonts w:ascii="Sylfaen" w:hAnsi="Sylfaen"/>
                <w:b/>
                <w:lang w:val="ka-GE"/>
              </w:rPr>
              <w:t>ბენეფიციარის პ/ნ:</w:t>
            </w:r>
          </w:p>
        </w:tc>
        <w:tc>
          <w:tcPr>
            <w:tcW w:w="2147" w:type="dxa"/>
          </w:tcPr>
          <w:p w14:paraId="008D50A5" w14:textId="77777777" w:rsidR="00084CD0" w:rsidRPr="00A51AF7" w:rsidRDefault="00084CD0" w:rsidP="00260460">
            <w:pPr>
              <w:rPr>
                <w:b/>
              </w:rPr>
            </w:pPr>
            <w:r w:rsidRPr="00A51AF7">
              <w:rPr>
                <w:rFonts w:ascii="Sylfaen" w:hAnsi="Sylfaen"/>
                <w:b/>
                <w:lang w:val="ka-GE"/>
              </w:rPr>
              <w:t>ასაკი:</w:t>
            </w:r>
          </w:p>
        </w:tc>
        <w:tc>
          <w:tcPr>
            <w:tcW w:w="2082" w:type="dxa"/>
          </w:tcPr>
          <w:p w14:paraId="485B7B78" w14:textId="77777777" w:rsidR="00084CD0" w:rsidRPr="00A51AF7" w:rsidRDefault="00084CD0" w:rsidP="00260460">
            <w:pPr>
              <w:rPr>
                <w:rFonts w:ascii="Sylfaen" w:hAnsi="Sylfaen"/>
                <w:b/>
                <w:lang w:val="ka-GE"/>
              </w:rPr>
            </w:pPr>
            <w:r>
              <w:rPr>
                <w:rFonts w:ascii="Sylfaen" w:hAnsi="Sylfaen"/>
                <w:b/>
                <w:lang w:val="ka-GE"/>
              </w:rPr>
              <w:t xml:space="preserve">შევსების </w:t>
            </w:r>
            <w:r w:rsidRPr="00A51AF7">
              <w:rPr>
                <w:rFonts w:ascii="Sylfaen" w:hAnsi="Sylfaen"/>
                <w:b/>
                <w:lang w:val="ka-GE"/>
              </w:rPr>
              <w:t xml:space="preserve">თარიღი: </w:t>
            </w:r>
          </w:p>
        </w:tc>
      </w:tr>
      <w:tr w:rsidR="00E42830" w14:paraId="121CC886" w14:textId="77777777" w:rsidTr="00CD3338">
        <w:trPr>
          <w:trHeight w:val="530"/>
        </w:trPr>
        <w:tc>
          <w:tcPr>
            <w:tcW w:w="4699" w:type="dxa"/>
            <w:gridSpan w:val="3"/>
          </w:tcPr>
          <w:p w14:paraId="491AEDA2" w14:textId="34740ED8" w:rsidR="00E42830" w:rsidRPr="00CD3338" w:rsidRDefault="00E42830" w:rsidP="00260460">
            <w:pPr>
              <w:rPr>
                <w:rFonts w:ascii="Sylfaen" w:hAnsi="Sylfaen"/>
                <w:b/>
                <w:lang w:val="ka-GE"/>
              </w:rPr>
            </w:pPr>
            <w:r w:rsidRPr="00A51AF7">
              <w:rPr>
                <w:rFonts w:ascii="Sylfaen" w:hAnsi="Sylfaen"/>
                <w:b/>
                <w:lang w:val="ka-GE"/>
              </w:rPr>
              <w:t>მშობლის/კანონიერი წარმომადგენლის სახელი, გვარი</w:t>
            </w:r>
            <w:r w:rsidR="00CD3338">
              <w:rPr>
                <w:rFonts w:ascii="Sylfaen" w:hAnsi="Sylfaen"/>
                <w:b/>
                <w:lang w:val="ka-GE"/>
              </w:rPr>
              <w:t xml:space="preserve">:  </w:t>
            </w:r>
          </w:p>
        </w:tc>
        <w:tc>
          <w:tcPr>
            <w:tcW w:w="4651" w:type="dxa"/>
            <w:gridSpan w:val="3"/>
          </w:tcPr>
          <w:p w14:paraId="291B29BC" w14:textId="77777777" w:rsidR="00E42830" w:rsidRPr="00C2561D" w:rsidRDefault="004D2F79" w:rsidP="00260460">
            <w:pPr>
              <w:rPr>
                <w:rFonts w:ascii="Sylfaen" w:hAnsi="Sylfaen"/>
                <w:lang w:val="ka-GE"/>
              </w:rPr>
            </w:pPr>
            <w:r>
              <w:rPr>
                <w:rFonts w:ascii="Sylfaen" w:hAnsi="Sylfaen"/>
                <w:b/>
                <w:lang w:val="ka-GE"/>
              </w:rPr>
              <w:t xml:space="preserve">ინფორმაციის მოპოვებაზე პასუხისმგებელი პირი/პირები: </w:t>
            </w:r>
            <w:r w:rsidR="00E42830">
              <w:rPr>
                <w:rFonts w:ascii="Sylfaen" w:hAnsi="Sylfaen"/>
                <w:lang w:val="ka-GE"/>
              </w:rPr>
              <w:t xml:space="preserve"> </w:t>
            </w:r>
          </w:p>
        </w:tc>
      </w:tr>
      <w:tr w:rsidR="00E42830" w14:paraId="032BE8DF" w14:textId="77777777" w:rsidTr="00260460">
        <w:tc>
          <w:tcPr>
            <w:tcW w:w="9350" w:type="dxa"/>
            <w:gridSpan w:val="6"/>
            <w:shd w:val="clear" w:color="auto" w:fill="E2EFD9" w:themeFill="accent6" w:themeFillTint="33"/>
          </w:tcPr>
          <w:p w14:paraId="75456B22" w14:textId="77777777" w:rsidR="00E42830" w:rsidRPr="00A51AF7" w:rsidRDefault="00E42830" w:rsidP="00260460">
            <w:pPr>
              <w:jc w:val="center"/>
              <w:rPr>
                <w:rFonts w:ascii="Sylfaen" w:hAnsi="Sylfaen"/>
                <w:b/>
                <w:lang w:val="ka-GE"/>
              </w:rPr>
            </w:pPr>
            <w:r w:rsidRPr="00A51AF7">
              <w:rPr>
                <w:rFonts w:ascii="Sylfaen" w:hAnsi="Sylfaen"/>
                <w:b/>
                <w:lang w:val="ka-GE"/>
              </w:rPr>
              <w:t>საჭიროებების განსაზღვრა</w:t>
            </w:r>
          </w:p>
        </w:tc>
      </w:tr>
      <w:tr w:rsidR="00E42830" w14:paraId="084FA4BF" w14:textId="77777777" w:rsidTr="00084CD0">
        <w:tc>
          <w:tcPr>
            <w:tcW w:w="2480" w:type="dxa"/>
            <w:shd w:val="clear" w:color="auto" w:fill="E2EFD9" w:themeFill="accent6" w:themeFillTint="33"/>
          </w:tcPr>
          <w:p w14:paraId="46916DAE" w14:textId="77777777" w:rsidR="00E42830" w:rsidRPr="00BE280D" w:rsidRDefault="00663304" w:rsidP="00260460">
            <w:pPr>
              <w:rPr>
                <w:rFonts w:ascii="Sylfaen" w:hAnsi="Sylfaen"/>
                <w:sz w:val="20"/>
                <w:szCs w:val="20"/>
                <w:lang w:val="ka-GE"/>
              </w:rPr>
            </w:pPr>
            <w:r w:rsidRPr="00BE280D">
              <w:rPr>
                <w:rFonts w:ascii="Sylfaen" w:hAnsi="Sylfaen"/>
                <w:sz w:val="20"/>
                <w:szCs w:val="20"/>
                <w:lang w:val="ka-GE"/>
              </w:rPr>
              <w:t xml:space="preserve">ბენეფიციარის </w:t>
            </w:r>
            <w:r w:rsidR="00E42830" w:rsidRPr="00BE280D">
              <w:rPr>
                <w:rFonts w:ascii="Sylfaen" w:hAnsi="Sylfaen"/>
                <w:sz w:val="20"/>
                <w:szCs w:val="20"/>
                <w:lang w:val="ka-GE"/>
              </w:rPr>
              <w:t>ყოველდღიურ</w:t>
            </w:r>
            <w:r w:rsidRPr="00BE280D">
              <w:rPr>
                <w:rFonts w:ascii="Sylfaen" w:hAnsi="Sylfaen"/>
                <w:sz w:val="20"/>
                <w:szCs w:val="20"/>
                <w:lang w:val="ka-GE"/>
              </w:rPr>
              <w:t xml:space="preserve">ი </w:t>
            </w:r>
            <w:r w:rsidR="00E42830" w:rsidRPr="00BE280D">
              <w:rPr>
                <w:rFonts w:ascii="Sylfaen" w:hAnsi="Sylfaen"/>
                <w:sz w:val="20"/>
                <w:szCs w:val="20"/>
                <w:lang w:val="ka-GE"/>
              </w:rPr>
              <w:t xml:space="preserve"> </w:t>
            </w:r>
            <w:r w:rsidRPr="00BE280D">
              <w:rPr>
                <w:rFonts w:ascii="Sylfaen" w:hAnsi="Sylfaen"/>
                <w:sz w:val="20"/>
                <w:szCs w:val="20"/>
                <w:lang w:val="ka-GE"/>
              </w:rPr>
              <w:t xml:space="preserve">რუტინა </w:t>
            </w:r>
          </w:p>
          <w:p w14:paraId="54298EAB" w14:textId="77777777" w:rsidR="00E42830" w:rsidRPr="00BE280D" w:rsidRDefault="00E42830" w:rsidP="00260460">
            <w:pPr>
              <w:rPr>
                <w:rFonts w:ascii="Sylfaen" w:hAnsi="Sylfaen"/>
                <w:i/>
                <w:sz w:val="20"/>
                <w:szCs w:val="20"/>
                <w:lang w:val="ka-GE"/>
              </w:rPr>
            </w:pPr>
          </w:p>
        </w:tc>
        <w:tc>
          <w:tcPr>
            <w:tcW w:w="6870" w:type="dxa"/>
            <w:gridSpan w:val="5"/>
          </w:tcPr>
          <w:p w14:paraId="59531A86" w14:textId="77777777" w:rsidR="00E42830" w:rsidRDefault="00C61C0D" w:rsidP="00260460">
            <w:pPr>
              <w:rPr>
                <w:rFonts w:ascii="Sylfaen" w:hAnsi="Sylfaen"/>
                <w:sz w:val="20"/>
                <w:szCs w:val="20"/>
                <w:lang w:val="ka-GE"/>
              </w:rPr>
            </w:pPr>
            <w:r>
              <w:rPr>
                <w:rFonts w:ascii="Sylfaen" w:hAnsi="Sylfaen"/>
                <w:sz w:val="20"/>
                <w:szCs w:val="20"/>
                <w:lang w:val="ka-GE"/>
              </w:rPr>
              <w:t xml:space="preserve">საორიენტაციო შეკითხვები: </w:t>
            </w:r>
          </w:p>
          <w:p w14:paraId="12505999" w14:textId="77777777" w:rsidR="009D1880" w:rsidRDefault="00C31181" w:rsidP="00E23D23">
            <w:pPr>
              <w:pStyle w:val="ListParagraph"/>
              <w:numPr>
                <w:ilvl w:val="0"/>
                <w:numId w:val="17"/>
              </w:numPr>
              <w:rPr>
                <w:rFonts w:ascii="Sylfaen" w:hAnsi="Sylfaen"/>
                <w:sz w:val="20"/>
                <w:szCs w:val="20"/>
                <w:lang w:val="ka-GE"/>
              </w:rPr>
            </w:pPr>
            <w:r>
              <w:rPr>
                <w:rFonts w:ascii="Sylfaen" w:hAnsi="Sylfaen"/>
                <w:sz w:val="20"/>
                <w:szCs w:val="20"/>
                <w:lang w:val="ka-GE"/>
              </w:rPr>
              <w:t>როგორია ბენეფიციარის რუტინა მიმდინარე პერიოდისთვის, ხომ არ მოხდა ბენეფიციარის/ოჯახის რუტინაში ცვლილებები</w:t>
            </w:r>
          </w:p>
          <w:p w14:paraId="3E27059B" w14:textId="00CEA303" w:rsidR="00C61C0D" w:rsidRPr="009D1880" w:rsidRDefault="00C31181" w:rsidP="00E23D23">
            <w:pPr>
              <w:pStyle w:val="ListParagraph"/>
              <w:numPr>
                <w:ilvl w:val="0"/>
                <w:numId w:val="17"/>
              </w:numPr>
              <w:rPr>
                <w:rFonts w:ascii="Sylfaen" w:hAnsi="Sylfaen"/>
                <w:sz w:val="20"/>
                <w:szCs w:val="20"/>
                <w:lang w:val="ka-GE"/>
              </w:rPr>
            </w:pPr>
            <w:r w:rsidRPr="009D1880">
              <w:rPr>
                <w:rFonts w:ascii="Sylfaen" w:hAnsi="Sylfaen" w:cs="Sylfaen"/>
                <w:sz w:val="20"/>
                <w:szCs w:val="20"/>
                <w:lang w:val="ka-GE"/>
              </w:rPr>
              <w:t>რომელ</w:t>
            </w:r>
            <w:r w:rsidRPr="009D1880">
              <w:rPr>
                <w:rFonts w:ascii="Sylfaen" w:hAnsi="Sylfaen"/>
                <w:sz w:val="20"/>
                <w:szCs w:val="20"/>
                <w:lang w:val="ka-GE"/>
              </w:rPr>
              <w:t xml:space="preserve"> სხვა მომსახურებებში (სარეაბილიტაციო, საგანმანათლებლო)  არის ბენეფიციარი ჩართული (ასეთი არსებობის შემთხვევაში) </w:t>
            </w:r>
          </w:p>
          <w:p w14:paraId="7A0EE7FE" w14:textId="77777777" w:rsidR="00C31181" w:rsidRDefault="00C31181" w:rsidP="00E23D23">
            <w:pPr>
              <w:pStyle w:val="ListParagraph"/>
              <w:numPr>
                <w:ilvl w:val="0"/>
                <w:numId w:val="17"/>
              </w:numPr>
              <w:rPr>
                <w:rFonts w:ascii="Sylfaen" w:hAnsi="Sylfaen"/>
                <w:sz w:val="20"/>
                <w:szCs w:val="20"/>
                <w:lang w:val="ka-GE"/>
              </w:rPr>
            </w:pPr>
            <w:r>
              <w:rPr>
                <w:rFonts w:ascii="Sylfaen" w:hAnsi="Sylfaen"/>
                <w:sz w:val="20"/>
                <w:szCs w:val="20"/>
                <w:lang w:val="ka-GE"/>
              </w:rPr>
              <w:t xml:space="preserve">რომელ ასაკობრივ აქტივობებში ბენეფიციარი ჩართული დღის მანძილზე </w:t>
            </w:r>
          </w:p>
          <w:p w14:paraId="28E6EF90" w14:textId="77777777" w:rsidR="00C31181" w:rsidRDefault="00C31181" w:rsidP="00E23D23">
            <w:pPr>
              <w:pStyle w:val="ListParagraph"/>
              <w:numPr>
                <w:ilvl w:val="0"/>
                <w:numId w:val="17"/>
              </w:numPr>
              <w:rPr>
                <w:rFonts w:ascii="Sylfaen" w:hAnsi="Sylfaen"/>
                <w:sz w:val="20"/>
                <w:szCs w:val="20"/>
                <w:lang w:val="ka-GE"/>
              </w:rPr>
            </w:pPr>
            <w:r>
              <w:rPr>
                <w:rFonts w:ascii="Sylfaen" w:hAnsi="Sylfaen"/>
                <w:sz w:val="20"/>
                <w:szCs w:val="20"/>
                <w:lang w:val="ka-GE"/>
              </w:rPr>
              <w:lastRenderedPageBreak/>
              <w:t>დღის რომელ მონაკვეთებში</w:t>
            </w:r>
            <w:r w:rsidR="006917B9">
              <w:rPr>
                <w:rFonts w:ascii="Sylfaen" w:hAnsi="Sylfaen"/>
                <w:sz w:val="20"/>
                <w:szCs w:val="20"/>
                <w:lang w:val="ka-GE"/>
              </w:rPr>
              <w:t>ა</w:t>
            </w:r>
            <w:r>
              <w:rPr>
                <w:rFonts w:ascii="Sylfaen" w:hAnsi="Sylfaen"/>
                <w:sz w:val="20"/>
                <w:szCs w:val="20"/>
                <w:lang w:val="ka-GE"/>
              </w:rPr>
              <w:t xml:space="preserve"> ყველაზე  მეტად </w:t>
            </w:r>
            <w:r w:rsidR="006917B9">
              <w:rPr>
                <w:rFonts w:ascii="Sylfaen" w:hAnsi="Sylfaen"/>
                <w:sz w:val="20"/>
                <w:szCs w:val="20"/>
                <w:lang w:val="ka-GE"/>
              </w:rPr>
              <w:t xml:space="preserve">აქტიური </w:t>
            </w:r>
            <w:r>
              <w:rPr>
                <w:rFonts w:ascii="Sylfaen" w:hAnsi="Sylfaen"/>
                <w:sz w:val="20"/>
                <w:szCs w:val="20"/>
                <w:lang w:val="ka-GE"/>
              </w:rPr>
              <w:t xml:space="preserve">ბენეფიციარი და მიზანშეწონილია მასთან </w:t>
            </w:r>
            <w:r w:rsidR="00734929">
              <w:rPr>
                <w:rFonts w:ascii="Sylfaen" w:hAnsi="Sylfaen"/>
                <w:sz w:val="20"/>
                <w:szCs w:val="20"/>
                <w:lang w:val="ka-GE"/>
              </w:rPr>
              <w:t xml:space="preserve">ონლაინ </w:t>
            </w:r>
            <w:r>
              <w:rPr>
                <w:rFonts w:ascii="Sylfaen" w:hAnsi="Sylfaen"/>
                <w:sz w:val="20"/>
                <w:szCs w:val="20"/>
                <w:lang w:val="ka-GE"/>
              </w:rPr>
              <w:t xml:space="preserve">თერაპიული სესიების განხორციელება </w:t>
            </w:r>
          </w:p>
          <w:p w14:paraId="3E813D8E" w14:textId="77777777" w:rsidR="00C31181" w:rsidRDefault="00C31181" w:rsidP="00E23D23">
            <w:pPr>
              <w:pStyle w:val="ListParagraph"/>
              <w:numPr>
                <w:ilvl w:val="0"/>
                <w:numId w:val="17"/>
              </w:numPr>
              <w:rPr>
                <w:rFonts w:ascii="Sylfaen" w:hAnsi="Sylfaen"/>
                <w:sz w:val="20"/>
                <w:szCs w:val="20"/>
                <w:lang w:val="ka-GE"/>
              </w:rPr>
            </w:pPr>
            <w:r>
              <w:rPr>
                <w:rFonts w:ascii="Sylfaen" w:hAnsi="Sylfaen"/>
                <w:sz w:val="20"/>
                <w:szCs w:val="20"/>
                <w:lang w:val="ka-GE"/>
              </w:rPr>
              <w:t xml:space="preserve">როგორია ოჯახის რუტინა, დღის რომელ მონაკვეთებში აქვთ მშობლებს  </w:t>
            </w:r>
            <w:r w:rsidR="00734929">
              <w:rPr>
                <w:rFonts w:ascii="Sylfaen" w:hAnsi="Sylfaen"/>
                <w:sz w:val="20"/>
                <w:szCs w:val="20"/>
                <w:lang w:val="ka-GE"/>
              </w:rPr>
              <w:t>ონლაინ თერაპიულ სესიებში მონაწილეობის შესაძლებლობა</w:t>
            </w:r>
          </w:p>
          <w:p w14:paraId="7F234D0B" w14:textId="77777777" w:rsidR="00734929" w:rsidRPr="00C61C0D" w:rsidRDefault="006917B9" w:rsidP="00E23D23">
            <w:pPr>
              <w:pStyle w:val="ListParagraph"/>
              <w:numPr>
                <w:ilvl w:val="0"/>
                <w:numId w:val="17"/>
              </w:numPr>
              <w:rPr>
                <w:rFonts w:ascii="Sylfaen" w:hAnsi="Sylfaen"/>
                <w:sz w:val="20"/>
                <w:szCs w:val="20"/>
                <w:lang w:val="ka-GE"/>
              </w:rPr>
            </w:pPr>
            <w:r>
              <w:rPr>
                <w:rFonts w:ascii="Sylfaen" w:hAnsi="Sylfaen"/>
                <w:sz w:val="20"/>
                <w:szCs w:val="20"/>
                <w:lang w:val="ka-GE"/>
              </w:rPr>
              <w:t xml:space="preserve">რა არის ყველაზე ონლაინ სესიის ყველაზე მისაღები ხანგრძლივობა ოჯახისთვის  </w:t>
            </w:r>
          </w:p>
        </w:tc>
      </w:tr>
      <w:tr w:rsidR="00E42830" w14:paraId="0CB5B60F" w14:textId="77777777" w:rsidTr="00084CD0">
        <w:tc>
          <w:tcPr>
            <w:tcW w:w="2480" w:type="dxa"/>
            <w:shd w:val="clear" w:color="auto" w:fill="E2EFD9" w:themeFill="accent6" w:themeFillTint="33"/>
          </w:tcPr>
          <w:p w14:paraId="726FEFB4"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lastRenderedPageBreak/>
              <w:t xml:space="preserve">ჯანმრთელობის </w:t>
            </w:r>
            <w:r w:rsidR="00C61C0D" w:rsidRPr="00BE280D">
              <w:rPr>
                <w:rFonts w:ascii="Sylfaen" w:hAnsi="Sylfaen"/>
                <w:sz w:val="20"/>
                <w:szCs w:val="20"/>
                <w:lang w:val="ka-GE"/>
              </w:rPr>
              <w:t xml:space="preserve">მიმდინარე </w:t>
            </w:r>
            <w:r w:rsidRPr="00BE280D">
              <w:rPr>
                <w:rFonts w:ascii="Sylfaen" w:hAnsi="Sylfaen"/>
                <w:sz w:val="20"/>
                <w:szCs w:val="20"/>
                <w:lang w:val="ka-GE"/>
              </w:rPr>
              <w:t xml:space="preserve">მდგომარეობა </w:t>
            </w:r>
          </w:p>
        </w:tc>
        <w:tc>
          <w:tcPr>
            <w:tcW w:w="6870" w:type="dxa"/>
            <w:gridSpan w:val="5"/>
          </w:tcPr>
          <w:p w14:paraId="4B4BAEB2" w14:textId="77777777" w:rsidR="00E42830" w:rsidRDefault="00E42830" w:rsidP="00260460">
            <w:pPr>
              <w:rPr>
                <w:rFonts w:ascii="Sylfaen" w:hAnsi="Sylfaen"/>
                <w:sz w:val="20"/>
                <w:szCs w:val="20"/>
                <w:lang w:val="ka-GE"/>
              </w:rPr>
            </w:pPr>
            <w:r w:rsidRPr="00102A4A">
              <w:rPr>
                <w:rFonts w:ascii="Sylfaen" w:hAnsi="Sylfaen"/>
                <w:sz w:val="20"/>
                <w:szCs w:val="20"/>
                <w:lang w:val="ka-GE"/>
              </w:rPr>
              <w:t xml:space="preserve">საორიენტაციო </w:t>
            </w:r>
            <w:r>
              <w:rPr>
                <w:rFonts w:ascii="Sylfaen" w:hAnsi="Sylfaen"/>
                <w:sz w:val="20"/>
                <w:szCs w:val="20"/>
                <w:lang w:val="ka-GE"/>
              </w:rPr>
              <w:t>შე</w:t>
            </w:r>
            <w:r w:rsidRPr="00102A4A">
              <w:rPr>
                <w:rFonts w:ascii="Sylfaen" w:hAnsi="Sylfaen"/>
                <w:sz w:val="20"/>
                <w:szCs w:val="20"/>
                <w:lang w:val="ka-GE"/>
              </w:rPr>
              <w:t>კითხვები</w:t>
            </w:r>
            <w:r>
              <w:rPr>
                <w:rFonts w:ascii="Sylfaen" w:hAnsi="Sylfaen"/>
                <w:sz w:val="20"/>
                <w:szCs w:val="20"/>
                <w:lang w:val="ka-GE"/>
              </w:rPr>
              <w:t>:</w:t>
            </w:r>
            <w:r w:rsidRPr="00102A4A">
              <w:rPr>
                <w:rFonts w:ascii="Sylfaen" w:hAnsi="Sylfaen"/>
                <w:sz w:val="20"/>
                <w:szCs w:val="20"/>
                <w:lang w:val="ka-GE"/>
              </w:rPr>
              <w:t xml:space="preserve"> </w:t>
            </w:r>
          </w:p>
          <w:p w14:paraId="3179C87E" w14:textId="77777777" w:rsidR="00E42830" w:rsidRPr="00102A4A" w:rsidRDefault="00E42830" w:rsidP="00E23D23">
            <w:pPr>
              <w:pStyle w:val="ListParagraph"/>
              <w:numPr>
                <w:ilvl w:val="0"/>
                <w:numId w:val="12"/>
              </w:numPr>
              <w:rPr>
                <w:rFonts w:ascii="Sylfaen" w:hAnsi="Sylfaen"/>
                <w:sz w:val="20"/>
                <w:szCs w:val="20"/>
                <w:lang w:val="ka-GE"/>
              </w:rPr>
            </w:pPr>
            <w:r w:rsidRPr="00102A4A">
              <w:rPr>
                <w:rFonts w:ascii="Sylfaen" w:hAnsi="Sylfaen"/>
                <w:sz w:val="20"/>
                <w:szCs w:val="20"/>
                <w:lang w:val="ka-GE"/>
              </w:rPr>
              <w:t>ხომ არ იკვეთება ჯანმრთელობასთან დაკავშირებული ახალი საჭიროებები, რაიმე სახის გართულებები</w:t>
            </w:r>
          </w:p>
          <w:p w14:paraId="280D5DD8" w14:textId="77777777" w:rsidR="00E42830" w:rsidRPr="00102A4A" w:rsidRDefault="00E42830" w:rsidP="00E23D23">
            <w:pPr>
              <w:pStyle w:val="ListParagraph"/>
              <w:numPr>
                <w:ilvl w:val="0"/>
                <w:numId w:val="12"/>
              </w:numPr>
              <w:rPr>
                <w:rFonts w:ascii="Sylfaen" w:hAnsi="Sylfaen"/>
                <w:sz w:val="20"/>
                <w:szCs w:val="20"/>
                <w:lang w:val="ka-GE"/>
              </w:rPr>
            </w:pPr>
            <w:r w:rsidRPr="00102A4A">
              <w:rPr>
                <w:rFonts w:ascii="Sylfaen" w:hAnsi="Sylfaen"/>
                <w:sz w:val="20"/>
                <w:szCs w:val="20"/>
                <w:lang w:val="ka-GE"/>
              </w:rPr>
              <w:t xml:space="preserve">ხომ არ იკვეთება მედიკამენტების მიღებასთან დაკავშირებული ცვლილებების საჭიროება </w:t>
            </w:r>
          </w:p>
          <w:p w14:paraId="23D5F9AB" w14:textId="77777777" w:rsidR="00E42830" w:rsidRPr="00102A4A" w:rsidRDefault="00E42830" w:rsidP="00E23D23">
            <w:pPr>
              <w:pStyle w:val="ListParagraph"/>
              <w:numPr>
                <w:ilvl w:val="0"/>
                <w:numId w:val="12"/>
              </w:numPr>
              <w:rPr>
                <w:rFonts w:ascii="Sylfaen" w:hAnsi="Sylfaen"/>
                <w:sz w:val="20"/>
                <w:szCs w:val="20"/>
                <w:lang w:val="ka-GE"/>
              </w:rPr>
            </w:pPr>
            <w:r w:rsidRPr="00102A4A">
              <w:rPr>
                <w:rFonts w:ascii="Sylfaen" w:hAnsi="Sylfaen"/>
                <w:sz w:val="20"/>
                <w:szCs w:val="20"/>
                <w:lang w:val="ka-GE"/>
              </w:rPr>
              <w:t xml:space="preserve">ხომ არ </w:t>
            </w:r>
            <w:r w:rsidR="00C61C0D">
              <w:rPr>
                <w:rFonts w:ascii="Sylfaen" w:hAnsi="Sylfaen"/>
                <w:sz w:val="20"/>
                <w:szCs w:val="20"/>
                <w:lang w:val="ka-GE"/>
              </w:rPr>
              <w:t>იკვეთება</w:t>
            </w:r>
            <w:r w:rsidRPr="00102A4A">
              <w:rPr>
                <w:rFonts w:ascii="Sylfaen" w:hAnsi="Sylfaen"/>
                <w:sz w:val="20"/>
                <w:szCs w:val="20"/>
                <w:lang w:val="ka-GE"/>
              </w:rPr>
              <w:t xml:space="preserve"> ექიმთან ვიზიტის საჭიროება</w:t>
            </w:r>
          </w:p>
          <w:p w14:paraId="62D7D28F" w14:textId="77777777" w:rsidR="00E42830" w:rsidRPr="00102A4A" w:rsidRDefault="00E42830" w:rsidP="00E23D23">
            <w:pPr>
              <w:pStyle w:val="ListParagraph"/>
              <w:numPr>
                <w:ilvl w:val="0"/>
                <w:numId w:val="12"/>
              </w:numPr>
              <w:rPr>
                <w:rFonts w:ascii="Sylfaen" w:hAnsi="Sylfaen"/>
                <w:sz w:val="20"/>
                <w:szCs w:val="20"/>
                <w:lang w:val="ka-GE"/>
              </w:rPr>
            </w:pPr>
            <w:r w:rsidRPr="00102A4A">
              <w:rPr>
                <w:rFonts w:ascii="Sylfaen" w:hAnsi="Sylfaen"/>
                <w:sz w:val="20"/>
                <w:szCs w:val="20"/>
                <w:lang w:val="ka-GE"/>
              </w:rPr>
              <w:t xml:space="preserve">და სხვა...  </w:t>
            </w:r>
          </w:p>
        </w:tc>
      </w:tr>
      <w:tr w:rsidR="00C31181" w:rsidRPr="00431F25" w14:paraId="541A5A9D" w14:textId="77777777" w:rsidTr="00E32602">
        <w:tc>
          <w:tcPr>
            <w:tcW w:w="2480" w:type="dxa"/>
            <w:shd w:val="clear" w:color="auto" w:fill="E2EFD9" w:themeFill="accent6" w:themeFillTint="33"/>
          </w:tcPr>
          <w:p w14:paraId="32160576" w14:textId="77777777" w:rsidR="00C31181" w:rsidRPr="00BE280D" w:rsidRDefault="00C31181" w:rsidP="00360CE4">
            <w:pPr>
              <w:rPr>
                <w:rFonts w:ascii="Sylfaen" w:hAnsi="Sylfaen"/>
                <w:sz w:val="20"/>
                <w:szCs w:val="20"/>
                <w:lang w:val="ka-GE"/>
              </w:rPr>
            </w:pPr>
            <w:r w:rsidRPr="00BE280D">
              <w:rPr>
                <w:rFonts w:ascii="Sylfaen" w:hAnsi="Sylfaen"/>
                <w:sz w:val="20"/>
                <w:szCs w:val="20"/>
                <w:lang w:val="ka-GE"/>
              </w:rPr>
              <w:t xml:space="preserve">თვითმომსახურების </w:t>
            </w:r>
            <w:r w:rsidR="00360CE4" w:rsidRPr="00BE280D">
              <w:rPr>
                <w:rFonts w:ascii="Sylfaen" w:hAnsi="Sylfaen"/>
                <w:sz w:val="20"/>
                <w:szCs w:val="20"/>
                <w:lang w:val="ka-GE"/>
              </w:rPr>
              <w:t>აქტივობები</w:t>
            </w:r>
          </w:p>
        </w:tc>
        <w:tc>
          <w:tcPr>
            <w:tcW w:w="6870" w:type="dxa"/>
            <w:gridSpan w:val="5"/>
          </w:tcPr>
          <w:p w14:paraId="11DC598F" w14:textId="77777777" w:rsidR="00E51314" w:rsidRPr="00102A4A" w:rsidRDefault="00E51314" w:rsidP="00E51314">
            <w:pPr>
              <w:rPr>
                <w:sz w:val="20"/>
                <w:szCs w:val="20"/>
              </w:rPr>
            </w:pPr>
            <w:r>
              <w:rPr>
                <w:rFonts w:ascii="Sylfaen" w:hAnsi="Sylfaen"/>
                <w:sz w:val="20"/>
                <w:szCs w:val="20"/>
                <w:lang w:val="ka-GE"/>
              </w:rPr>
              <w:t xml:space="preserve">საორიენტაციო შეკითხვები: </w:t>
            </w:r>
          </w:p>
          <w:p w14:paraId="4D6486AF" w14:textId="77777777" w:rsidR="00E51314" w:rsidRPr="00102A4A" w:rsidRDefault="00E51314" w:rsidP="00E23D23">
            <w:pPr>
              <w:pStyle w:val="ListParagraph"/>
              <w:numPr>
                <w:ilvl w:val="0"/>
                <w:numId w:val="13"/>
              </w:numPr>
              <w:rPr>
                <w:sz w:val="20"/>
                <w:szCs w:val="20"/>
              </w:rPr>
            </w:pPr>
            <w:r w:rsidRPr="00102A4A">
              <w:rPr>
                <w:rFonts w:ascii="Sylfaen" w:hAnsi="Sylfaen"/>
                <w:sz w:val="20"/>
                <w:szCs w:val="20"/>
                <w:lang w:val="ka-GE"/>
              </w:rPr>
              <w:t xml:space="preserve">ხომ არ იკვეთება სფეროსთან დაკავშირებული ახალი საჭიროებები </w:t>
            </w:r>
          </w:p>
          <w:p w14:paraId="248FC935" w14:textId="77777777" w:rsidR="00E51314" w:rsidRPr="00102A4A" w:rsidRDefault="00E51314" w:rsidP="00E23D23">
            <w:pPr>
              <w:pStyle w:val="ListParagraph"/>
              <w:numPr>
                <w:ilvl w:val="0"/>
                <w:numId w:val="13"/>
              </w:numPr>
              <w:rPr>
                <w:sz w:val="20"/>
                <w:szCs w:val="20"/>
              </w:rPr>
            </w:pPr>
            <w:r w:rsidRPr="00102A4A">
              <w:rPr>
                <w:rFonts w:ascii="Sylfaen" w:hAnsi="Sylfaen"/>
                <w:sz w:val="20"/>
                <w:szCs w:val="20"/>
                <w:lang w:val="ka-GE"/>
              </w:rPr>
              <w:t>როგორია მიმდინარე მდგომარეობა</w:t>
            </w:r>
          </w:p>
          <w:p w14:paraId="3B26C3BB" w14:textId="77777777" w:rsidR="00E51314" w:rsidRPr="00102A4A" w:rsidRDefault="00E51314" w:rsidP="00E23D23">
            <w:pPr>
              <w:pStyle w:val="ListParagraph"/>
              <w:numPr>
                <w:ilvl w:val="0"/>
                <w:numId w:val="13"/>
              </w:numPr>
              <w:rPr>
                <w:sz w:val="20"/>
                <w:szCs w:val="20"/>
              </w:rPr>
            </w:pPr>
            <w:r w:rsidRPr="00102A4A">
              <w:rPr>
                <w:rFonts w:ascii="Sylfaen" w:hAnsi="Sylfaen"/>
                <w:sz w:val="20"/>
                <w:szCs w:val="20"/>
                <w:lang w:val="ka-GE"/>
              </w:rPr>
              <w:t xml:space="preserve">რამდენად ხორციელდება/შესაძლებელია განხორციელდეს სახლის პირობებში </w:t>
            </w:r>
            <w:r>
              <w:rPr>
                <w:rFonts w:ascii="Sylfaen" w:hAnsi="Sylfaen"/>
                <w:sz w:val="20"/>
                <w:szCs w:val="20"/>
                <w:lang w:val="ka-GE"/>
              </w:rPr>
              <w:t>აღნიშნულ ს</w:t>
            </w:r>
            <w:r w:rsidRPr="00102A4A">
              <w:rPr>
                <w:rFonts w:ascii="Sylfaen" w:hAnsi="Sylfaen"/>
                <w:sz w:val="20"/>
                <w:szCs w:val="20"/>
                <w:lang w:val="ka-GE"/>
              </w:rPr>
              <w:t xml:space="preserve">ფეროსთან დაკავშირებული ინდივიდუალური გეგმით განსაზღვრული მიზნები/აქტივობები </w:t>
            </w:r>
          </w:p>
          <w:p w14:paraId="592FAFBA" w14:textId="77777777" w:rsidR="00E51314" w:rsidRPr="00C96EED" w:rsidRDefault="00E51314" w:rsidP="00E23D23">
            <w:pPr>
              <w:pStyle w:val="ListParagraph"/>
              <w:numPr>
                <w:ilvl w:val="0"/>
                <w:numId w:val="13"/>
              </w:numPr>
              <w:rPr>
                <w:sz w:val="20"/>
                <w:szCs w:val="20"/>
              </w:rPr>
            </w:pPr>
            <w:r w:rsidRPr="00102A4A">
              <w:rPr>
                <w:rFonts w:ascii="Sylfaen" w:hAnsi="Sylfaen"/>
                <w:sz w:val="20"/>
                <w:szCs w:val="20"/>
                <w:lang w:val="ka-GE"/>
              </w:rPr>
              <w:t>ხომ არ არის შესატანი ცვლილება უკვე არსებულ გეგმაში (მაგ.: მიზნების შეცვლა, ახალი მიზნების დასახვა</w:t>
            </w:r>
            <w:r>
              <w:rPr>
                <w:rFonts w:ascii="Sylfaen" w:hAnsi="Sylfaen"/>
                <w:sz w:val="20"/>
                <w:szCs w:val="20"/>
                <w:lang w:val="ka-GE"/>
              </w:rPr>
              <w:t>, აქტივობები და სხვა</w:t>
            </w:r>
            <w:r w:rsidRPr="00102A4A">
              <w:rPr>
                <w:rFonts w:ascii="Sylfaen" w:hAnsi="Sylfaen"/>
                <w:sz w:val="20"/>
                <w:szCs w:val="20"/>
                <w:lang w:val="ka-GE"/>
              </w:rPr>
              <w:t xml:space="preserve">) </w:t>
            </w:r>
          </w:p>
          <w:p w14:paraId="157567C3" w14:textId="77777777" w:rsidR="00C31181" w:rsidRPr="00431F25" w:rsidRDefault="00E51314" w:rsidP="00E51314">
            <w:pPr>
              <w:rPr>
                <w:rFonts w:ascii="Sylfaen" w:hAnsi="Sylfaen"/>
                <w:lang w:val="ka-GE"/>
              </w:rPr>
            </w:pPr>
            <w:r>
              <w:rPr>
                <w:rFonts w:ascii="Sylfaen" w:hAnsi="Sylfaen"/>
                <w:sz w:val="20"/>
                <w:szCs w:val="20"/>
                <w:lang w:val="ka-GE"/>
              </w:rPr>
              <w:t>და სხვა ...</w:t>
            </w:r>
          </w:p>
        </w:tc>
      </w:tr>
      <w:tr w:rsidR="00C31181" w:rsidRPr="00431F25" w14:paraId="63C9011A" w14:textId="77777777" w:rsidTr="00E32602">
        <w:tc>
          <w:tcPr>
            <w:tcW w:w="2480" w:type="dxa"/>
            <w:shd w:val="clear" w:color="auto" w:fill="E2EFD9" w:themeFill="accent6" w:themeFillTint="33"/>
          </w:tcPr>
          <w:p w14:paraId="12130A69" w14:textId="77777777" w:rsidR="00C31181" w:rsidRPr="00BE280D" w:rsidRDefault="00C31181" w:rsidP="00360CE4">
            <w:pPr>
              <w:rPr>
                <w:rFonts w:ascii="Sylfaen" w:hAnsi="Sylfaen"/>
                <w:sz w:val="20"/>
                <w:szCs w:val="20"/>
                <w:lang w:val="ka-GE"/>
              </w:rPr>
            </w:pPr>
            <w:r w:rsidRPr="00BE280D">
              <w:rPr>
                <w:rFonts w:ascii="Sylfaen" w:hAnsi="Sylfaen"/>
                <w:sz w:val="20"/>
                <w:szCs w:val="20"/>
                <w:lang w:val="ka-GE"/>
              </w:rPr>
              <w:t xml:space="preserve">საყოფაცხოვრებო </w:t>
            </w:r>
            <w:r w:rsidR="00360CE4" w:rsidRPr="00BE280D">
              <w:rPr>
                <w:rFonts w:ascii="Sylfaen" w:hAnsi="Sylfaen"/>
                <w:sz w:val="20"/>
                <w:szCs w:val="20"/>
                <w:lang w:val="ka-GE"/>
              </w:rPr>
              <w:t xml:space="preserve">/საოჯახო აქტივობები </w:t>
            </w:r>
          </w:p>
        </w:tc>
        <w:tc>
          <w:tcPr>
            <w:tcW w:w="6870" w:type="dxa"/>
            <w:gridSpan w:val="5"/>
          </w:tcPr>
          <w:p w14:paraId="7F831BA8" w14:textId="77777777" w:rsidR="00C31181" w:rsidRPr="00431F25" w:rsidRDefault="009F66C5" w:rsidP="00FA3B83">
            <w:pPr>
              <w:rPr>
                <w:rFonts w:ascii="Sylfaen" w:hAnsi="Sylfaen"/>
                <w:lang w:val="ka-GE"/>
              </w:rPr>
            </w:pPr>
            <w:r>
              <w:rPr>
                <w:rFonts w:ascii="Sylfaen" w:hAnsi="Sylfaen"/>
                <w:lang w:val="ka-GE"/>
              </w:rPr>
              <w:t>-</w:t>
            </w:r>
          </w:p>
        </w:tc>
      </w:tr>
      <w:tr w:rsidR="00E42830" w14:paraId="59FD65F3" w14:textId="77777777" w:rsidTr="00084CD0">
        <w:tc>
          <w:tcPr>
            <w:tcW w:w="2480" w:type="dxa"/>
            <w:shd w:val="clear" w:color="auto" w:fill="E2EFD9" w:themeFill="accent6" w:themeFillTint="33"/>
          </w:tcPr>
          <w:p w14:paraId="313C3310"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t>მოტორული სფერო (მსხვილი და ნატიფი უნარები)</w:t>
            </w:r>
          </w:p>
        </w:tc>
        <w:tc>
          <w:tcPr>
            <w:tcW w:w="6870" w:type="dxa"/>
            <w:gridSpan w:val="5"/>
          </w:tcPr>
          <w:p w14:paraId="6D7FC6E0" w14:textId="77777777" w:rsidR="00E42830" w:rsidRPr="009F66C5" w:rsidRDefault="009F66C5" w:rsidP="00E51314">
            <w:pPr>
              <w:rPr>
                <w:rFonts w:ascii="Sylfaen" w:hAnsi="Sylfaen"/>
                <w:sz w:val="20"/>
                <w:szCs w:val="20"/>
                <w:lang w:val="ka-GE"/>
              </w:rPr>
            </w:pPr>
            <w:r>
              <w:rPr>
                <w:rFonts w:ascii="Sylfaen" w:hAnsi="Sylfaen"/>
                <w:sz w:val="20"/>
                <w:szCs w:val="20"/>
                <w:lang w:val="ka-GE"/>
              </w:rPr>
              <w:t>-</w:t>
            </w:r>
          </w:p>
        </w:tc>
      </w:tr>
      <w:tr w:rsidR="00E42830" w14:paraId="5B8A9A88" w14:textId="77777777" w:rsidTr="00084CD0">
        <w:trPr>
          <w:trHeight w:val="575"/>
        </w:trPr>
        <w:tc>
          <w:tcPr>
            <w:tcW w:w="2480" w:type="dxa"/>
            <w:shd w:val="clear" w:color="auto" w:fill="E2EFD9" w:themeFill="accent6" w:themeFillTint="33"/>
          </w:tcPr>
          <w:p w14:paraId="693D0EBD"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t xml:space="preserve">ენა, მეტყველება, კომუნიკაცია </w:t>
            </w:r>
          </w:p>
        </w:tc>
        <w:tc>
          <w:tcPr>
            <w:tcW w:w="6870" w:type="dxa"/>
            <w:gridSpan w:val="5"/>
          </w:tcPr>
          <w:p w14:paraId="666B6557" w14:textId="77777777" w:rsidR="00E42830" w:rsidRDefault="00E42830" w:rsidP="00260460">
            <w:pPr>
              <w:rPr>
                <w:rFonts w:ascii="Sylfaen" w:hAnsi="Sylfaen"/>
                <w:lang w:val="ka-GE"/>
              </w:rPr>
            </w:pPr>
          </w:p>
          <w:p w14:paraId="411B9E09" w14:textId="77777777" w:rsidR="00E42830" w:rsidRPr="00102A4A" w:rsidRDefault="00E42830" w:rsidP="00260460">
            <w:pPr>
              <w:rPr>
                <w:rFonts w:ascii="Sylfaen" w:hAnsi="Sylfaen"/>
                <w:lang w:val="ka-GE"/>
              </w:rPr>
            </w:pPr>
            <w:r>
              <w:rPr>
                <w:rFonts w:ascii="Sylfaen" w:hAnsi="Sylfaen"/>
                <w:lang w:val="ka-GE"/>
              </w:rPr>
              <w:t>-</w:t>
            </w:r>
          </w:p>
        </w:tc>
      </w:tr>
      <w:tr w:rsidR="00E42830" w14:paraId="283E0D00" w14:textId="77777777" w:rsidTr="00084CD0">
        <w:tc>
          <w:tcPr>
            <w:tcW w:w="2480" w:type="dxa"/>
            <w:shd w:val="clear" w:color="auto" w:fill="E2EFD9" w:themeFill="accent6" w:themeFillTint="33"/>
          </w:tcPr>
          <w:p w14:paraId="6F573662"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t>ემოციური სფერო, ქცევა</w:t>
            </w:r>
          </w:p>
        </w:tc>
        <w:tc>
          <w:tcPr>
            <w:tcW w:w="6870" w:type="dxa"/>
            <w:gridSpan w:val="5"/>
          </w:tcPr>
          <w:p w14:paraId="7FCE4BC7" w14:textId="77777777" w:rsidR="00E42830" w:rsidRPr="00431F25" w:rsidRDefault="00E42830" w:rsidP="00260460">
            <w:pPr>
              <w:rPr>
                <w:rFonts w:ascii="Sylfaen" w:hAnsi="Sylfaen"/>
                <w:lang w:val="ka-GE"/>
              </w:rPr>
            </w:pPr>
            <w:r>
              <w:rPr>
                <w:rFonts w:ascii="Sylfaen" w:hAnsi="Sylfaen"/>
                <w:lang w:val="ka-GE"/>
              </w:rPr>
              <w:t>-</w:t>
            </w:r>
          </w:p>
        </w:tc>
      </w:tr>
      <w:tr w:rsidR="00E42830" w14:paraId="251F68F5" w14:textId="77777777" w:rsidTr="00084CD0">
        <w:tc>
          <w:tcPr>
            <w:tcW w:w="2480" w:type="dxa"/>
            <w:shd w:val="clear" w:color="auto" w:fill="E2EFD9" w:themeFill="accent6" w:themeFillTint="33"/>
          </w:tcPr>
          <w:p w14:paraId="6F858EA4"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t xml:space="preserve">სოციალური სფერო, </w:t>
            </w:r>
            <w:proofErr w:type="spellStart"/>
            <w:r w:rsidRPr="00BE280D">
              <w:rPr>
                <w:rFonts w:ascii="Sylfaen" w:hAnsi="Sylfaen"/>
                <w:sz w:val="20"/>
                <w:szCs w:val="20"/>
                <w:lang w:val="ka-GE"/>
              </w:rPr>
              <w:t>ინტერაქცია</w:t>
            </w:r>
            <w:proofErr w:type="spellEnd"/>
            <w:r w:rsidRPr="00BE280D">
              <w:rPr>
                <w:rFonts w:ascii="Sylfaen" w:hAnsi="Sylfaen"/>
                <w:sz w:val="20"/>
                <w:szCs w:val="20"/>
                <w:lang w:val="ka-GE"/>
              </w:rPr>
              <w:t xml:space="preserve"> ოჯახის წევრებთან</w:t>
            </w:r>
          </w:p>
        </w:tc>
        <w:tc>
          <w:tcPr>
            <w:tcW w:w="6870" w:type="dxa"/>
            <w:gridSpan w:val="5"/>
          </w:tcPr>
          <w:p w14:paraId="71BE1B04" w14:textId="77777777" w:rsidR="00E42830" w:rsidRPr="00431F25" w:rsidRDefault="00E42830" w:rsidP="00260460">
            <w:pPr>
              <w:rPr>
                <w:rFonts w:ascii="Sylfaen" w:hAnsi="Sylfaen"/>
                <w:lang w:val="ka-GE"/>
              </w:rPr>
            </w:pPr>
            <w:r>
              <w:rPr>
                <w:rFonts w:ascii="Sylfaen" w:hAnsi="Sylfaen"/>
                <w:lang w:val="ka-GE"/>
              </w:rPr>
              <w:t>-</w:t>
            </w:r>
          </w:p>
        </w:tc>
      </w:tr>
      <w:tr w:rsidR="00E42830" w14:paraId="377D3195" w14:textId="77777777" w:rsidTr="00084CD0">
        <w:tc>
          <w:tcPr>
            <w:tcW w:w="2480" w:type="dxa"/>
            <w:shd w:val="clear" w:color="auto" w:fill="E2EFD9" w:themeFill="accent6" w:themeFillTint="33"/>
          </w:tcPr>
          <w:p w14:paraId="410A4643" w14:textId="77777777" w:rsidR="00E42830" w:rsidRPr="00BE280D" w:rsidRDefault="00E42830" w:rsidP="00260460">
            <w:pPr>
              <w:rPr>
                <w:rFonts w:ascii="Sylfaen" w:hAnsi="Sylfaen"/>
                <w:sz w:val="20"/>
                <w:szCs w:val="20"/>
                <w:lang w:val="ka-GE"/>
              </w:rPr>
            </w:pPr>
            <w:proofErr w:type="spellStart"/>
            <w:r w:rsidRPr="00BE280D">
              <w:rPr>
                <w:rFonts w:ascii="Sylfaen" w:hAnsi="Sylfaen"/>
                <w:sz w:val="20"/>
                <w:szCs w:val="20"/>
                <w:lang w:val="ka-GE"/>
              </w:rPr>
              <w:t>კოგნიტური</w:t>
            </w:r>
            <w:proofErr w:type="spellEnd"/>
            <w:r w:rsidRPr="00BE280D">
              <w:rPr>
                <w:rFonts w:ascii="Sylfaen" w:hAnsi="Sylfaen"/>
                <w:sz w:val="20"/>
                <w:szCs w:val="20"/>
                <w:lang w:val="ka-GE"/>
              </w:rPr>
              <w:t xml:space="preserve"> სფერო, სწავლა</w:t>
            </w:r>
          </w:p>
        </w:tc>
        <w:tc>
          <w:tcPr>
            <w:tcW w:w="6870" w:type="dxa"/>
            <w:gridSpan w:val="5"/>
          </w:tcPr>
          <w:p w14:paraId="42364837" w14:textId="77777777" w:rsidR="00E42830" w:rsidRPr="00431F25" w:rsidRDefault="00E42830" w:rsidP="00260460">
            <w:pPr>
              <w:rPr>
                <w:rFonts w:ascii="Sylfaen" w:hAnsi="Sylfaen"/>
                <w:lang w:val="ka-GE"/>
              </w:rPr>
            </w:pPr>
            <w:r>
              <w:rPr>
                <w:rFonts w:ascii="Sylfaen" w:hAnsi="Sylfaen"/>
                <w:lang w:val="ka-GE"/>
              </w:rPr>
              <w:t>-</w:t>
            </w:r>
          </w:p>
        </w:tc>
      </w:tr>
      <w:tr w:rsidR="00E42830" w14:paraId="44EE042D" w14:textId="77777777" w:rsidTr="00084CD0">
        <w:tc>
          <w:tcPr>
            <w:tcW w:w="2480" w:type="dxa"/>
            <w:shd w:val="clear" w:color="auto" w:fill="E2EFD9" w:themeFill="accent6" w:themeFillTint="33"/>
          </w:tcPr>
          <w:p w14:paraId="58E40588"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t>სხვა</w:t>
            </w:r>
            <w:r w:rsidR="00C61C0D" w:rsidRPr="00BE280D">
              <w:rPr>
                <w:rFonts w:ascii="Sylfaen" w:hAnsi="Sylfaen"/>
                <w:sz w:val="20"/>
                <w:szCs w:val="20"/>
                <w:lang w:val="ka-GE"/>
              </w:rPr>
              <w:t xml:space="preserve"> მნიშვნელოვანი ინფორმაცია </w:t>
            </w:r>
          </w:p>
        </w:tc>
        <w:tc>
          <w:tcPr>
            <w:tcW w:w="6870" w:type="dxa"/>
            <w:gridSpan w:val="5"/>
          </w:tcPr>
          <w:p w14:paraId="3EB51B88" w14:textId="77777777" w:rsidR="00E42830" w:rsidRPr="00431F25" w:rsidRDefault="00E42830" w:rsidP="00260460">
            <w:pPr>
              <w:rPr>
                <w:rFonts w:ascii="Sylfaen" w:hAnsi="Sylfaen"/>
                <w:lang w:val="ka-GE"/>
              </w:rPr>
            </w:pPr>
          </w:p>
        </w:tc>
      </w:tr>
      <w:tr w:rsidR="00E42830" w14:paraId="019C4669" w14:textId="77777777" w:rsidTr="00084CD0">
        <w:tc>
          <w:tcPr>
            <w:tcW w:w="2480" w:type="dxa"/>
            <w:shd w:val="clear" w:color="auto" w:fill="E2EFD9" w:themeFill="accent6" w:themeFillTint="33"/>
          </w:tcPr>
          <w:p w14:paraId="7A230F08"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t xml:space="preserve">ოჯახის </w:t>
            </w:r>
            <w:r w:rsidR="00C61C0D" w:rsidRPr="00BE280D">
              <w:rPr>
                <w:rFonts w:ascii="Sylfaen" w:hAnsi="Sylfaen"/>
                <w:sz w:val="20"/>
                <w:szCs w:val="20"/>
                <w:lang w:val="ka-GE"/>
              </w:rPr>
              <w:t xml:space="preserve">მიმდინარე </w:t>
            </w:r>
            <w:r w:rsidRPr="00BE280D">
              <w:rPr>
                <w:rFonts w:ascii="Sylfaen" w:hAnsi="Sylfaen"/>
                <w:sz w:val="20"/>
                <w:szCs w:val="20"/>
                <w:lang w:val="ka-GE"/>
              </w:rPr>
              <w:t>ჩივილები, საჭიროებები</w:t>
            </w:r>
          </w:p>
        </w:tc>
        <w:tc>
          <w:tcPr>
            <w:tcW w:w="6870" w:type="dxa"/>
            <w:gridSpan w:val="5"/>
          </w:tcPr>
          <w:p w14:paraId="2E049A32" w14:textId="77777777" w:rsidR="00E42830" w:rsidRDefault="00E42830" w:rsidP="00260460"/>
        </w:tc>
      </w:tr>
      <w:tr w:rsidR="00BA50D2" w14:paraId="417DFFBE" w14:textId="77777777" w:rsidTr="00084CD0">
        <w:tc>
          <w:tcPr>
            <w:tcW w:w="2480" w:type="dxa"/>
            <w:shd w:val="clear" w:color="auto" w:fill="E2EFD9" w:themeFill="accent6" w:themeFillTint="33"/>
          </w:tcPr>
          <w:p w14:paraId="335C61E0" w14:textId="5D697B59" w:rsidR="00BA50D2" w:rsidRPr="00BE280D" w:rsidRDefault="00BA50D2" w:rsidP="00BA50D2">
            <w:pPr>
              <w:rPr>
                <w:rFonts w:ascii="Sylfaen" w:hAnsi="Sylfaen"/>
                <w:sz w:val="20"/>
                <w:szCs w:val="20"/>
                <w:lang w:val="ka-GE"/>
              </w:rPr>
            </w:pPr>
            <w:r>
              <w:rPr>
                <w:rFonts w:ascii="Sylfaen" w:hAnsi="Sylfaen"/>
                <w:sz w:val="20"/>
                <w:szCs w:val="20"/>
                <w:lang w:val="ka-GE"/>
              </w:rPr>
              <w:t xml:space="preserve">ოჯახში არსებული რესურსი (განმავითარებელი მასალა, სათამაშოები და </w:t>
            </w:r>
            <w:proofErr w:type="spellStart"/>
            <w:r>
              <w:rPr>
                <w:rFonts w:ascii="Sylfaen" w:hAnsi="Sylfaen"/>
                <w:sz w:val="20"/>
                <w:szCs w:val="20"/>
                <w:lang w:val="ka-GE"/>
              </w:rPr>
              <w:t>ა.შ</w:t>
            </w:r>
            <w:proofErr w:type="spellEnd"/>
            <w:r>
              <w:rPr>
                <w:rFonts w:ascii="Sylfaen" w:hAnsi="Sylfaen"/>
                <w:sz w:val="20"/>
                <w:szCs w:val="20"/>
                <w:lang w:val="ka-GE"/>
              </w:rPr>
              <w:t xml:space="preserve">.) რომლის გამოყენებაც შესაძლებელი იქნება </w:t>
            </w:r>
            <w:r>
              <w:rPr>
                <w:rFonts w:ascii="Sylfaen" w:hAnsi="Sylfaen"/>
                <w:sz w:val="20"/>
                <w:szCs w:val="20"/>
                <w:lang w:val="ka-GE"/>
              </w:rPr>
              <w:lastRenderedPageBreak/>
              <w:t xml:space="preserve">დისტანციური მომსახურების ფარგლებში </w:t>
            </w:r>
          </w:p>
        </w:tc>
        <w:tc>
          <w:tcPr>
            <w:tcW w:w="6870" w:type="dxa"/>
            <w:gridSpan w:val="5"/>
          </w:tcPr>
          <w:p w14:paraId="7A2390FC" w14:textId="77777777" w:rsidR="00BA50D2" w:rsidRDefault="00BA50D2" w:rsidP="00260460"/>
        </w:tc>
      </w:tr>
      <w:tr w:rsidR="00E42830" w14:paraId="648F7759" w14:textId="77777777" w:rsidTr="00084CD0">
        <w:tc>
          <w:tcPr>
            <w:tcW w:w="2480" w:type="dxa"/>
            <w:shd w:val="clear" w:color="auto" w:fill="E2EFD9" w:themeFill="accent6" w:themeFillTint="33"/>
          </w:tcPr>
          <w:p w14:paraId="6345E03E" w14:textId="77777777" w:rsidR="00E42830" w:rsidRPr="00BE280D" w:rsidRDefault="00E42830" w:rsidP="00260460">
            <w:pPr>
              <w:rPr>
                <w:rFonts w:ascii="Sylfaen" w:hAnsi="Sylfaen"/>
                <w:sz w:val="20"/>
                <w:szCs w:val="20"/>
                <w:lang w:val="ka-GE"/>
              </w:rPr>
            </w:pPr>
            <w:r w:rsidRPr="00BE280D">
              <w:rPr>
                <w:rFonts w:ascii="Sylfaen" w:hAnsi="Sylfaen"/>
                <w:sz w:val="20"/>
                <w:szCs w:val="20"/>
                <w:lang w:val="ka-GE"/>
              </w:rPr>
              <w:lastRenderedPageBreak/>
              <w:t xml:space="preserve">ხომ არ არის საჭირო ბენეფიციარის/ოჯახის სხვა მომსახურებასთან გადამისამართება </w:t>
            </w:r>
          </w:p>
        </w:tc>
        <w:tc>
          <w:tcPr>
            <w:tcW w:w="6870" w:type="dxa"/>
            <w:gridSpan w:val="5"/>
          </w:tcPr>
          <w:p w14:paraId="0AB889E9" w14:textId="77777777" w:rsidR="00E42830" w:rsidRDefault="00E42830" w:rsidP="00260460"/>
        </w:tc>
      </w:tr>
    </w:tbl>
    <w:p w14:paraId="6C3122C0" w14:textId="4D058A51" w:rsidR="0005533D" w:rsidRDefault="0005533D" w:rsidP="00135B6A">
      <w:pPr>
        <w:spacing w:line="276" w:lineRule="auto"/>
        <w:jc w:val="both"/>
        <w:rPr>
          <w:rFonts w:ascii="Sylfaen" w:hAnsi="Sylfaen" w:cs="Sylfaen"/>
          <w:b/>
          <w:sz w:val="24"/>
          <w:szCs w:val="24"/>
          <w:highlight w:val="red"/>
          <w:lang w:val="ka-GE"/>
        </w:rPr>
      </w:pPr>
    </w:p>
    <w:p w14:paraId="17F4BD71" w14:textId="77777777" w:rsidR="0075132D" w:rsidRDefault="0075132D" w:rsidP="00135B6A">
      <w:pPr>
        <w:spacing w:line="276" w:lineRule="auto"/>
        <w:jc w:val="both"/>
        <w:rPr>
          <w:rFonts w:ascii="Sylfaen" w:hAnsi="Sylfaen" w:cs="Sylfaen"/>
          <w:b/>
          <w:sz w:val="24"/>
          <w:szCs w:val="24"/>
          <w:highlight w:val="red"/>
          <w:lang w:val="ka-GE"/>
        </w:rPr>
      </w:pPr>
    </w:p>
    <w:p w14:paraId="67D9C363" w14:textId="4E725021" w:rsidR="00937141" w:rsidRPr="0075132D" w:rsidRDefault="00144D0B" w:rsidP="00144D0B">
      <w:pPr>
        <w:rPr>
          <w:rFonts w:ascii="Sylfaen" w:hAnsi="Sylfaen"/>
          <w:b/>
        </w:rPr>
      </w:pPr>
      <w:r w:rsidRPr="00B00ECE">
        <w:rPr>
          <w:rFonts w:ascii="Sylfaen" w:hAnsi="Sylfaen"/>
          <w:b/>
          <w:lang w:val="ka-GE"/>
        </w:rPr>
        <w:t>დანართი N2</w:t>
      </w:r>
      <w:r w:rsidRPr="00D86363">
        <w:rPr>
          <w:rFonts w:ascii="Sylfaen" w:hAnsi="Sylfaen"/>
          <w:b/>
          <w:lang w:val="ka-GE"/>
        </w:rPr>
        <w:t xml:space="preserve"> </w:t>
      </w:r>
      <w:r>
        <w:rPr>
          <w:rFonts w:ascii="Sylfaen" w:hAnsi="Sylfaen"/>
          <w:b/>
          <w:lang w:val="ka-GE"/>
        </w:rPr>
        <w:t xml:space="preserve">- </w:t>
      </w:r>
      <w:r w:rsidR="0075132D" w:rsidRPr="0075132D">
        <w:rPr>
          <w:rFonts w:ascii="Sylfaen" w:hAnsi="Sylfaen"/>
          <w:b/>
          <w:lang w:val="ka-GE"/>
        </w:rPr>
        <w:t xml:space="preserve">დისტანციური </w:t>
      </w:r>
      <w:r w:rsidRPr="0075132D">
        <w:rPr>
          <w:rFonts w:ascii="Sylfaen" w:hAnsi="Sylfaen"/>
          <w:b/>
          <w:lang w:val="ka-GE"/>
        </w:rPr>
        <w:t>მომსახურების მიწოდების ინდივიდუალური განრიგი</w:t>
      </w:r>
    </w:p>
    <w:p w14:paraId="3895CB18" w14:textId="4F1C3336" w:rsidR="00144D0B" w:rsidRDefault="00937141" w:rsidP="00A318D6">
      <w:pPr>
        <w:jc w:val="both"/>
        <w:rPr>
          <w:rFonts w:ascii="Sylfaen" w:hAnsi="Sylfaen"/>
          <w:lang w:val="ka-GE"/>
        </w:rPr>
      </w:pPr>
      <w:r>
        <w:rPr>
          <w:rFonts w:ascii="Sylfaen" w:hAnsi="Sylfaen"/>
          <w:lang w:val="ka-GE"/>
        </w:rPr>
        <w:t xml:space="preserve">წინამდებარე </w:t>
      </w:r>
      <w:r w:rsidRPr="00144D0B">
        <w:rPr>
          <w:rFonts w:ascii="Sylfaen" w:hAnsi="Sylfaen"/>
          <w:lang w:val="ka-GE"/>
        </w:rPr>
        <w:t xml:space="preserve">ფორმა მხოლოდ </w:t>
      </w:r>
      <w:r>
        <w:rPr>
          <w:rFonts w:ascii="Sylfaen" w:hAnsi="Sylfaen"/>
          <w:lang w:val="ka-GE"/>
        </w:rPr>
        <w:t>ნიმუშს წარმოადგენს</w:t>
      </w:r>
      <w:r w:rsidRPr="00144D0B">
        <w:rPr>
          <w:rFonts w:ascii="Sylfaen" w:hAnsi="Sylfaen"/>
          <w:lang w:val="ka-GE"/>
        </w:rPr>
        <w:t xml:space="preserve"> და სხვადასხვა მომსახურების ფარგლებში, შესაძლოა მოხდეს მოცემული ფორმის გადაკეთება/მორგება, ახლის შემუშავება ან მომსახურებაში უკვე არსებული და სტანდარტით განსაზღვრული ფორმის გამოყენება (ასეთის არსებობის შემთხვევაში).  </w:t>
      </w:r>
    </w:p>
    <w:p w14:paraId="07E56ECB" w14:textId="77777777" w:rsidR="0075132D" w:rsidRPr="00937141" w:rsidRDefault="0075132D" w:rsidP="00A318D6">
      <w:pPr>
        <w:jc w:val="both"/>
        <w:rPr>
          <w:rFonts w:ascii="Sylfaen" w:hAnsi="Sylfaen"/>
          <w:b/>
        </w:rPr>
      </w:pPr>
    </w:p>
    <w:tbl>
      <w:tblPr>
        <w:tblStyle w:val="TableGrid"/>
        <w:tblW w:w="10491" w:type="dxa"/>
        <w:tblInd w:w="-545" w:type="dxa"/>
        <w:tblLook w:val="04A0" w:firstRow="1" w:lastRow="0" w:firstColumn="1" w:lastColumn="0" w:noHBand="0" w:noVBand="1"/>
      </w:tblPr>
      <w:tblGrid>
        <w:gridCol w:w="2165"/>
        <w:gridCol w:w="1615"/>
        <w:gridCol w:w="1242"/>
        <w:gridCol w:w="1744"/>
        <w:gridCol w:w="1251"/>
        <w:gridCol w:w="1076"/>
        <w:gridCol w:w="1398"/>
      </w:tblGrid>
      <w:tr w:rsidR="00144D0B" w14:paraId="5AB3EA6C" w14:textId="77777777" w:rsidTr="00E57BB5">
        <w:trPr>
          <w:trHeight w:val="284"/>
        </w:trPr>
        <w:tc>
          <w:tcPr>
            <w:tcW w:w="10491" w:type="dxa"/>
            <w:gridSpan w:val="7"/>
          </w:tcPr>
          <w:p w14:paraId="659D32D4" w14:textId="77777777" w:rsidR="00144D0B" w:rsidRPr="009F66C5" w:rsidRDefault="00144D0B" w:rsidP="00E57BB5">
            <w:pPr>
              <w:rPr>
                <w:rFonts w:ascii="Sylfaen" w:hAnsi="Sylfaen"/>
                <w:b/>
                <w:lang w:val="ka-GE"/>
              </w:rPr>
            </w:pPr>
            <w:r>
              <w:rPr>
                <w:rFonts w:ascii="Sylfaen" w:hAnsi="Sylfaen"/>
                <w:b/>
                <w:lang w:val="ka-GE"/>
              </w:rPr>
              <w:t xml:space="preserve">ბენეფიციარის სახელი, გვარი </w:t>
            </w:r>
          </w:p>
        </w:tc>
      </w:tr>
      <w:tr w:rsidR="00144D0B" w14:paraId="301CD1D6" w14:textId="77777777" w:rsidTr="00E57BB5">
        <w:trPr>
          <w:trHeight w:val="284"/>
        </w:trPr>
        <w:tc>
          <w:tcPr>
            <w:tcW w:w="2165" w:type="dxa"/>
            <w:vMerge w:val="restart"/>
            <w:shd w:val="clear" w:color="auto" w:fill="DEEAF6" w:themeFill="accent1" w:themeFillTint="33"/>
          </w:tcPr>
          <w:p w14:paraId="4335114B" w14:textId="77777777" w:rsidR="00144D0B" w:rsidRPr="00A51AF7" w:rsidRDefault="00144D0B" w:rsidP="00E57BB5">
            <w:pPr>
              <w:rPr>
                <w:rFonts w:ascii="Sylfaen" w:hAnsi="Sylfaen"/>
                <w:b/>
                <w:lang w:val="ka-GE"/>
              </w:rPr>
            </w:pPr>
            <w:r>
              <w:rPr>
                <w:rFonts w:ascii="Sylfaen" w:hAnsi="Sylfaen"/>
                <w:b/>
                <w:lang w:val="ka-GE"/>
              </w:rPr>
              <w:t xml:space="preserve">კვირის დღეები </w:t>
            </w:r>
          </w:p>
          <w:p w14:paraId="65E53ED7" w14:textId="77777777" w:rsidR="00144D0B" w:rsidRDefault="00144D0B" w:rsidP="00E57BB5">
            <w:pPr>
              <w:rPr>
                <w:rFonts w:ascii="Sylfaen" w:hAnsi="Sylfaen"/>
                <w:b/>
                <w:lang w:val="ka-GE"/>
              </w:rPr>
            </w:pPr>
          </w:p>
          <w:p w14:paraId="26A89AB8" w14:textId="77777777" w:rsidR="00144D0B" w:rsidRPr="00A51AF7" w:rsidRDefault="00144D0B" w:rsidP="00E57BB5">
            <w:pPr>
              <w:rPr>
                <w:rFonts w:ascii="Sylfaen" w:hAnsi="Sylfaen"/>
                <w:b/>
                <w:lang w:val="ka-GE"/>
              </w:rPr>
            </w:pPr>
          </w:p>
        </w:tc>
        <w:tc>
          <w:tcPr>
            <w:tcW w:w="8326" w:type="dxa"/>
            <w:gridSpan w:val="6"/>
            <w:shd w:val="clear" w:color="auto" w:fill="DEEAF6" w:themeFill="accent1" w:themeFillTint="33"/>
          </w:tcPr>
          <w:p w14:paraId="2D444BCD" w14:textId="77777777" w:rsidR="00144D0B" w:rsidRPr="00A51AF7" w:rsidRDefault="00144D0B" w:rsidP="00E57BB5">
            <w:pPr>
              <w:rPr>
                <w:rFonts w:ascii="Sylfaen" w:hAnsi="Sylfaen"/>
                <w:b/>
                <w:lang w:val="ka-GE"/>
              </w:rPr>
            </w:pPr>
            <w:r w:rsidRPr="009F66C5">
              <w:rPr>
                <w:rFonts w:ascii="Sylfaen" w:hAnsi="Sylfaen"/>
                <w:b/>
                <w:lang w:val="ka-GE"/>
              </w:rPr>
              <w:t>შედგენის თარიღი:</w:t>
            </w:r>
            <w:r w:rsidRPr="009F66C5">
              <w:rPr>
                <w:rFonts w:ascii="Sylfaen" w:hAnsi="Sylfaen"/>
                <w:lang w:val="ka-GE"/>
              </w:rPr>
              <w:t xml:space="preserve"> -----/-----/-----</w:t>
            </w:r>
          </w:p>
        </w:tc>
      </w:tr>
      <w:tr w:rsidR="00144D0B" w14:paraId="21D96C79" w14:textId="77777777" w:rsidTr="00E57BB5">
        <w:trPr>
          <w:trHeight w:val="718"/>
        </w:trPr>
        <w:tc>
          <w:tcPr>
            <w:tcW w:w="2165" w:type="dxa"/>
            <w:vMerge/>
            <w:shd w:val="clear" w:color="auto" w:fill="DEEAF6" w:themeFill="accent1" w:themeFillTint="33"/>
          </w:tcPr>
          <w:p w14:paraId="5CAADAD4" w14:textId="77777777" w:rsidR="00144D0B" w:rsidRPr="00A51AF7" w:rsidRDefault="00144D0B" w:rsidP="00E57BB5">
            <w:pPr>
              <w:rPr>
                <w:rFonts w:ascii="Sylfaen" w:hAnsi="Sylfaen"/>
                <w:b/>
                <w:lang w:val="ka-GE"/>
              </w:rPr>
            </w:pPr>
          </w:p>
        </w:tc>
        <w:tc>
          <w:tcPr>
            <w:tcW w:w="2857" w:type="dxa"/>
            <w:gridSpan w:val="2"/>
            <w:shd w:val="clear" w:color="auto" w:fill="DEEAF6" w:themeFill="accent1" w:themeFillTint="33"/>
          </w:tcPr>
          <w:p w14:paraId="2199D9EC" w14:textId="77777777" w:rsidR="00144D0B" w:rsidRDefault="00144D0B" w:rsidP="00E57BB5">
            <w:pPr>
              <w:rPr>
                <w:rFonts w:ascii="Sylfaen" w:hAnsi="Sylfaen"/>
                <w:b/>
                <w:sz w:val="18"/>
                <w:szCs w:val="18"/>
                <w:lang w:val="ka-GE"/>
              </w:rPr>
            </w:pPr>
            <w:r>
              <w:rPr>
                <w:rFonts w:ascii="Sylfaen" w:hAnsi="Sylfaen"/>
                <w:b/>
                <w:sz w:val="18"/>
                <w:szCs w:val="18"/>
                <w:lang w:val="ka-GE"/>
              </w:rPr>
              <w:t>თერაპიის/</w:t>
            </w:r>
          </w:p>
          <w:p w14:paraId="264A0395" w14:textId="77777777" w:rsidR="00144D0B" w:rsidRPr="008333E1" w:rsidRDefault="00144D0B" w:rsidP="00E57BB5">
            <w:pPr>
              <w:rPr>
                <w:rFonts w:ascii="Sylfaen" w:hAnsi="Sylfaen"/>
                <w:b/>
                <w:sz w:val="18"/>
                <w:szCs w:val="18"/>
                <w:lang w:val="ka-GE"/>
              </w:rPr>
            </w:pPr>
            <w:r>
              <w:rPr>
                <w:rFonts w:ascii="Sylfaen" w:hAnsi="Sylfaen"/>
                <w:b/>
                <w:sz w:val="18"/>
                <w:szCs w:val="18"/>
                <w:lang w:val="ka-GE"/>
              </w:rPr>
              <w:t xml:space="preserve">მომსახურების ტიპი </w:t>
            </w:r>
          </w:p>
        </w:tc>
        <w:tc>
          <w:tcPr>
            <w:tcW w:w="1744" w:type="dxa"/>
            <w:shd w:val="clear" w:color="auto" w:fill="DEEAF6" w:themeFill="accent1" w:themeFillTint="33"/>
          </w:tcPr>
          <w:p w14:paraId="00784499" w14:textId="77777777" w:rsidR="00144D0B" w:rsidRPr="008333E1" w:rsidRDefault="00144D0B" w:rsidP="00E57BB5">
            <w:pPr>
              <w:rPr>
                <w:rFonts w:ascii="Sylfaen" w:hAnsi="Sylfaen"/>
                <w:b/>
                <w:sz w:val="18"/>
                <w:szCs w:val="18"/>
                <w:lang w:val="ka-GE"/>
              </w:rPr>
            </w:pPr>
            <w:r>
              <w:rPr>
                <w:rFonts w:ascii="Sylfaen" w:hAnsi="Sylfaen"/>
                <w:b/>
                <w:sz w:val="18"/>
                <w:szCs w:val="18"/>
                <w:lang w:val="ka-GE"/>
              </w:rPr>
              <w:t>ინდივიდუალური</w:t>
            </w:r>
          </w:p>
        </w:tc>
        <w:tc>
          <w:tcPr>
            <w:tcW w:w="1251" w:type="dxa"/>
            <w:shd w:val="clear" w:color="auto" w:fill="DEEAF6" w:themeFill="accent1" w:themeFillTint="33"/>
          </w:tcPr>
          <w:p w14:paraId="20EC506A" w14:textId="77777777" w:rsidR="00144D0B" w:rsidRPr="008333E1" w:rsidRDefault="00144D0B" w:rsidP="00E57BB5">
            <w:pPr>
              <w:rPr>
                <w:rFonts w:ascii="Sylfaen" w:hAnsi="Sylfaen"/>
                <w:b/>
                <w:sz w:val="18"/>
                <w:szCs w:val="18"/>
                <w:lang w:val="ka-GE"/>
              </w:rPr>
            </w:pPr>
            <w:r>
              <w:rPr>
                <w:rFonts w:ascii="Sylfaen" w:hAnsi="Sylfaen"/>
                <w:b/>
                <w:sz w:val="18"/>
                <w:szCs w:val="18"/>
                <w:lang w:val="ka-GE"/>
              </w:rPr>
              <w:t>ჯგუფური</w:t>
            </w:r>
          </w:p>
        </w:tc>
        <w:tc>
          <w:tcPr>
            <w:tcW w:w="1076" w:type="dxa"/>
            <w:shd w:val="clear" w:color="auto" w:fill="DEEAF6" w:themeFill="accent1" w:themeFillTint="33"/>
          </w:tcPr>
          <w:p w14:paraId="24D5BA24" w14:textId="77777777" w:rsidR="00144D0B" w:rsidRPr="008333E1" w:rsidRDefault="00144D0B" w:rsidP="00E57BB5">
            <w:pPr>
              <w:rPr>
                <w:rFonts w:ascii="Sylfaen" w:hAnsi="Sylfaen"/>
                <w:b/>
                <w:sz w:val="18"/>
                <w:szCs w:val="18"/>
                <w:lang w:val="ka-GE"/>
              </w:rPr>
            </w:pPr>
            <w:r>
              <w:rPr>
                <w:rFonts w:ascii="Sylfaen" w:hAnsi="Sylfaen"/>
                <w:b/>
                <w:sz w:val="18"/>
                <w:szCs w:val="18"/>
                <w:lang w:val="ka-GE"/>
              </w:rPr>
              <w:t>დაწყების დრო</w:t>
            </w:r>
          </w:p>
        </w:tc>
        <w:tc>
          <w:tcPr>
            <w:tcW w:w="1398" w:type="dxa"/>
            <w:shd w:val="clear" w:color="auto" w:fill="DEEAF6" w:themeFill="accent1" w:themeFillTint="33"/>
          </w:tcPr>
          <w:p w14:paraId="3652CEEF" w14:textId="77777777" w:rsidR="00144D0B" w:rsidRPr="008333E1" w:rsidRDefault="00144D0B" w:rsidP="00E57BB5">
            <w:pPr>
              <w:rPr>
                <w:rFonts w:ascii="Sylfaen" w:hAnsi="Sylfaen"/>
                <w:b/>
                <w:sz w:val="18"/>
                <w:szCs w:val="18"/>
                <w:lang w:val="ka-GE"/>
              </w:rPr>
            </w:pPr>
            <w:r>
              <w:rPr>
                <w:rFonts w:ascii="Sylfaen" w:hAnsi="Sylfaen"/>
                <w:b/>
                <w:sz w:val="18"/>
                <w:szCs w:val="18"/>
                <w:lang w:val="ka-GE"/>
              </w:rPr>
              <w:t xml:space="preserve">დასრულების დრო </w:t>
            </w:r>
          </w:p>
        </w:tc>
      </w:tr>
      <w:tr w:rsidR="00144D0B" w14:paraId="4DFC6EF6" w14:textId="77777777" w:rsidTr="00E57BB5">
        <w:trPr>
          <w:trHeight w:val="144"/>
        </w:trPr>
        <w:tc>
          <w:tcPr>
            <w:tcW w:w="2165" w:type="dxa"/>
            <w:vMerge w:val="restart"/>
            <w:shd w:val="clear" w:color="auto" w:fill="DEEAF6" w:themeFill="accent1" w:themeFillTint="33"/>
          </w:tcPr>
          <w:p w14:paraId="2D231E3F" w14:textId="77777777" w:rsidR="00144D0B" w:rsidRDefault="00144D0B" w:rsidP="00E57BB5">
            <w:pPr>
              <w:rPr>
                <w:rFonts w:ascii="Sylfaen" w:hAnsi="Sylfaen"/>
                <w:lang w:val="ka-GE"/>
              </w:rPr>
            </w:pPr>
            <w:r>
              <w:rPr>
                <w:rFonts w:ascii="Sylfaen" w:hAnsi="Sylfaen"/>
                <w:lang w:val="ka-GE"/>
              </w:rPr>
              <w:t xml:space="preserve">ორშაბათი  </w:t>
            </w:r>
          </w:p>
        </w:tc>
        <w:tc>
          <w:tcPr>
            <w:tcW w:w="2857" w:type="dxa"/>
            <w:gridSpan w:val="2"/>
          </w:tcPr>
          <w:p w14:paraId="374C2AE2" w14:textId="77777777" w:rsidR="00144D0B" w:rsidRPr="00EC0D35" w:rsidRDefault="00144D0B" w:rsidP="00E57BB5">
            <w:pPr>
              <w:rPr>
                <w:rFonts w:ascii="Sylfaen" w:hAnsi="Sylfaen"/>
                <w:lang w:val="ka-GE"/>
              </w:rPr>
            </w:pPr>
          </w:p>
        </w:tc>
        <w:tc>
          <w:tcPr>
            <w:tcW w:w="1744" w:type="dxa"/>
          </w:tcPr>
          <w:p w14:paraId="0015EB55" w14:textId="77777777" w:rsidR="00144D0B" w:rsidRPr="00E84FD6" w:rsidRDefault="00144D0B" w:rsidP="00E57BB5">
            <w:pPr>
              <w:rPr>
                <w:rFonts w:ascii="Sylfaen" w:hAnsi="Sylfaen"/>
                <w:lang w:val="ka-GE"/>
              </w:rPr>
            </w:pPr>
          </w:p>
        </w:tc>
        <w:tc>
          <w:tcPr>
            <w:tcW w:w="1251" w:type="dxa"/>
          </w:tcPr>
          <w:p w14:paraId="63F1DD70" w14:textId="77777777" w:rsidR="00144D0B" w:rsidRPr="00E84FD6" w:rsidRDefault="00144D0B" w:rsidP="00E57BB5">
            <w:pPr>
              <w:rPr>
                <w:rFonts w:ascii="Sylfaen" w:hAnsi="Sylfaen"/>
                <w:lang w:val="ka-GE"/>
              </w:rPr>
            </w:pPr>
          </w:p>
        </w:tc>
        <w:tc>
          <w:tcPr>
            <w:tcW w:w="1076" w:type="dxa"/>
          </w:tcPr>
          <w:p w14:paraId="50C90F6B" w14:textId="77777777" w:rsidR="00144D0B" w:rsidRPr="00E84FD6" w:rsidRDefault="00144D0B" w:rsidP="00E57BB5">
            <w:pPr>
              <w:rPr>
                <w:rFonts w:ascii="Sylfaen" w:hAnsi="Sylfaen"/>
                <w:lang w:val="ka-GE"/>
              </w:rPr>
            </w:pPr>
          </w:p>
        </w:tc>
        <w:tc>
          <w:tcPr>
            <w:tcW w:w="1398" w:type="dxa"/>
          </w:tcPr>
          <w:p w14:paraId="4C615B67" w14:textId="77777777" w:rsidR="00144D0B" w:rsidRPr="00E84FD6" w:rsidRDefault="00144D0B" w:rsidP="00E57BB5">
            <w:pPr>
              <w:rPr>
                <w:rFonts w:ascii="Sylfaen" w:hAnsi="Sylfaen"/>
                <w:lang w:val="ka-GE"/>
              </w:rPr>
            </w:pPr>
          </w:p>
        </w:tc>
      </w:tr>
      <w:tr w:rsidR="00144D0B" w14:paraId="296D7486" w14:textId="77777777" w:rsidTr="00E57BB5">
        <w:trPr>
          <w:trHeight w:val="148"/>
        </w:trPr>
        <w:tc>
          <w:tcPr>
            <w:tcW w:w="2165" w:type="dxa"/>
            <w:vMerge/>
            <w:shd w:val="clear" w:color="auto" w:fill="DEEAF6" w:themeFill="accent1" w:themeFillTint="33"/>
          </w:tcPr>
          <w:p w14:paraId="6839A676" w14:textId="77777777" w:rsidR="00144D0B" w:rsidRDefault="00144D0B" w:rsidP="00E57BB5">
            <w:pPr>
              <w:rPr>
                <w:rFonts w:ascii="Sylfaen" w:hAnsi="Sylfaen"/>
                <w:lang w:val="ka-GE"/>
              </w:rPr>
            </w:pPr>
          </w:p>
        </w:tc>
        <w:tc>
          <w:tcPr>
            <w:tcW w:w="2857" w:type="dxa"/>
            <w:gridSpan w:val="2"/>
          </w:tcPr>
          <w:p w14:paraId="06B3E792" w14:textId="77777777" w:rsidR="00144D0B" w:rsidRPr="00E84FD6" w:rsidRDefault="00144D0B" w:rsidP="00E57BB5">
            <w:pPr>
              <w:rPr>
                <w:rFonts w:ascii="Sylfaen" w:hAnsi="Sylfaen"/>
              </w:rPr>
            </w:pPr>
          </w:p>
        </w:tc>
        <w:tc>
          <w:tcPr>
            <w:tcW w:w="1744" w:type="dxa"/>
          </w:tcPr>
          <w:p w14:paraId="3EC77254" w14:textId="77777777" w:rsidR="00144D0B" w:rsidRPr="00E84FD6" w:rsidRDefault="00144D0B" w:rsidP="00E57BB5">
            <w:pPr>
              <w:rPr>
                <w:rFonts w:ascii="Sylfaen" w:hAnsi="Sylfaen"/>
                <w:lang w:val="ka-GE"/>
              </w:rPr>
            </w:pPr>
          </w:p>
        </w:tc>
        <w:tc>
          <w:tcPr>
            <w:tcW w:w="1251" w:type="dxa"/>
          </w:tcPr>
          <w:p w14:paraId="0479D364" w14:textId="77777777" w:rsidR="00144D0B" w:rsidRPr="00E84FD6" w:rsidRDefault="00144D0B" w:rsidP="00E57BB5">
            <w:pPr>
              <w:rPr>
                <w:rFonts w:ascii="Sylfaen" w:hAnsi="Sylfaen"/>
                <w:lang w:val="ka-GE"/>
              </w:rPr>
            </w:pPr>
          </w:p>
        </w:tc>
        <w:tc>
          <w:tcPr>
            <w:tcW w:w="1076" w:type="dxa"/>
          </w:tcPr>
          <w:p w14:paraId="50AF52C2" w14:textId="77777777" w:rsidR="00144D0B" w:rsidRPr="00E84FD6" w:rsidRDefault="00144D0B" w:rsidP="00E57BB5">
            <w:pPr>
              <w:rPr>
                <w:rFonts w:ascii="Sylfaen" w:hAnsi="Sylfaen"/>
                <w:lang w:val="ka-GE"/>
              </w:rPr>
            </w:pPr>
          </w:p>
        </w:tc>
        <w:tc>
          <w:tcPr>
            <w:tcW w:w="1398" w:type="dxa"/>
          </w:tcPr>
          <w:p w14:paraId="7106B57D" w14:textId="77777777" w:rsidR="00144D0B" w:rsidRPr="00E84FD6" w:rsidRDefault="00144D0B" w:rsidP="00E57BB5">
            <w:pPr>
              <w:rPr>
                <w:rFonts w:ascii="Sylfaen" w:hAnsi="Sylfaen"/>
                <w:lang w:val="ka-GE"/>
              </w:rPr>
            </w:pPr>
          </w:p>
        </w:tc>
      </w:tr>
      <w:tr w:rsidR="00144D0B" w14:paraId="4D57A5BE" w14:textId="77777777" w:rsidTr="00E57BB5">
        <w:trPr>
          <w:trHeight w:val="162"/>
        </w:trPr>
        <w:tc>
          <w:tcPr>
            <w:tcW w:w="2165" w:type="dxa"/>
            <w:vMerge/>
            <w:shd w:val="clear" w:color="auto" w:fill="DEEAF6" w:themeFill="accent1" w:themeFillTint="33"/>
          </w:tcPr>
          <w:p w14:paraId="671BF2BF" w14:textId="77777777" w:rsidR="00144D0B" w:rsidRDefault="00144D0B" w:rsidP="00E57BB5">
            <w:pPr>
              <w:rPr>
                <w:rFonts w:ascii="Sylfaen" w:hAnsi="Sylfaen"/>
                <w:lang w:val="ka-GE"/>
              </w:rPr>
            </w:pPr>
          </w:p>
        </w:tc>
        <w:tc>
          <w:tcPr>
            <w:tcW w:w="2857" w:type="dxa"/>
            <w:gridSpan w:val="2"/>
          </w:tcPr>
          <w:p w14:paraId="363C80D3" w14:textId="77777777" w:rsidR="00144D0B" w:rsidRPr="00E84FD6" w:rsidRDefault="00144D0B" w:rsidP="00E57BB5">
            <w:pPr>
              <w:rPr>
                <w:rFonts w:ascii="Sylfaen" w:hAnsi="Sylfaen"/>
              </w:rPr>
            </w:pPr>
          </w:p>
        </w:tc>
        <w:tc>
          <w:tcPr>
            <w:tcW w:w="1744" w:type="dxa"/>
          </w:tcPr>
          <w:p w14:paraId="4A26E6A8" w14:textId="77777777" w:rsidR="00144D0B" w:rsidRPr="00E84FD6" w:rsidRDefault="00144D0B" w:rsidP="00E57BB5">
            <w:pPr>
              <w:rPr>
                <w:rFonts w:ascii="Sylfaen" w:hAnsi="Sylfaen"/>
                <w:lang w:val="ka-GE"/>
              </w:rPr>
            </w:pPr>
          </w:p>
        </w:tc>
        <w:tc>
          <w:tcPr>
            <w:tcW w:w="1251" w:type="dxa"/>
          </w:tcPr>
          <w:p w14:paraId="516BAA39" w14:textId="77777777" w:rsidR="00144D0B" w:rsidRPr="00E84FD6" w:rsidRDefault="00144D0B" w:rsidP="00E57BB5">
            <w:pPr>
              <w:rPr>
                <w:rFonts w:ascii="Sylfaen" w:hAnsi="Sylfaen"/>
                <w:lang w:val="ka-GE"/>
              </w:rPr>
            </w:pPr>
          </w:p>
        </w:tc>
        <w:tc>
          <w:tcPr>
            <w:tcW w:w="1076" w:type="dxa"/>
          </w:tcPr>
          <w:p w14:paraId="2A6E3BD4" w14:textId="77777777" w:rsidR="00144D0B" w:rsidRPr="00E84FD6" w:rsidRDefault="00144D0B" w:rsidP="00E57BB5">
            <w:pPr>
              <w:rPr>
                <w:rFonts w:ascii="Sylfaen" w:hAnsi="Sylfaen"/>
                <w:lang w:val="ka-GE"/>
              </w:rPr>
            </w:pPr>
          </w:p>
        </w:tc>
        <w:tc>
          <w:tcPr>
            <w:tcW w:w="1398" w:type="dxa"/>
          </w:tcPr>
          <w:p w14:paraId="61F9F5CD" w14:textId="77777777" w:rsidR="00144D0B" w:rsidRPr="00E84FD6" w:rsidRDefault="00144D0B" w:rsidP="00E57BB5">
            <w:pPr>
              <w:rPr>
                <w:rFonts w:ascii="Sylfaen" w:hAnsi="Sylfaen"/>
                <w:lang w:val="ka-GE"/>
              </w:rPr>
            </w:pPr>
          </w:p>
        </w:tc>
      </w:tr>
      <w:tr w:rsidR="00144D0B" w14:paraId="51A51E0D" w14:textId="77777777" w:rsidTr="00E57BB5">
        <w:trPr>
          <w:trHeight w:val="198"/>
        </w:trPr>
        <w:tc>
          <w:tcPr>
            <w:tcW w:w="2165" w:type="dxa"/>
            <w:vMerge w:val="restart"/>
            <w:shd w:val="clear" w:color="auto" w:fill="DEEAF6" w:themeFill="accent1" w:themeFillTint="33"/>
          </w:tcPr>
          <w:p w14:paraId="367E55EC" w14:textId="77777777" w:rsidR="00144D0B" w:rsidRDefault="00144D0B" w:rsidP="00E57BB5">
            <w:pPr>
              <w:rPr>
                <w:rFonts w:ascii="Sylfaen" w:hAnsi="Sylfaen"/>
                <w:lang w:val="ka-GE"/>
              </w:rPr>
            </w:pPr>
            <w:r>
              <w:rPr>
                <w:rFonts w:ascii="Sylfaen" w:hAnsi="Sylfaen"/>
                <w:lang w:val="ka-GE"/>
              </w:rPr>
              <w:t xml:space="preserve">სამშაბათი </w:t>
            </w:r>
          </w:p>
        </w:tc>
        <w:tc>
          <w:tcPr>
            <w:tcW w:w="2857" w:type="dxa"/>
            <w:gridSpan w:val="2"/>
          </w:tcPr>
          <w:p w14:paraId="27B307CB" w14:textId="77777777" w:rsidR="00144D0B" w:rsidRDefault="00144D0B" w:rsidP="00E57BB5">
            <w:pPr>
              <w:rPr>
                <w:rFonts w:ascii="Sylfaen" w:hAnsi="Sylfaen"/>
                <w:lang w:val="ka-GE"/>
              </w:rPr>
            </w:pPr>
          </w:p>
        </w:tc>
        <w:tc>
          <w:tcPr>
            <w:tcW w:w="1744" w:type="dxa"/>
          </w:tcPr>
          <w:p w14:paraId="1A3EAE0C" w14:textId="77777777" w:rsidR="00144D0B" w:rsidRDefault="00144D0B" w:rsidP="00E57BB5">
            <w:pPr>
              <w:rPr>
                <w:rFonts w:ascii="Sylfaen" w:hAnsi="Sylfaen"/>
                <w:lang w:val="ka-GE"/>
              </w:rPr>
            </w:pPr>
          </w:p>
        </w:tc>
        <w:tc>
          <w:tcPr>
            <w:tcW w:w="1251" w:type="dxa"/>
          </w:tcPr>
          <w:p w14:paraId="71A7B7C8" w14:textId="77777777" w:rsidR="00144D0B" w:rsidRDefault="00144D0B" w:rsidP="00E57BB5">
            <w:pPr>
              <w:rPr>
                <w:rFonts w:ascii="Sylfaen" w:hAnsi="Sylfaen"/>
                <w:lang w:val="ka-GE"/>
              </w:rPr>
            </w:pPr>
          </w:p>
        </w:tc>
        <w:tc>
          <w:tcPr>
            <w:tcW w:w="1076" w:type="dxa"/>
          </w:tcPr>
          <w:p w14:paraId="4A42610D" w14:textId="77777777" w:rsidR="00144D0B" w:rsidRDefault="00144D0B" w:rsidP="00E57BB5">
            <w:pPr>
              <w:rPr>
                <w:rFonts w:ascii="Sylfaen" w:hAnsi="Sylfaen"/>
                <w:lang w:val="ka-GE"/>
              </w:rPr>
            </w:pPr>
          </w:p>
        </w:tc>
        <w:tc>
          <w:tcPr>
            <w:tcW w:w="1398" w:type="dxa"/>
          </w:tcPr>
          <w:p w14:paraId="6F92110D" w14:textId="77777777" w:rsidR="00144D0B" w:rsidRDefault="00144D0B" w:rsidP="00E57BB5">
            <w:pPr>
              <w:rPr>
                <w:rFonts w:ascii="Sylfaen" w:hAnsi="Sylfaen"/>
                <w:lang w:val="ka-GE"/>
              </w:rPr>
            </w:pPr>
          </w:p>
        </w:tc>
      </w:tr>
      <w:tr w:rsidR="00144D0B" w14:paraId="0E778C15" w14:textId="77777777" w:rsidTr="00E57BB5">
        <w:trPr>
          <w:trHeight w:val="244"/>
        </w:trPr>
        <w:tc>
          <w:tcPr>
            <w:tcW w:w="2165" w:type="dxa"/>
            <w:vMerge/>
            <w:shd w:val="clear" w:color="auto" w:fill="DEEAF6" w:themeFill="accent1" w:themeFillTint="33"/>
          </w:tcPr>
          <w:p w14:paraId="467EBC27" w14:textId="77777777" w:rsidR="00144D0B" w:rsidRDefault="00144D0B" w:rsidP="00E57BB5">
            <w:pPr>
              <w:rPr>
                <w:rFonts w:ascii="Sylfaen" w:hAnsi="Sylfaen"/>
                <w:lang w:val="ka-GE"/>
              </w:rPr>
            </w:pPr>
          </w:p>
        </w:tc>
        <w:tc>
          <w:tcPr>
            <w:tcW w:w="2857" w:type="dxa"/>
            <w:gridSpan w:val="2"/>
          </w:tcPr>
          <w:p w14:paraId="0704FF6F" w14:textId="77777777" w:rsidR="00144D0B" w:rsidRDefault="00144D0B" w:rsidP="00E57BB5">
            <w:pPr>
              <w:rPr>
                <w:rFonts w:ascii="Sylfaen" w:hAnsi="Sylfaen"/>
                <w:lang w:val="ka-GE"/>
              </w:rPr>
            </w:pPr>
          </w:p>
        </w:tc>
        <w:tc>
          <w:tcPr>
            <w:tcW w:w="1744" w:type="dxa"/>
          </w:tcPr>
          <w:p w14:paraId="65C801F0" w14:textId="77777777" w:rsidR="00144D0B" w:rsidRDefault="00144D0B" w:rsidP="00E57BB5">
            <w:pPr>
              <w:rPr>
                <w:rFonts w:ascii="Sylfaen" w:hAnsi="Sylfaen"/>
                <w:lang w:val="ka-GE"/>
              </w:rPr>
            </w:pPr>
          </w:p>
        </w:tc>
        <w:tc>
          <w:tcPr>
            <w:tcW w:w="1251" w:type="dxa"/>
          </w:tcPr>
          <w:p w14:paraId="44FF525E" w14:textId="77777777" w:rsidR="00144D0B" w:rsidRDefault="00144D0B" w:rsidP="00E57BB5">
            <w:pPr>
              <w:rPr>
                <w:rFonts w:ascii="Sylfaen" w:hAnsi="Sylfaen"/>
                <w:lang w:val="ka-GE"/>
              </w:rPr>
            </w:pPr>
          </w:p>
        </w:tc>
        <w:tc>
          <w:tcPr>
            <w:tcW w:w="1076" w:type="dxa"/>
          </w:tcPr>
          <w:p w14:paraId="1207B57F" w14:textId="77777777" w:rsidR="00144D0B" w:rsidRDefault="00144D0B" w:rsidP="00E57BB5">
            <w:pPr>
              <w:rPr>
                <w:rFonts w:ascii="Sylfaen" w:hAnsi="Sylfaen"/>
                <w:lang w:val="ka-GE"/>
              </w:rPr>
            </w:pPr>
          </w:p>
        </w:tc>
        <w:tc>
          <w:tcPr>
            <w:tcW w:w="1398" w:type="dxa"/>
          </w:tcPr>
          <w:p w14:paraId="4CCA7857" w14:textId="77777777" w:rsidR="00144D0B" w:rsidRDefault="00144D0B" w:rsidP="00E57BB5">
            <w:pPr>
              <w:rPr>
                <w:rFonts w:ascii="Sylfaen" w:hAnsi="Sylfaen"/>
                <w:lang w:val="ka-GE"/>
              </w:rPr>
            </w:pPr>
          </w:p>
        </w:tc>
      </w:tr>
      <w:tr w:rsidR="00144D0B" w14:paraId="7B6D70AF" w14:textId="77777777" w:rsidTr="00E57BB5">
        <w:trPr>
          <w:trHeight w:val="134"/>
        </w:trPr>
        <w:tc>
          <w:tcPr>
            <w:tcW w:w="2165" w:type="dxa"/>
            <w:vMerge w:val="restart"/>
            <w:shd w:val="clear" w:color="auto" w:fill="DEEAF6" w:themeFill="accent1" w:themeFillTint="33"/>
          </w:tcPr>
          <w:p w14:paraId="1B45B961" w14:textId="77777777" w:rsidR="00144D0B" w:rsidRDefault="00144D0B" w:rsidP="00E57BB5">
            <w:pPr>
              <w:rPr>
                <w:rFonts w:ascii="Sylfaen" w:hAnsi="Sylfaen"/>
                <w:lang w:val="ka-GE"/>
              </w:rPr>
            </w:pPr>
            <w:r>
              <w:rPr>
                <w:rFonts w:ascii="Sylfaen" w:hAnsi="Sylfaen"/>
                <w:lang w:val="ka-GE"/>
              </w:rPr>
              <w:t xml:space="preserve">ოთხშაბათი </w:t>
            </w:r>
          </w:p>
        </w:tc>
        <w:tc>
          <w:tcPr>
            <w:tcW w:w="2857" w:type="dxa"/>
            <w:gridSpan w:val="2"/>
          </w:tcPr>
          <w:p w14:paraId="5CE5771B" w14:textId="77777777" w:rsidR="00144D0B" w:rsidRDefault="00144D0B" w:rsidP="00E57BB5">
            <w:pPr>
              <w:rPr>
                <w:rFonts w:ascii="Sylfaen" w:hAnsi="Sylfaen"/>
                <w:lang w:val="ka-GE"/>
              </w:rPr>
            </w:pPr>
          </w:p>
        </w:tc>
        <w:tc>
          <w:tcPr>
            <w:tcW w:w="1744" w:type="dxa"/>
          </w:tcPr>
          <w:p w14:paraId="6A1741D7" w14:textId="77777777" w:rsidR="00144D0B" w:rsidRDefault="00144D0B" w:rsidP="00E57BB5">
            <w:pPr>
              <w:rPr>
                <w:rFonts w:ascii="Sylfaen" w:hAnsi="Sylfaen"/>
                <w:lang w:val="ka-GE"/>
              </w:rPr>
            </w:pPr>
          </w:p>
        </w:tc>
        <w:tc>
          <w:tcPr>
            <w:tcW w:w="1251" w:type="dxa"/>
          </w:tcPr>
          <w:p w14:paraId="1945B8B0" w14:textId="77777777" w:rsidR="00144D0B" w:rsidRDefault="00144D0B" w:rsidP="00E57BB5">
            <w:pPr>
              <w:rPr>
                <w:rFonts w:ascii="Sylfaen" w:hAnsi="Sylfaen"/>
                <w:lang w:val="ka-GE"/>
              </w:rPr>
            </w:pPr>
          </w:p>
        </w:tc>
        <w:tc>
          <w:tcPr>
            <w:tcW w:w="1076" w:type="dxa"/>
          </w:tcPr>
          <w:p w14:paraId="22CAFAC7" w14:textId="77777777" w:rsidR="00144D0B" w:rsidRDefault="00144D0B" w:rsidP="00E57BB5">
            <w:pPr>
              <w:rPr>
                <w:rFonts w:ascii="Sylfaen" w:hAnsi="Sylfaen"/>
                <w:lang w:val="ka-GE"/>
              </w:rPr>
            </w:pPr>
          </w:p>
        </w:tc>
        <w:tc>
          <w:tcPr>
            <w:tcW w:w="1398" w:type="dxa"/>
          </w:tcPr>
          <w:p w14:paraId="600358AB" w14:textId="77777777" w:rsidR="00144D0B" w:rsidRDefault="00144D0B" w:rsidP="00E57BB5">
            <w:pPr>
              <w:rPr>
                <w:rFonts w:ascii="Sylfaen" w:hAnsi="Sylfaen"/>
                <w:lang w:val="ka-GE"/>
              </w:rPr>
            </w:pPr>
          </w:p>
        </w:tc>
      </w:tr>
      <w:tr w:rsidR="00144D0B" w14:paraId="5BB7A1B0" w14:textId="77777777" w:rsidTr="00E57BB5">
        <w:trPr>
          <w:trHeight w:val="140"/>
        </w:trPr>
        <w:tc>
          <w:tcPr>
            <w:tcW w:w="2165" w:type="dxa"/>
            <w:vMerge/>
            <w:shd w:val="clear" w:color="auto" w:fill="DEEAF6" w:themeFill="accent1" w:themeFillTint="33"/>
          </w:tcPr>
          <w:p w14:paraId="3088DE3D" w14:textId="77777777" w:rsidR="00144D0B" w:rsidRDefault="00144D0B" w:rsidP="00E57BB5">
            <w:pPr>
              <w:rPr>
                <w:rFonts w:ascii="Sylfaen" w:hAnsi="Sylfaen"/>
                <w:lang w:val="ka-GE"/>
              </w:rPr>
            </w:pPr>
          </w:p>
        </w:tc>
        <w:tc>
          <w:tcPr>
            <w:tcW w:w="2857" w:type="dxa"/>
            <w:gridSpan w:val="2"/>
          </w:tcPr>
          <w:p w14:paraId="0DC29CF6" w14:textId="77777777" w:rsidR="00144D0B" w:rsidRDefault="00144D0B" w:rsidP="00E57BB5">
            <w:pPr>
              <w:rPr>
                <w:rFonts w:ascii="Sylfaen" w:hAnsi="Sylfaen"/>
                <w:lang w:val="ka-GE"/>
              </w:rPr>
            </w:pPr>
          </w:p>
        </w:tc>
        <w:tc>
          <w:tcPr>
            <w:tcW w:w="1744" w:type="dxa"/>
          </w:tcPr>
          <w:p w14:paraId="7E0C31D3" w14:textId="77777777" w:rsidR="00144D0B" w:rsidRDefault="00144D0B" w:rsidP="00E57BB5">
            <w:pPr>
              <w:rPr>
                <w:rFonts w:ascii="Sylfaen" w:hAnsi="Sylfaen"/>
                <w:lang w:val="ka-GE"/>
              </w:rPr>
            </w:pPr>
          </w:p>
        </w:tc>
        <w:tc>
          <w:tcPr>
            <w:tcW w:w="1251" w:type="dxa"/>
          </w:tcPr>
          <w:p w14:paraId="34E06F27" w14:textId="77777777" w:rsidR="00144D0B" w:rsidRDefault="00144D0B" w:rsidP="00E57BB5">
            <w:pPr>
              <w:rPr>
                <w:rFonts w:ascii="Sylfaen" w:hAnsi="Sylfaen"/>
                <w:lang w:val="ka-GE"/>
              </w:rPr>
            </w:pPr>
          </w:p>
        </w:tc>
        <w:tc>
          <w:tcPr>
            <w:tcW w:w="1076" w:type="dxa"/>
          </w:tcPr>
          <w:p w14:paraId="2114FC9E" w14:textId="77777777" w:rsidR="00144D0B" w:rsidRDefault="00144D0B" w:rsidP="00E57BB5">
            <w:pPr>
              <w:rPr>
                <w:rFonts w:ascii="Sylfaen" w:hAnsi="Sylfaen"/>
                <w:lang w:val="ka-GE"/>
              </w:rPr>
            </w:pPr>
          </w:p>
        </w:tc>
        <w:tc>
          <w:tcPr>
            <w:tcW w:w="1398" w:type="dxa"/>
          </w:tcPr>
          <w:p w14:paraId="3D2BFDE2" w14:textId="77777777" w:rsidR="00144D0B" w:rsidRDefault="00144D0B" w:rsidP="00E57BB5">
            <w:pPr>
              <w:rPr>
                <w:rFonts w:ascii="Sylfaen" w:hAnsi="Sylfaen"/>
                <w:lang w:val="ka-GE"/>
              </w:rPr>
            </w:pPr>
          </w:p>
        </w:tc>
      </w:tr>
      <w:tr w:rsidR="00144D0B" w14:paraId="49387DD7" w14:textId="77777777" w:rsidTr="00E57BB5">
        <w:trPr>
          <w:trHeight w:val="231"/>
        </w:trPr>
        <w:tc>
          <w:tcPr>
            <w:tcW w:w="2165" w:type="dxa"/>
            <w:vMerge w:val="restart"/>
            <w:shd w:val="clear" w:color="auto" w:fill="DEEAF6" w:themeFill="accent1" w:themeFillTint="33"/>
          </w:tcPr>
          <w:p w14:paraId="2EC2CDEE" w14:textId="77777777" w:rsidR="00144D0B" w:rsidRDefault="00144D0B" w:rsidP="00E57BB5">
            <w:pPr>
              <w:rPr>
                <w:rFonts w:ascii="Sylfaen" w:hAnsi="Sylfaen"/>
                <w:lang w:val="ka-GE"/>
              </w:rPr>
            </w:pPr>
            <w:r>
              <w:rPr>
                <w:rFonts w:ascii="Sylfaen" w:hAnsi="Sylfaen"/>
                <w:lang w:val="ka-GE"/>
              </w:rPr>
              <w:t>ხუთშაბათი</w:t>
            </w:r>
          </w:p>
        </w:tc>
        <w:tc>
          <w:tcPr>
            <w:tcW w:w="2857" w:type="dxa"/>
            <w:gridSpan w:val="2"/>
          </w:tcPr>
          <w:p w14:paraId="0262FA02" w14:textId="77777777" w:rsidR="00144D0B" w:rsidRDefault="00144D0B" w:rsidP="00E57BB5">
            <w:pPr>
              <w:rPr>
                <w:rFonts w:ascii="Sylfaen" w:hAnsi="Sylfaen"/>
                <w:lang w:val="ka-GE"/>
              </w:rPr>
            </w:pPr>
          </w:p>
        </w:tc>
        <w:tc>
          <w:tcPr>
            <w:tcW w:w="1744" w:type="dxa"/>
          </w:tcPr>
          <w:p w14:paraId="2A1DCA56" w14:textId="77777777" w:rsidR="00144D0B" w:rsidRDefault="00144D0B" w:rsidP="00E57BB5">
            <w:pPr>
              <w:rPr>
                <w:rFonts w:ascii="Sylfaen" w:hAnsi="Sylfaen"/>
                <w:lang w:val="ka-GE"/>
              </w:rPr>
            </w:pPr>
          </w:p>
        </w:tc>
        <w:tc>
          <w:tcPr>
            <w:tcW w:w="1251" w:type="dxa"/>
          </w:tcPr>
          <w:p w14:paraId="53E81425" w14:textId="77777777" w:rsidR="00144D0B" w:rsidRDefault="00144D0B" w:rsidP="00E57BB5">
            <w:pPr>
              <w:rPr>
                <w:rFonts w:ascii="Sylfaen" w:hAnsi="Sylfaen"/>
                <w:lang w:val="ka-GE"/>
              </w:rPr>
            </w:pPr>
          </w:p>
        </w:tc>
        <w:tc>
          <w:tcPr>
            <w:tcW w:w="1076" w:type="dxa"/>
          </w:tcPr>
          <w:p w14:paraId="0959A430" w14:textId="77777777" w:rsidR="00144D0B" w:rsidRDefault="00144D0B" w:rsidP="00E57BB5">
            <w:pPr>
              <w:rPr>
                <w:rFonts w:ascii="Sylfaen" w:hAnsi="Sylfaen"/>
                <w:lang w:val="ka-GE"/>
              </w:rPr>
            </w:pPr>
          </w:p>
        </w:tc>
        <w:tc>
          <w:tcPr>
            <w:tcW w:w="1398" w:type="dxa"/>
          </w:tcPr>
          <w:p w14:paraId="4EFC899F" w14:textId="77777777" w:rsidR="00144D0B" w:rsidRDefault="00144D0B" w:rsidP="00E57BB5">
            <w:pPr>
              <w:rPr>
                <w:rFonts w:ascii="Sylfaen" w:hAnsi="Sylfaen"/>
                <w:lang w:val="ka-GE"/>
              </w:rPr>
            </w:pPr>
          </w:p>
        </w:tc>
      </w:tr>
      <w:tr w:rsidR="00144D0B" w14:paraId="2764D666" w14:textId="77777777" w:rsidTr="00E57BB5">
        <w:trPr>
          <w:trHeight w:val="340"/>
        </w:trPr>
        <w:tc>
          <w:tcPr>
            <w:tcW w:w="2165" w:type="dxa"/>
            <w:vMerge/>
            <w:shd w:val="clear" w:color="auto" w:fill="DEEAF6" w:themeFill="accent1" w:themeFillTint="33"/>
          </w:tcPr>
          <w:p w14:paraId="17407C39" w14:textId="77777777" w:rsidR="00144D0B" w:rsidRDefault="00144D0B" w:rsidP="00E57BB5">
            <w:pPr>
              <w:rPr>
                <w:rFonts w:ascii="Sylfaen" w:hAnsi="Sylfaen"/>
                <w:lang w:val="ka-GE"/>
              </w:rPr>
            </w:pPr>
          </w:p>
        </w:tc>
        <w:tc>
          <w:tcPr>
            <w:tcW w:w="2857" w:type="dxa"/>
            <w:gridSpan w:val="2"/>
          </w:tcPr>
          <w:p w14:paraId="1FEA4564" w14:textId="77777777" w:rsidR="00144D0B" w:rsidRDefault="00144D0B" w:rsidP="00E57BB5">
            <w:pPr>
              <w:rPr>
                <w:rFonts w:ascii="Sylfaen" w:hAnsi="Sylfaen"/>
                <w:lang w:val="ka-GE"/>
              </w:rPr>
            </w:pPr>
          </w:p>
        </w:tc>
        <w:tc>
          <w:tcPr>
            <w:tcW w:w="1744" w:type="dxa"/>
          </w:tcPr>
          <w:p w14:paraId="7974C705" w14:textId="77777777" w:rsidR="00144D0B" w:rsidRDefault="00144D0B" w:rsidP="00E57BB5">
            <w:pPr>
              <w:rPr>
                <w:rFonts w:ascii="Sylfaen" w:hAnsi="Sylfaen"/>
                <w:lang w:val="ka-GE"/>
              </w:rPr>
            </w:pPr>
          </w:p>
        </w:tc>
        <w:tc>
          <w:tcPr>
            <w:tcW w:w="1251" w:type="dxa"/>
          </w:tcPr>
          <w:p w14:paraId="100405C7" w14:textId="77777777" w:rsidR="00144D0B" w:rsidRDefault="00144D0B" w:rsidP="00E57BB5">
            <w:pPr>
              <w:rPr>
                <w:rFonts w:ascii="Sylfaen" w:hAnsi="Sylfaen"/>
                <w:lang w:val="ka-GE"/>
              </w:rPr>
            </w:pPr>
          </w:p>
        </w:tc>
        <w:tc>
          <w:tcPr>
            <w:tcW w:w="1076" w:type="dxa"/>
          </w:tcPr>
          <w:p w14:paraId="055E599F" w14:textId="77777777" w:rsidR="00144D0B" w:rsidRDefault="00144D0B" w:rsidP="00E57BB5">
            <w:pPr>
              <w:rPr>
                <w:rFonts w:ascii="Sylfaen" w:hAnsi="Sylfaen"/>
                <w:lang w:val="ka-GE"/>
              </w:rPr>
            </w:pPr>
          </w:p>
        </w:tc>
        <w:tc>
          <w:tcPr>
            <w:tcW w:w="1398" w:type="dxa"/>
          </w:tcPr>
          <w:p w14:paraId="0FA0D054" w14:textId="77777777" w:rsidR="00144D0B" w:rsidRDefault="00144D0B" w:rsidP="00E57BB5">
            <w:pPr>
              <w:rPr>
                <w:rFonts w:ascii="Sylfaen" w:hAnsi="Sylfaen"/>
                <w:lang w:val="ka-GE"/>
              </w:rPr>
            </w:pPr>
          </w:p>
        </w:tc>
      </w:tr>
      <w:tr w:rsidR="00144D0B" w14:paraId="4E8B0502" w14:textId="77777777" w:rsidTr="00E57BB5">
        <w:trPr>
          <w:trHeight w:val="149"/>
        </w:trPr>
        <w:tc>
          <w:tcPr>
            <w:tcW w:w="2165" w:type="dxa"/>
            <w:vMerge w:val="restart"/>
            <w:shd w:val="clear" w:color="auto" w:fill="DEEAF6" w:themeFill="accent1" w:themeFillTint="33"/>
          </w:tcPr>
          <w:p w14:paraId="6281BD27" w14:textId="77777777" w:rsidR="00144D0B" w:rsidRDefault="00144D0B" w:rsidP="00E57BB5">
            <w:pPr>
              <w:rPr>
                <w:rFonts w:ascii="Sylfaen" w:hAnsi="Sylfaen"/>
                <w:lang w:val="ka-GE"/>
              </w:rPr>
            </w:pPr>
            <w:r>
              <w:rPr>
                <w:rFonts w:ascii="Sylfaen" w:hAnsi="Sylfaen"/>
                <w:lang w:val="ka-GE"/>
              </w:rPr>
              <w:t>პარასკევი</w:t>
            </w:r>
          </w:p>
        </w:tc>
        <w:tc>
          <w:tcPr>
            <w:tcW w:w="2857" w:type="dxa"/>
            <w:gridSpan w:val="2"/>
          </w:tcPr>
          <w:p w14:paraId="2642608E" w14:textId="77777777" w:rsidR="00144D0B" w:rsidRDefault="00144D0B" w:rsidP="00E57BB5">
            <w:pPr>
              <w:rPr>
                <w:rFonts w:ascii="Sylfaen" w:hAnsi="Sylfaen"/>
                <w:lang w:val="ka-GE"/>
              </w:rPr>
            </w:pPr>
          </w:p>
        </w:tc>
        <w:tc>
          <w:tcPr>
            <w:tcW w:w="1744" w:type="dxa"/>
          </w:tcPr>
          <w:p w14:paraId="5B7EE3D4" w14:textId="77777777" w:rsidR="00144D0B" w:rsidRDefault="00144D0B" w:rsidP="00E57BB5">
            <w:pPr>
              <w:rPr>
                <w:rFonts w:ascii="Sylfaen" w:hAnsi="Sylfaen"/>
                <w:lang w:val="ka-GE"/>
              </w:rPr>
            </w:pPr>
          </w:p>
        </w:tc>
        <w:tc>
          <w:tcPr>
            <w:tcW w:w="1251" w:type="dxa"/>
          </w:tcPr>
          <w:p w14:paraId="2DF7175B" w14:textId="77777777" w:rsidR="00144D0B" w:rsidRDefault="00144D0B" w:rsidP="00E57BB5">
            <w:pPr>
              <w:rPr>
                <w:rFonts w:ascii="Sylfaen" w:hAnsi="Sylfaen"/>
                <w:lang w:val="ka-GE"/>
              </w:rPr>
            </w:pPr>
          </w:p>
        </w:tc>
        <w:tc>
          <w:tcPr>
            <w:tcW w:w="1076" w:type="dxa"/>
          </w:tcPr>
          <w:p w14:paraId="7B47C1A4" w14:textId="77777777" w:rsidR="00144D0B" w:rsidRDefault="00144D0B" w:rsidP="00E57BB5">
            <w:pPr>
              <w:rPr>
                <w:rFonts w:ascii="Sylfaen" w:hAnsi="Sylfaen"/>
                <w:lang w:val="ka-GE"/>
              </w:rPr>
            </w:pPr>
          </w:p>
        </w:tc>
        <w:tc>
          <w:tcPr>
            <w:tcW w:w="1398" w:type="dxa"/>
          </w:tcPr>
          <w:p w14:paraId="0ADCAAA4" w14:textId="77777777" w:rsidR="00144D0B" w:rsidRDefault="00144D0B" w:rsidP="00E57BB5">
            <w:pPr>
              <w:rPr>
                <w:rFonts w:ascii="Sylfaen" w:hAnsi="Sylfaen"/>
                <w:lang w:val="ka-GE"/>
              </w:rPr>
            </w:pPr>
          </w:p>
        </w:tc>
      </w:tr>
      <w:tr w:rsidR="00144D0B" w14:paraId="296D641D" w14:textId="77777777" w:rsidTr="00E57BB5">
        <w:trPr>
          <w:trHeight w:val="127"/>
        </w:trPr>
        <w:tc>
          <w:tcPr>
            <w:tcW w:w="2165" w:type="dxa"/>
            <w:vMerge/>
            <w:shd w:val="clear" w:color="auto" w:fill="DEEAF6" w:themeFill="accent1" w:themeFillTint="33"/>
          </w:tcPr>
          <w:p w14:paraId="464BF6BE" w14:textId="77777777" w:rsidR="00144D0B" w:rsidRDefault="00144D0B" w:rsidP="00E57BB5">
            <w:pPr>
              <w:rPr>
                <w:rFonts w:ascii="Sylfaen" w:hAnsi="Sylfaen"/>
                <w:lang w:val="ka-GE"/>
              </w:rPr>
            </w:pPr>
          </w:p>
        </w:tc>
        <w:tc>
          <w:tcPr>
            <w:tcW w:w="2857" w:type="dxa"/>
            <w:gridSpan w:val="2"/>
          </w:tcPr>
          <w:p w14:paraId="6B45A8C5" w14:textId="77777777" w:rsidR="00144D0B" w:rsidRDefault="00144D0B" w:rsidP="00E57BB5">
            <w:pPr>
              <w:rPr>
                <w:rFonts w:ascii="Sylfaen" w:hAnsi="Sylfaen"/>
                <w:lang w:val="ka-GE"/>
              </w:rPr>
            </w:pPr>
          </w:p>
        </w:tc>
        <w:tc>
          <w:tcPr>
            <w:tcW w:w="1744" w:type="dxa"/>
          </w:tcPr>
          <w:p w14:paraId="6A686DEC" w14:textId="77777777" w:rsidR="00144D0B" w:rsidRDefault="00144D0B" w:rsidP="00E57BB5">
            <w:pPr>
              <w:rPr>
                <w:rFonts w:ascii="Sylfaen" w:hAnsi="Sylfaen"/>
                <w:lang w:val="ka-GE"/>
              </w:rPr>
            </w:pPr>
          </w:p>
        </w:tc>
        <w:tc>
          <w:tcPr>
            <w:tcW w:w="1251" w:type="dxa"/>
          </w:tcPr>
          <w:p w14:paraId="434DE75A" w14:textId="77777777" w:rsidR="00144D0B" w:rsidRDefault="00144D0B" w:rsidP="00E57BB5">
            <w:pPr>
              <w:rPr>
                <w:rFonts w:ascii="Sylfaen" w:hAnsi="Sylfaen"/>
                <w:lang w:val="ka-GE"/>
              </w:rPr>
            </w:pPr>
          </w:p>
        </w:tc>
        <w:tc>
          <w:tcPr>
            <w:tcW w:w="1076" w:type="dxa"/>
          </w:tcPr>
          <w:p w14:paraId="1EB141C3" w14:textId="77777777" w:rsidR="00144D0B" w:rsidRDefault="00144D0B" w:rsidP="00E57BB5">
            <w:pPr>
              <w:rPr>
                <w:rFonts w:ascii="Sylfaen" w:hAnsi="Sylfaen"/>
                <w:lang w:val="ka-GE"/>
              </w:rPr>
            </w:pPr>
          </w:p>
        </w:tc>
        <w:tc>
          <w:tcPr>
            <w:tcW w:w="1398" w:type="dxa"/>
          </w:tcPr>
          <w:p w14:paraId="1134960E" w14:textId="77777777" w:rsidR="00144D0B" w:rsidRDefault="00144D0B" w:rsidP="00E57BB5">
            <w:pPr>
              <w:rPr>
                <w:rFonts w:ascii="Sylfaen" w:hAnsi="Sylfaen"/>
                <w:lang w:val="ka-GE"/>
              </w:rPr>
            </w:pPr>
          </w:p>
        </w:tc>
      </w:tr>
      <w:tr w:rsidR="00144D0B" w14:paraId="6B848774" w14:textId="77777777" w:rsidTr="00E57BB5">
        <w:trPr>
          <w:trHeight w:val="326"/>
        </w:trPr>
        <w:tc>
          <w:tcPr>
            <w:tcW w:w="2165" w:type="dxa"/>
            <w:vMerge w:val="restart"/>
            <w:shd w:val="clear" w:color="auto" w:fill="DEEAF6" w:themeFill="accent1" w:themeFillTint="33"/>
          </w:tcPr>
          <w:p w14:paraId="64A67BE2" w14:textId="77777777" w:rsidR="00144D0B" w:rsidRDefault="00144D0B" w:rsidP="00E57BB5">
            <w:pPr>
              <w:rPr>
                <w:rFonts w:ascii="Sylfaen" w:hAnsi="Sylfaen"/>
                <w:lang w:val="ka-GE"/>
              </w:rPr>
            </w:pPr>
            <w:r>
              <w:rPr>
                <w:rFonts w:ascii="Sylfaen" w:hAnsi="Sylfaen"/>
                <w:lang w:val="ka-GE"/>
              </w:rPr>
              <w:t xml:space="preserve">შაბათი </w:t>
            </w:r>
          </w:p>
        </w:tc>
        <w:tc>
          <w:tcPr>
            <w:tcW w:w="2857" w:type="dxa"/>
            <w:gridSpan w:val="2"/>
          </w:tcPr>
          <w:p w14:paraId="61EB74A7" w14:textId="77777777" w:rsidR="00144D0B" w:rsidRDefault="00144D0B" w:rsidP="00E57BB5">
            <w:pPr>
              <w:rPr>
                <w:rFonts w:ascii="Sylfaen" w:hAnsi="Sylfaen"/>
                <w:lang w:val="ka-GE"/>
              </w:rPr>
            </w:pPr>
          </w:p>
          <w:p w14:paraId="20E7058F" w14:textId="77777777" w:rsidR="00144D0B" w:rsidRDefault="00144D0B" w:rsidP="00E57BB5">
            <w:pPr>
              <w:rPr>
                <w:rFonts w:ascii="Sylfaen" w:hAnsi="Sylfaen"/>
                <w:lang w:val="ka-GE"/>
              </w:rPr>
            </w:pPr>
          </w:p>
        </w:tc>
        <w:tc>
          <w:tcPr>
            <w:tcW w:w="1744" w:type="dxa"/>
          </w:tcPr>
          <w:p w14:paraId="59CCFF16" w14:textId="77777777" w:rsidR="00144D0B" w:rsidRDefault="00144D0B" w:rsidP="00E57BB5">
            <w:pPr>
              <w:rPr>
                <w:rFonts w:ascii="Sylfaen" w:hAnsi="Sylfaen"/>
                <w:lang w:val="ka-GE"/>
              </w:rPr>
            </w:pPr>
          </w:p>
          <w:p w14:paraId="2862DB6A" w14:textId="77777777" w:rsidR="00144D0B" w:rsidRDefault="00144D0B" w:rsidP="00E57BB5">
            <w:pPr>
              <w:rPr>
                <w:rFonts w:ascii="Sylfaen" w:hAnsi="Sylfaen"/>
                <w:lang w:val="ka-GE"/>
              </w:rPr>
            </w:pPr>
          </w:p>
        </w:tc>
        <w:tc>
          <w:tcPr>
            <w:tcW w:w="1251" w:type="dxa"/>
          </w:tcPr>
          <w:p w14:paraId="738844FA" w14:textId="77777777" w:rsidR="00144D0B" w:rsidRDefault="00144D0B" w:rsidP="00E57BB5">
            <w:pPr>
              <w:rPr>
                <w:rFonts w:ascii="Sylfaen" w:hAnsi="Sylfaen"/>
                <w:lang w:val="ka-GE"/>
              </w:rPr>
            </w:pPr>
          </w:p>
          <w:p w14:paraId="4DCB11FF" w14:textId="77777777" w:rsidR="00144D0B" w:rsidRDefault="00144D0B" w:rsidP="00E57BB5">
            <w:pPr>
              <w:rPr>
                <w:rFonts w:ascii="Sylfaen" w:hAnsi="Sylfaen"/>
                <w:lang w:val="ka-GE"/>
              </w:rPr>
            </w:pPr>
          </w:p>
        </w:tc>
        <w:tc>
          <w:tcPr>
            <w:tcW w:w="1076" w:type="dxa"/>
          </w:tcPr>
          <w:p w14:paraId="027E4220" w14:textId="77777777" w:rsidR="00144D0B" w:rsidRDefault="00144D0B" w:rsidP="00E57BB5">
            <w:pPr>
              <w:rPr>
                <w:rFonts w:ascii="Sylfaen" w:hAnsi="Sylfaen"/>
                <w:lang w:val="ka-GE"/>
              </w:rPr>
            </w:pPr>
          </w:p>
          <w:p w14:paraId="40BB7AF9" w14:textId="77777777" w:rsidR="00144D0B" w:rsidRDefault="00144D0B" w:rsidP="00E57BB5">
            <w:pPr>
              <w:rPr>
                <w:rFonts w:ascii="Sylfaen" w:hAnsi="Sylfaen"/>
                <w:lang w:val="ka-GE"/>
              </w:rPr>
            </w:pPr>
          </w:p>
        </w:tc>
        <w:tc>
          <w:tcPr>
            <w:tcW w:w="1398" w:type="dxa"/>
          </w:tcPr>
          <w:p w14:paraId="736988E2" w14:textId="77777777" w:rsidR="00144D0B" w:rsidRDefault="00144D0B" w:rsidP="00E57BB5">
            <w:pPr>
              <w:rPr>
                <w:rFonts w:ascii="Sylfaen" w:hAnsi="Sylfaen"/>
                <w:lang w:val="ka-GE"/>
              </w:rPr>
            </w:pPr>
          </w:p>
          <w:p w14:paraId="32B5428F" w14:textId="77777777" w:rsidR="00144D0B" w:rsidRDefault="00144D0B" w:rsidP="00E57BB5">
            <w:pPr>
              <w:rPr>
                <w:rFonts w:ascii="Sylfaen" w:hAnsi="Sylfaen"/>
                <w:lang w:val="ka-GE"/>
              </w:rPr>
            </w:pPr>
          </w:p>
          <w:p w14:paraId="6EC7368C" w14:textId="77777777" w:rsidR="00144D0B" w:rsidRDefault="00144D0B" w:rsidP="00E57BB5">
            <w:pPr>
              <w:rPr>
                <w:rFonts w:ascii="Sylfaen" w:hAnsi="Sylfaen"/>
                <w:lang w:val="ka-GE"/>
              </w:rPr>
            </w:pPr>
          </w:p>
        </w:tc>
      </w:tr>
      <w:tr w:rsidR="00144D0B" w14:paraId="16A7D22E" w14:textId="77777777" w:rsidTr="00E57BB5">
        <w:trPr>
          <w:trHeight w:val="530"/>
        </w:trPr>
        <w:tc>
          <w:tcPr>
            <w:tcW w:w="2165" w:type="dxa"/>
            <w:vMerge/>
            <w:shd w:val="clear" w:color="auto" w:fill="DEEAF6" w:themeFill="accent1" w:themeFillTint="33"/>
          </w:tcPr>
          <w:p w14:paraId="564D4AE0" w14:textId="77777777" w:rsidR="00144D0B" w:rsidRDefault="00144D0B" w:rsidP="00E57BB5">
            <w:pPr>
              <w:rPr>
                <w:rFonts w:ascii="Sylfaen" w:hAnsi="Sylfaen"/>
                <w:lang w:val="ka-GE"/>
              </w:rPr>
            </w:pPr>
          </w:p>
        </w:tc>
        <w:tc>
          <w:tcPr>
            <w:tcW w:w="2857" w:type="dxa"/>
            <w:gridSpan w:val="2"/>
          </w:tcPr>
          <w:p w14:paraId="6E3E5634" w14:textId="77777777" w:rsidR="00144D0B" w:rsidRDefault="00144D0B" w:rsidP="00E57BB5">
            <w:pPr>
              <w:rPr>
                <w:rFonts w:ascii="Sylfaen" w:hAnsi="Sylfaen"/>
                <w:lang w:val="ka-GE"/>
              </w:rPr>
            </w:pPr>
          </w:p>
        </w:tc>
        <w:tc>
          <w:tcPr>
            <w:tcW w:w="1744" w:type="dxa"/>
          </w:tcPr>
          <w:p w14:paraId="687DF922" w14:textId="77777777" w:rsidR="00144D0B" w:rsidRDefault="00144D0B" w:rsidP="00E57BB5">
            <w:pPr>
              <w:rPr>
                <w:rFonts w:ascii="Sylfaen" w:hAnsi="Sylfaen"/>
                <w:lang w:val="ka-GE"/>
              </w:rPr>
            </w:pPr>
          </w:p>
        </w:tc>
        <w:tc>
          <w:tcPr>
            <w:tcW w:w="1251" w:type="dxa"/>
          </w:tcPr>
          <w:p w14:paraId="43CB6B16" w14:textId="77777777" w:rsidR="00144D0B" w:rsidRDefault="00144D0B" w:rsidP="00E57BB5">
            <w:pPr>
              <w:rPr>
                <w:rFonts w:ascii="Sylfaen" w:hAnsi="Sylfaen"/>
                <w:lang w:val="ka-GE"/>
              </w:rPr>
            </w:pPr>
          </w:p>
        </w:tc>
        <w:tc>
          <w:tcPr>
            <w:tcW w:w="1076" w:type="dxa"/>
          </w:tcPr>
          <w:p w14:paraId="6DD80DBF" w14:textId="77777777" w:rsidR="00144D0B" w:rsidRDefault="00144D0B" w:rsidP="00E57BB5">
            <w:pPr>
              <w:rPr>
                <w:rFonts w:ascii="Sylfaen" w:hAnsi="Sylfaen"/>
                <w:lang w:val="ka-GE"/>
              </w:rPr>
            </w:pPr>
          </w:p>
        </w:tc>
        <w:tc>
          <w:tcPr>
            <w:tcW w:w="1398" w:type="dxa"/>
          </w:tcPr>
          <w:p w14:paraId="149441AA" w14:textId="77777777" w:rsidR="00144D0B" w:rsidRDefault="00144D0B" w:rsidP="00E57BB5">
            <w:pPr>
              <w:rPr>
                <w:rFonts w:ascii="Sylfaen" w:hAnsi="Sylfaen"/>
                <w:lang w:val="ka-GE"/>
              </w:rPr>
            </w:pPr>
          </w:p>
        </w:tc>
      </w:tr>
      <w:tr w:rsidR="00144D0B" w14:paraId="65C7BACB" w14:textId="77777777" w:rsidTr="00E57BB5">
        <w:trPr>
          <w:trHeight w:val="462"/>
        </w:trPr>
        <w:tc>
          <w:tcPr>
            <w:tcW w:w="3780" w:type="dxa"/>
            <w:gridSpan w:val="2"/>
          </w:tcPr>
          <w:p w14:paraId="3F36E3C3" w14:textId="77777777" w:rsidR="00144D0B" w:rsidRDefault="00144D0B" w:rsidP="00E57BB5">
            <w:pPr>
              <w:rPr>
                <w:rFonts w:ascii="Sylfaen" w:hAnsi="Sylfaen"/>
                <w:lang w:val="ka-GE"/>
              </w:rPr>
            </w:pPr>
            <w:r>
              <w:rPr>
                <w:rFonts w:ascii="Sylfaen" w:hAnsi="Sylfaen"/>
                <w:b/>
                <w:sz w:val="18"/>
                <w:szCs w:val="18"/>
                <w:lang w:val="ka-GE"/>
              </w:rPr>
              <w:t>მომსახურების მიმწოდებლის ხელმოწერა</w:t>
            </w:r>
            <w:r>
              <w:rPr>
                <w:noProof/>
              </w:rPr>
              <w:drawing>
                <wp:inline distT="0" distB="0" distL="0" distR="0" wp14:anchorId="4B99E22D" wp14:editId="6986BABA">
                  <wp:extent cx="396815" cy="396815"/>
                  <wp:effectExtent l="0" t="0" r="3810" b="3810"/>
                  <wp:docPr id="9" name="Picture 9" descr="Writing Hand Silhouette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Hand Silhouette Free Stock Photo - Public Domain Pict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334" cy="400334"/>
                          </a:xfrm>
                          <a:prstGeom prst="rect">
                            <a:avLst/>
                          </a:prstGeom>
                          <a:noFill/>
                          <a:ln>
                            <a:noFill/>
                          </a:ln>
                        </pic:spPr>
                      </pic:pic>
                    </a:graphicData>
                  </a:graphic>
                </wp:inline>
              </w:drawing>
            </w:r>
          </w:p>
        </w:tc>
        <w:tc>
          <w:tcPr>
            <w:tcW w:w="6711" w:type="dxa"/>
            <w:gridSpan w:val="5"/>
          </w:tcPr>
          <w:p w14:paraId="37CC7A65" w14:textId="77777777" w:rsidR="00144D0B" w:rsidRDefault="00144D0B" w:rsidP="00E57BB5">
            <w:pPr>
              <w:rPr>
                <w:noProof/>
              </w:rPr>
            </w:pPr>
            <w:r>
              <w:rPr>
                <w:rFonts w:ascii="Sylfaen" w:hAnsi="Sylfaen"/>
                <w:b/>
                <w:sz w:val="18"/>
                <w:szCs w:val="18"/>
                <w:lang w:val="ka-GE"/>
              </w:rPr>
              <w:t>მომსახურების მიმღების ხელმოწერა</w:t>
            </w:r>
          </w:p>
          <w:p w14:paraId="3A804444" w14:textId="77777777" w:rsidR="00144D0B" w:rsidRDefault="00144D0B" w:rsidP="00E57BB5">
            <w:pPr>
              <w:rPr>
                <w:rFonts w:ascii="Sylfaen" w:hAnsi="Sylfaen"/>
                <w:lang w:val="ka-GE"/>
              </w:rPr>
            </w:pPr>
            <w:r>
              <w:rPr>
                <w:noProof/>
              </w:rPr>
              <w:drawing>
                <wp:inline distT="0" distB="0" distL="0" distR="0" wp14:anchorId="70B65E5D" wp14:editId="1F4F0C19">
                  <wp:extent cx="431321" cy="431321"/>
                  <wp:effectExtent l="0" t="0" r="6985" b="6985"/>
                  <wp:docPr id="11" name="Picture 11" descr="Writing Hand Silhouette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Hand Silhouette Free Stock Photo - Public Domain Pictu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455" cy="434455"/>
                          </a:xfrm>
                          <a:prstGeom prst="rect">
                            <a:avLst/>
                          </a:prstGeom>
                          <a:noFill/>
                          <a:ln>
                            <a:noFill/>
                          </a:ln>
                        </pic:spPr>
                      </pic:pic>
                    </a:graphicData>
                  </a:graphic>
                </wp:inline>
              </w:drawing>
            </w:r>
          </w:p>
        </w:tc>
      </w:tr>
    </w:tbl>
    <w:p w14:paraId="314FDC3A" w14:textId="54C73885" w:rsidR="00144D0B" w:rsidRDefault="00144D0B" w:rsidP="00135B6A">
      <w:pPr>
        <w:spacing w:line="276" w:lineRule="auto"/>
        <w:jc w:val="both"/>
        <w:rPr>
          <w:rFonts w:ascii="Sylfaen" w:hAnsi="Sylfaen" w:cs="Sylfaen"/>
          <w:b/>
          <w:sz w:val="24"/>
          <w:szCs w:val="24"/>
          <w:highlight w:val="red"/>
          <w:lang w:val="ka-GE"/>
        </w:rPr>
      </w:pPr>
    </w:p>
    <w:p w14:paraId="0672E307" w14:textId="5534F894" w:rsidR="00A47A9F" w:rsidRDefault="00A47A9F" w:rsidP="00135B6A">
      <w:pPr>
        <w:spacing w:line="276" w:lineRule="auto"/>
        <w:jc w:val="both"/>
        <w:rPr>
          <w:rFonts w:ascii="Sylfaen" w:hAnsi="Sylfaen"/>
          <w:b/>
          <w:sz w:val="24"/>
          <w:szCs w:val="24"/>
          <w:lang w:val="ka-GE"/>
        </w:rPr>
      </w:pPr>
      <w:r w:rsidRPr="00203F65">
        <w:rPr>
          <w:rFonts w:ascii="Sylfaen" w:hAnsi="Sylfaen" w:cs="Sylfaen"/>
          <w:b/>
          <w:sz w:val="24"/>
          <w:szCs w:val="24"/>
          <w:lang w:val="ka-GE"/>
        </w:rPr>
        <w:lastRenderedPageBreak/>
        <w:t>მომსახურებაში</w:t>
      </w:r>
      <w:r w:rsidRPr="00203F65">
        <w:rPr>
          <w:rFonts w:ascii="Sylfaen" w:hAnsi="Sylfaen"/>
          <w:b/>
          <w:sz w:val="24"/>
          <w:szCs w:val="24"/>
          <w:lang w:val="ka-GE"/>
        </w:rPr>
        <w:t xml:space="preserve"> </w:t>
      </w:r>
      <w:r w:rsidR="00135B6A" w:rsidRPr="00203F65">
        <w:rPr>
          <w:rFonts w:ascii="Sylfaen" w:hAnsi="Sylfaen"/>
          <w:b/>
          <w:sz w:val="24"/>
          <w:szCs w:val="24"/>
          <w:lang w:val="ka-GE"/>
        </w:rPr>
        <w:t xml:space="preserve">შემოსული </w:t>
      </w:r>
      <w:r w:rsidRPr="00203F65">
        <w:rPr>
          <w:rFonts w:ascii="Sylfaen" w:hAnsi="Sylfaen"/>
          <w:b/>
          <w:sz w:val="24"/>
          <w:szCs w:val="24"/>
          <w:lang w:val="ka-GE"/>
        </w:rPr>
        <w:t xml:space="preserve">ახალი ბავშვის </w:t>
      </w:r>
      <w:r w:rsidR="00135B6A" w:rsidRPr="00203F65">
        <w:rPr>
          <w:rFonts w:ascii="Sylfaen" w:hAnsi="Sylfaen"/>
          <w:b/>
          <w:sz w:val="24"/>
          <w:szCs w:val="24"/>
          <w:lang w:val="ka-GE"/>
        </w:rPr>
        <w:t xml:space="preserve">დისტანციურად </w:t>
      </w:r>
      <w:r w:rsidR="00A51193" w:rsidRPr="00203F65">
        <w:rPr>
          <w:rFonts w:ascii="Sylfaen" w:hAnsi="Sylfaen"/>
          <w:b/>
          <w:sz w:val="24"/>
          <w:szCs w:val="24"/>
          <w:lang w:val="ka-GE"/>
        </w:rPr>
        <w:t>შეფასება</w:t>
      </w:r>
    </w:p>
    <w:p w14:paraId="22CE8118" w14:textId="171C78A5" w:rsidR="001D5B48" w:rsidRPr="006E1228" w:rsidRDefault="00E1503C" w:rsidP="00AC63EC">
      <w:pPr>
        <w:spacing w:line="276" w:lineRule="auto"/>
        <w:jc w:val="both"/>
        <w:rPr>
          <w:rFonts w:ascii="Sylfaen" w:hAnsi="Sylfaen"/>
          <w:lang w:val="ka-GE"/>
        </w:rPr>
      </w:pPr>
      <w:r>
        <w:rPr>
          <w:rFonts w:ascii="Sylfaen" w:hAnsi="Sylfaen"/>
          <w:lang w:val="ka-GE"/>
        </w:rPr>
        <w:t>სრულ</w:t>
      </w:r>
      <w:r w:rsidR="00F10DD7" w:rsidRPr="006E1228">
        <w:rPr>
          <w:rFonts w:ascii="Sylfaen" w:hAnsi="Sylfaen"/>
          <w:lang w:val="ka-GE"/>
        </w:rPr>
        <w:t xml:space="preserve"> </w:t>
      </w:r>
      <w:r w:rsidR="006E1228">
        <w:rPr>
          <w:rFonts w:ascii="Sylfaen" w:hAnsi="Sylfaen"/>
          <w:lang w:val="ka-GE"/>
        </w:rPr>
        <w:t xml:space="preserve">დისტანციურ რეჟიმში ყოფნის პერიოდში მომსახურებაში შესაძლოა </w:t>
      </w:r>
      <w:r w:rsidR="005A2BE9">
        <w:rPr>
          <w:rFonts w:ascii="Sylfaen" w:hAnsi="Sylfaen"/>
          <w:lang w:val="ka-GE"/>
        </w:rPr>
        <w:t>ჩაერთოს</w:t>
      </w:r>
      <w:r w:rsidR="006E1228">
        <w:rPr>
          <w:rFonts w:ascii="Sylfaen" w:hAnsi="Sylfaen"/>
          <w:lang w:val="ka-GE"/>
        </w:rPr>
        <w:t xml:space="preserve"> ბავშვი, რომელიც </w:t>
      </w:r>
      <w:r w:rsidR="005A2BE9">
        <w:rPr>
          <w:rFonts w:ascii="Sylfaen" w:hAnsi="Sylfaen"/>
          <w:lang w:val="ka-GE"/>
        </w:rPr>
        <w:t xml:space="preserve">მომსახურებაში არ ირიცხებოდა მანამდე და შესაბამისად, არ იყოს შეფასებული კონკრეტული მომსახურების სპეციალისტების მიერ. </w:t>
      </w:r>
    </w:p>
    <w:p w14:paraId="56793C53" w14:textId="23A95B79" w:rsidR="00C55465" w:rsidRDefault="00C55465" w:rsidP="00AC63EC">
      <w:pPr>
        <w:spacing w:line="276" w:lineRule="auto"/>
        <w:jc w:val="both"/>
        <w:rPr>
          <w:rFonts w:ascii="Sylfaen" w:hAnsi="Sylfaen"/>
          <w:lang w:val="ka-GE"/>
        </w:rPr>
      </w:pPr>
      <w:r>
        <w:rPr>
          <w:rFonts w:ascii="Sylfaen" w:hAnsi="Sylfaen"/>
          <w:lang w:val="ka-GE"/>
        </w:rPr>
        <w:t>აღნიშნულ შემთხვევაში, შეფასების პროცედურა შეიძლება მოიცავდეს:</w:t>
      </w:r>
    </w:p>
    <w:p w14:paraId="1DB8D54B" w14:textId="322B7922" w:rsidR="00C55465" w:rsidRDefault="00897950" w:rsidP="00E23D23">
      <w:pPr>
        <w:pStyle w:val="ListParagraph"/>
        <w:numPr>
          <w:ilvl w:val="0"/>
          <w:numId w:val="34"/>
        </w:numPr>
        <w:spacing w:line="276" w:lineRule="auto"/>
        <w:jc w:val="both"/>
        <w:rPr>
          <w:rFonts w:ascii="Sylfaen" w:hAnsi="Sylfaen"/>
          <w:lang w:val="ka-GE"/>
        </w:rPr>
      </w:pPr>
      <w:r w:rsidRPr="00C55465">
        <w:rPr>
          <w:rFonts w:ascii="Sylfaen" w:hAnsi="Sylfaen"/>
          <w:lang w:val="ka-GE"/>
        </w:rPr>
        <w:t>სხვა სერვის</w:t>
      </w:r>
      <w:r w:rsidR="009711AE">
        <w:rPr>
          <w:rFonts w:ascii="Sylfaen" w:hAnsi="Sylfaen"/>
          <w:lang w:val="ka-GE"/>
        </w:rPr>
        <w:t>ის ფარგლებში განხორციელებული შეფასების დოკუმენტაციასთან გაცნობას (იმ შემთხვევაში,</w:t>
      </w:r>
      <w:r w:rsidRPr="00C55465">
        <w:rPr>
          <w:rFonts w:ascii="Sylfaen" w:hAnsi="Sylfaen"/>
          <w:lang w:val="ka-GE"/>
        </w:rPr>
        <w:t xml:space="preserve"> თუ ბავშვი მანამდე სარგებლობდა სხვა სერვისით</w:t>
      </w:r>
      <w:r w:rsidR="009711AE">
        <w:rPr>
          <w:rFonts w:ascii="Sylfaen" w:hAnsi="Sylfaen"/>
          <w:lang w:val="ka-GE"/>
        </w:rPr>
        <w:t>);</w:t>
      </w:r>
      <w:r w:rsidR="0005533D" w:rsidRPr="00C55465">
        <w:rPr>
          <w:rFonts w:ascii="Sylfaen" w:hAnsi="Sylfaen"/>
          <w:lang w:val="ka-GE"/>
        </w:rPr>
        <w:t xml:space="preserve"> </w:t>
      </w:r>
    </w:p>
    <w:p w14:paraId="6125F7ED" w14:textId="22D60307" w:rsidR="00A622DD" w:rsidRPr="00A622DD" w:rsidRDefault="0005533D" w:rsidP="00E23D23">
      <w:pPr>
        <w:pStyle w:val="ListParagraph"/>
        <w:numPr>
          <w:ilvl w:val="0"/>
          <w:numId w:val="34"/>
        </w:numPr>
        <w:spacing w:line="276" w:lineRule="auto"/>
        <w:jc w:val="both"/>
        <w:rPr>
          <w:rFonts w:ascii="Sylfaen" w:hAnsi="Sylfaen"/>
          <w:lang w:val="ka-GE"/>
        </w:rPr>
      </w:pPr>
      <w:r w:rsidRPr="00C55465">
        <w:rPr>
          <w:rFonts w:ascii="Sylfaen" w:hAnsi="Sylfaen"/>
          <w:lang w:val="ka-GE"/>
        </w:rPr>
        <w:t>ბავშვის სამედიცინო დოკუმენტაციასთან გაცნობ</w:t>
      </w:r>
      <w:r w:rsidR="00C55465">
        <w:rPr>
          <w:rFonts w:ascii="Sylfaen" w:hAnsi="Sylfaen"/>
          <w:lang w:val="ka-GE"/>
        </w:rPr>
        <w:t>ას ელექტრონული ფორმით</w:t>
      </w:r>
      <w:r w:rsidR="00A622DD">
        <w:rPr>
          <w:rFonts w:ascii="Sylfaen" w:hAnsi="Sylfaen"/>
          <w:lang w:val="ka-GE"/>
        </w:rPr>
        <w:t>;</w:t>
      </w:r>
    </w:p>
    <w:p w14:paraId="007C3021" w14:textId="53FB1589" w:rsidR="00A47A9F" w:rsidRPr="00C55465" w:rsidRDefault="0005533D" w:rsidP="00E23D23">
      <w:pPr>
        <w:pStyle w:val="ListParagraph"/>
        <w:numPr>
          <w:ilvl w:val="0"/>
          <w:numId w:val="34"/>
        </w:numPr>
        <w:spacing w:line="276" w:lineRule="auto"/>
        <w:jc w:val="both"/>
        <w:rPr>
          <w:rFonts w:ascii="Sylfaen" w:hAnsi="Sylfaen"/>
          <w:lang w:val="ka-GE"/>
        </w:rPr>
      </w:pPr>
      <w:r w:rsidRPr="00C55465">
        <w:rPr>
          <w:rFonts w:ascii="Sylfaen" w:hAnsi="Sylfaen"/>
          <w:lang w:val="ka-GE"/>
        </w:rPr>
        <w:t xml:space="preserve">  ბავშვის ფუნქციონირების დისტანციურად შეფასებ</w:t>
      </w:r>
      <w:r w:rsidR="00A622DD">
        <w:rPr>
          <w:rFonts w:ascii="Sylfaen" w:hAnsi="Sylfaen"/>
          <w:lang w:val="ka-GE"/>
        </w:rPr>
        <w:t>ას</w:t>
      </w:r>
      <w:r w:rsidRPr="00C55465">
        <w:rPr>
          <w:rFonts w:ascii="Sylfaen" w:hAnsi="Sylfaen"/>
          <w:lang w:val="ka-GE"/>
        </w:rPr>
        <w:t xml:space="preserve"> </w:t>
      </w:r>
      <w:r w:rsidR="00897950" w:rsidRPr="00C55465">
        <w:rPr>
          <w:rFonts w:ascii="Sylfaen" w:hAnsi="Sylfaen"/>
          <w:lang w:val="ka-GE"/>
        </w:rPr>
        <w:t xml:space="preserve"> </w:t>
      </w:r>
      <w:r w:rsidR="003F3C22" w:rsidRPr="00C55465">
        <w:rPr>
          <w:rFonts w:ascii="Sylfaen" w:hAnsi="Sylfaen"/>
          <w:lang w:val="ka-GE"/>
        </w:rPr>
        <w:t>ოჯახთან ინტერვიუ</w:t>
      </w:r>
      <w:r w:rsidR="00A622DD">
        <w:rPr>
          <w:rFonts w:ascii="Sylfaen" w:hAnsi="Sylfaen"/>
          <w:lang w:val="ka-GE"/>
        </w:rPr>
        <w:t xml:space="preserve">ს და </w:t>
      </w:r>
      <w:r w:rsidR="000B5677">
        <w:rPr>
          <w:rFonts w:ascii="Sylfaen" w:hAnsi="Sylfaen"/>
          <w:lang w:val="ka-GE"/>
        </w:rPr>
        <w:t xml:space="preserve">ბავშვზე დაკვირვების საფუძვლად. </w:t>
      </w:r>
      <w:r w:rsidR="003F3C22" w:rsidRPr="00C55465">
        <w:rPr>
          <w:rFonts w:ascii="Sylfaen" w:hAnsi="Sylfaen"/>
          <w:lang w:val="ka-GE"/>
        </w:rPr>
        <w:t xml:space="preserve"> </w:t>
      </w:r>
    </w:p>
    <w:p w14:paraId="7CA1BCC7" w14:textId="2449AC1F" w:rsidR="001C036E" w:rsidRDefault="001C036E" w:rsidP="00AC63EC">
      <w:pPr>
        <w:spacing w:line="276" w:lineRule="auto"/>
        <w:jc w:val="both"/>
        <w:rPr>
          <w:rFonts w:ascii="Sylfaen" w:hAnsi="Sylfaen"/>
          <w:lang w:val="ka-GE"/>
        </w:rPr>
      </w:pPr>
      <w:r>
        <w:rPr>
          <w:rFonts w:ascii="Sylfaen" w:hAnsi="Sylfaen"/>
          <w:lang w:val="ka-GE"/>
        </w:rPr>
        <w:t>ბავშვის</w:t>
      </w:r>
      <w:r w:rsidR="00451A8A">
        <w:rPr>
          <w:rFonts w:ascii="Sylfaen" w:hAnsi="Sylfaen"/>
          <w:lang w:val="ka-GE"/>
        </w:rPr>
        <w:t xml:space="preserve"> ფუნ</w:t>
      </w:r>
      <w:r w:rsidR="00A50CC1">
        <w:rPr>
          <w:rFonts w:ascii="Sylfaen" w:hAnsi="Sylfaen"/>
          <w:lang w:val="ka-GE"/>
        </w:rPr>
        <w:t>ქ</w:t>
      </w:r>
      <w:r w:rsidR="00451A8A">
        <w:rPr>
          <w:rFonts w:ascii="Sylfaen" w:hAnsi="Sylfaen"/>
          <w:lang w:val="ka-GE"/>
        </w:rPr>
        <w:t>ცი</w:t>
      </w:r>
      <w:r w:rsidR="00122FE9">
        <w:rPr>
          <w:rFonts w:ascii="Sylfaen" w:hAnsi="Sylfaen"/>
          <w:lang w:val="ka-GE"/>
        </w:rPr>
        <w:t>ური</w:t>
      </w:r>
      <w:r>
        <w:rPr>
          <w:rFonts w:ascii="Sylfaen" w:hAnsi="Sylfaen"/>
          <w:lang w:val="ka-GE"/>
        </w:rPr>
        <w:t xml:space="preserve"> შეფასების </w:t>
      </w:r>
      <w:r w:rsidR="004C0D8E">
        <w:rPr>
          <w:rFonts w:ascii="Sylfaen" w:hAnsi="Sylfaen"/>
          <w:lang w:val="ka-GE"/>
        </w:rPr>
        <w:t xml:space="preserve">მიზნით ონლაინ ჩართვამდე, მნიშვნელოვანია, რომ სპეციალისტი/სპეციალისტები რამდენიმე დღით ადრე დისტანციურად შეხვდნენ ოჯახს </w:t>
      </w:r>
      <w:r w:rsidR="002A2209">
        <w:rPr>
          <w:rFonts w:ascii="Sylfaen" w:hAnsi="Sylfaen"/>
          <w:lang w:val="ka-GE"/>
        </w:rPr>
        <w:t>და მათთან ერთად დაგეგმონ ბავშვის შეფასების პროცესი</w:t>
      </w:r>
      <w:r w:rsidR="000D01F3">
        <w:rPr>
          <w:rFonts w:ascii="Sylfaen" w:hAnsi="Sylfaen"/>
          <w:lang w:val="ka-GE"/>
        </w:rPr>
        <w:t>;</w:t>
      </w:r>
      <w:r w:rsidR="002A2209">
        <w:rPr>
          <w:rFonts w:ascii="Sylfaen" w:hAnsi="Sylfaen"/>
          <w:lang w:val="ka-GE"/>
        </w:rPr>
        <w:t xml:space="preserve"> </w:t>
      </w:r>
      <w:r w:rsidR="000D01F3">
        <w:rPr>
          <w:rFonts w:ascii="Sylfaen" w:hAnsi="Sylfaen"/>
          <w:lang w:val="ka-GE"/>
        </w:rPr>
        <w:t xml:space="preserve">შეფასების წინმსწრები ონლაინ შეხვედრის დროს სპეციალისტებმა უნდა </w:t>
      </w:r>
      <w:r w:rsidR="00AC63EC">
        <w:rPr>
          <w:rFonts w:ascii="Sylfaen" w:hAnsi="Sylfaen"/>
          <w:lang w:val="ka-GE"/>
        </w:rPr>
        <w:t xml:space="preserve">მიიღონ ინფორმაცია ბავშვის რუტინაზე, აუხსნან ოჯახს შეფასების პროცესის მიმდინარეობა, </w:t>
      </w:r>
      <w:r w:rsidR="00E1503C">
        <w:rPr>
          <w:rFonts w:ascii="Sylfaen" w:hAnsi="Sylfaen"/>
          <w:lang w:val="ka-GE"/>
        </w:rPr>
        <w:t>შეუქმნან სწორი</w:t>
      </w:r>
      <w:r w:rsidR="00AC63EC">
        <w:rPr>
          <w:rFonts w:ascii="Sylfaen" w:hAnsi="Sylfaen"/>
          <w:lang w:val="ka-GE"/>
        </w:rPr>
        <w:t xml:space="preserve"> </w:t>
      </w:r>
      <w:r w:rsidR="00E1503C">
        <w:rPr>
          <w:rFonts w:ascii="Sylfaen" w:hAnsi="Sylfaen"/>
          <w:lang w:val="ka-GE"/>
        </w:rPr>
        <w:t>მო</w:t>
      </w:r>
      <w:r w:rsidR="00AC63EC">
        <w:rPr>
          <w:rFonts w:ascii="Sylfaen" w:hAnsi="Sylfaen"/>
          <w:lang w:val="ka-GE"/>
        </w:rPr>
        <w:t>ლოდ</w:t>
      </w:r>
      <w:r w:rsidR="00E1503C">
        <w:rPr>
          <w:rFonts w:ascii="Sylfaen" w:hAnsi="Sylfaen"/>
          <w:lang w:val="ka-GE"/>
        </w:rPr>
        <w:t>ინი</w:t>
      </w:r>
      <w:r w:rsidR="00AC63EC">
        <w:rPr>
          <w:rFonts w:ascii="Sylfaen" w:hAnsi="Sylfaen"/>
          <w:lang w:val="ka-GE"/>
        </w:rPr>
        <w:t xml:space="preserve"> </w:t>
      </w:r>
      <w:r w:rsidR="00E1503C">
        <w:rPr>
          <w:rFonts w:ascii="Sylfaen" w:hAnsi="Sylfaen"/>
          <w:lang w:val="ka-GE"/>
        </w:rPr>
        <w:t>დაგეგმილ</w:t>
      </w:r>
      <w:r w:rsidR="00AC63EC">
        <w:rPr>
          <w:rFonts w:ascii="Sylfaen" w:hAnsi="Sylfaen"/>
          <w:lang w:val="ka-GE"/>
        </w:rPr>
        <w:t xml:space="preserve"> შეფასების პროცეს</w:t>
      </w:r>
      <w:r w:rsidR="00E1503C">
        <w:rPr>
          <w:rFonts w:ascii="Sylfaen" w:hAnsi="Sylfaen"/>
          <w:lang w:val="ka-GE"/>
        </w:rPr>
        <w:t>ზე</w:t>
      </w:r>
      <w:r w:rsidR="00AC63EC">
        <w:rPr>
          <w:rFonts w:ascii="Sylfaen" w:hAnsi="Sylfaen"/>
          <w:lang w:val="ka-GE"/>
        </w:rPr>
        <w:t xml:space="preserve">, შეათანხმონ </w:t>
      </w:r>
      <w:r w:rsidR="00A50CC1">
        <w:rPr>
          <w:rFonts w:ascii="Sylfaen" w:hAnsi="Sylfaen"/>
          <w:lang w:val="ka-GE"/>
        </w:rPr>
        <w:t>ის</w:t>
      </w:r>
      <w:r w:rsidR="00AC63EC">
        <w:rPr>
          <w:rFonts w:ascii="Sylfaen" w:hAnsi="Sylfaen"/>
          <w:lang w:val="ka-GE"/>
        </w:rPr>
        <w:t xml:space="preserve"> სიტუაციები, რომლის დროსაც მოხდება ბავშვზე დაკვირვება</w:t>
      </w:r>
      <w:r w:rsidR="000D01F3">
        <w:rPr>
          <w:rFonts w:ascii="Sylfaen" w:hAnsi="Sylfaen"/>
          <w:lang w:val="ka-GE"/>
        </w:rPr>
        <w:t>/სამიზნე უნარების შეფასება</w:t>
      </w:r>
      <w:r w:rsidR="00A50CC1">
        <w:rPr>
          <w:rFonts w:ascii="Sylfaen" w:hAnsi="Sylfaen"/>
          <w:lang w:val="ka-GE"/>
        </w:rPr>
        <w:t xml:space="preserve"> და</w:t>
      </w:r>
      <w:r w:rsidR="00AC63EC">
        <w:rPr>
          <w:rFonts w:ascii="Sylfaen" w:hAnsi="Sylfaen"/>
          <w:lang w:val="ka-GE"/>
        </w:rPr>
        <w:t xml:space="preserve"> </w:t>
      </w:r>
      <w:r w:rsidR="00A50CC1">
        <w:rPr>
          <w:rFonts w:ascii="Sylfaen" w:hAnsi="Sylfaen"/>
          <w:lang w:val="ka-GE"/>
        </w:rPr>
        <w:t>განსაზღვრონ</w:t>
      </w:r>
      <w:r w:rsidR="00E91589">
        <w:rPr>
          <w:rFonts w:ascii="Sylfaen" w:hAnsi="Sylfaen"/>
          <w:lang w:val="ka-GE"/>
        </w:rPr>
        <w:t xml:space="preserve"> </w:t>
      </w:r>
      <w:r w:rsidR="000D01F3">
        <w:rPr>
          <w:rFonts w:ascii="Sylfaen" w:hAnsi="Sylfaen"/>
          <w:lang w:val="ka-GE"/>
        </w:rPr>
        <w:t xml:space="preserve">ის </w:t>
      </w:r>
      <w:r w:rsidR="00E91589">
        <w:rPr>
          <w:rFonts w:ascii="Sylfaen" w:hAnsi="Sylfaen"/>
          <w:lang w:val="ka-GE"/>
        </w:rPr>
        <w:t>მასალ</w:t>
      </w:r>
      <w:r w:rsidR="00A50CC1">
        <w:rPr>
          <w:rFonts w:ascii="Sylfaen" w:hAnsi="Sylfaen"/>
          <w:lang w:val="ka-GE"/>
        </w:rPr>
        <w:t>ა, რესურსი</w:t>
      </w:r>
      <w:r w:rsidR="00AA76ED">
        <w:rPr>
          <w:rFonts w:ascii="Sylfaen" w:hAnsi="Sylfaen"/>
          <w:lang w:val="ka-GE"/>
        </w:rPr>
        <w:t>, რომლის</w:t>
      </w:r>
      <w:r w:rsidR="00E91589">
        <w:rPr>
          <w:rFonts w:ascii="Sylfaen" w:hAnsi="Sylfaen"/>
          <w:lang w:val="ka-GE"/>
        </w:rPr>
        <w:t xml:space="preserve"> გამოყენება</w:t>
      </w:r>
      <w:r w:rsidR="00AA76ED">
        <w:rPr>
          <w:rFonts w:ascii="Sylfaen" w:hAnsi="Sylfaen"/>
          <w:lang w:val="ka-GE"/>
        </w:rPr>
        <w:t>ც შესაძლებელი</w:t>
      </w:r>
      <w:r w:rsidR="00E91589">
        <w:rPr>
          <w:rFonts w:ascii="Sylfaen" w:hAnsi="Sylfaen"/>
          <w:lang w:val="ka-GE"/>
        </w:rPr>
        <w:t xml:space="preserve"> </w:t>
      </w:r>
      <w:r w:rsidR="00380ACA">
        <w:rPr>
          <w:rFonts w:ascii="Sylfaen" w:hAnsi="Sylfaen"/>
          <w:lang w:val="ka-GE"/>
        </w:rPr>
        <w:t xml:space="preserve">იქნება </w:t>
      </w:r>
      <w:r w:rsidR="00E91589">
        <w:rPr>
          <w:rFonts w:ascii="Sylfaen" w:hAnsi="Sylfaen"/>
          <w:lang w:val="ka-GE"/>
        </w:rPr>
        <w:t>შე</w:t>
      </w:r>
      <w:r w:rsidR="00AA76ED">
        <w:rPr>
          <w:rFonts w:ascii="Sylfaen" w:hAnsi="Sylfaen"/>
          <w:lang w:val="ka-GE"/>
        </w:rPr>
        <w:t xml:space="preserve">ფასებისას. </w:t>
      </w:r>
    </w:p>
    <w:p w14:paraId="57762A13" w14:textId="5460EC90" w:rsidR="005E73A1" w:rsidRPr="000D01F3" w:rsidRDefault="00E53D51" w:rsidP="005E73A1">
      <w:pPr>
        <w:spacing w:line="276" w:lineRule="auto"/>
        <w:jc w:val="both"/>
        <w:rPr>
          <w:rFonts w:ascii="Sylfaen" w:hAnsi="Sylfaen"/>
          <w:color w:val="0070C0"/>
          <w:lang w:val="ka-GE"/>
        </w:rPr>
      </w:pPr>
      <w:r>
        <w:rPr>
          <w:rFonts w:ascii="Sylfaen" w:hAnsi="Sylfaen"/>
          <w:lang w:val="ka-GE"/>
        </w:rPr>
        <w:t xml:space="preserve">გასათვალისწინებელია, რომ </w:t>
      </w:r>
      <w:r w:rsidR="000D01F3">
        <w:rPr>
          <w:rFonts w:ascii="Sylfaen" w:hAnsi="Sylfaen"/>
          <w:lang w:val="ka-GE"/>
        </w:rPr>
        <w:t xml:space="preserve">დისტანციურად </w:t>
      </w:r>
      <w:r>
        <w:rPr>
          <w:rFonts w:ascii="Sylfaen" w:hAnsi="Sylfaen"/>
          <w:lang w:val="ka-GE"/>
        </w:rPr>
        <w:t xml:space="preserve">განხორციელებული </w:t>
      </w:r>
      <w:r w:rsidR="000D01F3">
        <w:rPr>
          <w:rFonts w:ascii="Sylfaen" w:hAnsi="Sylfaen"/>
          <w:lang w:val="ka-GE"/>
        </w:rPr>
        <w:t>შეფასებისას</w:t>
      </w:r>
      <w:r w:rsidR="00AC63EC">
        <w:rPr>
          <w:rFonts w:ascii="Sylfaen" w:hAnsi="Sylfaen"/>
          <w:lang w:val="ka-GE"/>
        </w:rPr>
        <w:t xml:space="preserve"> </w:t>
      </w:r>
      <w:r>
        <w:rPr>
          <w:rFonts w:ascii="Sylfaen" w:hAnsi="Sylfaen"/>
          <w:lang w:val="ka-GE"/>
        </w:rPr>
        <w:t xml:space="preserve">ვერ მოხდება </w:t>
      </w:r>
      <w:r w:rsidR="00AC63EC">
        <w:rPr>
          <w:rFonts w:ascii="Sylfaen" w:hAnsi="Sylfaen"/>
          <w:lang w:val="ka-GE"/>
        </w:rPr>
        <w:t xml:space="preserve">იმ მასალის/საშუალებების </w:t>
      </w:r>
      <w:r>
        <w:rPr>
          <w:rFonts w:ascii="Sylfaen" w:hAnsi="Sylfaen"/>
          <w:lang w:val="ka-GE"/>
        </w:rPr>
        <w:t>გამოყენება</w:t>
      </w:r>
      <w:r w:rsidR="00AC63EC">
        <w:rPr>
          <w:rFonts w:ascii="Sylfaen" w:hAnsi="Sylfaen"/>
          <w:lang w:val="ka-GE"/>
        </w:rPr>
        <w:t>, რომელსაც</w:t>
      </w:r>
      <w:r>
        <w:rPr>
          <w:rFonts w:ascii="Sylfaen" w:hAnsi="Sylfaen"/>
          <w:lang w:val="ka-GE"/>
        </w:rPr>
        <w:t xml:space="preserve"> სპეციალისტი</w:t>
      </w:r>
      <w:r w:rsidR="00AC63EC">
        <w:rPr>
          <w:rFonts w:ascii="Sylfaen" w:hAnsi="Sylfaen"/>
          <w:lang w:val="ka-GE"/>
        </w:rPr>
        <w:t xml:space="preserve"> ბავშვის შესაფასებლად პირისპირ </w:t>
      </w:r>
      <w:r w:rsidR="000D01F3">
        <w:rPr>
          <w:rFonts w:ascii="Sylfaen" w:hAnsi="Sylfaen"/>
          <w:lang w:val="ka-GE"/>
        </w:rPr>
        <w:t>კონტაქტისას</w:t>
      </w:r>
      <w:r w:rsidR="00AC63EC">
        <w:rPr>
          <w:rFonts w:ascii="Sylfaen" w:hAnsi="Sylfaen"/>
          <w:lang w:val="ka-GE"/>
        </w:rPr>
        <w:t xml:space="preserve"> იყენებს და შესაძლოა ვერ</w:t>
      </w:r>
      <w:r w:rsidR="000D01F3">
        <w:rPr>
          <w:rFonts w:ascii="Sylfaen" w:hAnsi="Sylfaen"/>
          <w:lang w:val="ka-GE"/>
        </w:rPr>
        <w:t>ც</w:t>
      </w:r>
      <w:r w:rsidR="00AC63EC">
        <w:rPr>
          <w:rFonts w:ascii="Sylfaen" w:hAnsi="Sylfaen"/>
          <w:lang w:val="ka-GE"/>
        </w:rPr>
        <w:t xml:space="preserve"> ყველა იმ ასპექტის შეფასება</w:t>
      </w:r>
      <w:r w:rsidR="000D01F3">
        <w:rPr>
          <w:rFonts w:ascii="Sylfaen" w:hAnsi="Sylfaen"/>
          <w:lang w:val="ka-GE"/>
        </w:rPr>
        <w:t xml:space="preserve"> მოხდეს</w:t>
      </w:r>
      <w:r w:rsidR="00AC63EC">
        <w:rPr>
          <w:rFonts w:ascii="Sylfaen" w:hAnsi="Sylfaen"/>
          <w:lang w:val="ka-GE"/>
        </w:rPr>
        <w:t xml:space="preserve">, </w:t>
      </w:r>
      <w:r w:rsidR="005E73A1" w:rsidRPr="005E73A1">
        <w:rPr>
          <w:rFonts w:ascii="Sylfaen" w:hAnsi="Sylfaen"/>
          <w:lang w:val="ka-GE"/>
        </w:rPr>
        <w:t>რომელ</w:t>
      </w:r>
      <w:r>
        <w:rPr>
          <w:rFonts w:ascii="Sylfaen" w:hAnsi="Sylfaen"/>
          <w:lang w:val="ka-GE"/>
        </w:rPr>
        <w:t xml:space="preserve">იც </w:t>
      </w:r>
      <w:r w:rsidR="005E73A1" w:rsidRPr="005E73A1">
        <w:rPr>
          <w:rFonts w:ascii="Sylfaen" w:hAnsi="Sylfaen"/>
          <w:lang w:val="ka-GE"/>
        </w:rPr>
        <w:t>მომსახურებაში გამოყენებული შეფასების ინსტრუმენტი</w:t>
      </w:r>
      <w:r>
        <w:rPr>
          <w:rFonts w:ascii="Sylfaen" w:hAnsi="Sylfaen"/>
          <w:lang w:val="ka-GE"/>
        </w:rPr>
        <w:t>თ არის გათვალისწინებული; მიუხედავად ამისა,</w:t>
      </w:r>
      <w:r w:rsidR="005E73A1" w:rsidRPr="005E73A1">
        <w:rPr>
          <w:rFonts w:ascii="Sylfaen" w:hAnsi="Sylfaen"/>
          <w:lang w:val="ka-GE"/>
        </w:rPr>
        <w:t xml:space="preserve"> </w:t>
      </w:r>
      <w:r>
        <w:rPr>
          <w:rFonts w:ascii="Sylfaen" w:hAnsi="Sylfaen"/>
          <w:lang w:val="ka-GE"/>
        </w:rPr>
        <w:t xml:space="preserve"> </w:t>
      </w:r>
      <w:r w:rsidRPr="00E53D51">
        <w:rPr>
          <w:rFonts w:ascii="Sylfaen" w:hAnsi="Sylfaen"/>
          <w:lang w:val="ka-GE"/>
        </w:rPr>
        <w:t xml:space="preserve">შესაძლებელია შეფასების ინსტრუმენტით განსაზღვრული საკითხების გადატანა შესაბამის ფუნქციურ ექვივალენტში და საკმაოდ </w:t>
      </w:r>
      <w:r>
        <w:rPr>
          <w:rFonts w:ascii="Sylfaen" w:hAnsi="Sylfaen"/>
          <w:lang w:val="ka-GE"/>
        </w:rPr>
        <w:t xml:space="preserve">მნიშვნელოვანი ინფორმაციის მოპოვება ბავშვის ფუნქციონირებასა და განვითარებასთან დაკავშირებულ საჭიროებებზე. </w:t>
      </w:r>
    </w:p>
    <w:p w14:paraId="5871387B" w14:textId="45F8C872" w:rsidR="000D01F3" w:rsidRPr="003F3C22" w:rsidRDefault="000D01F3" w:rsidP="000D01F3">
      <w:pPr>
        <w:spacing w:line="276" w:lineRule="auto"/>
        <w:jc w:val="both"/>
        <w:rPr>
          <w:rFonts w:ascii="Sylfaen" w:hAnsi="Sylfaen"/>
          <w:lang w:val="ka-GE"/>
        </w:rPr>
      </w:pPr>
      <w:r>
        <w:rPr>
          <w:rFonts w:ascii="Sylfaen" w:hAnsi="Sylfaen"/>
          <w:lang w:val="ka-GE"/>
        </w:rPr>
        <w:t xml:space="preserve">შეფასების პროცესში </w:t>
      </w:r>
      <w:r w:rsidR="00E91589">
        <w:rPr>
          <w:rFonts w:ascii="Sylfaen" w:hAnsi="Sylfaen"/>
          <w:lang w:val="ka-GE"/>
        </w:rPr>
        <w:t xml:space="preserve">მშობლის </w:t>
      </w:r>
      <w:proofErr w:type="spellStart"/>
      <w:r w:rsidR="00E91589">
        <w:rPr>
          <w:rFonts w:ascii="Sylfaen" w:hAnsi="Sylfaen"/>
          <w:lang w:val="ka-GE"/>
        </w:rPr>
        <w:t>ქოუჩინგის</w:t>
      </w:r>
      <w:proofErr w:type="spellEnd"/>
      <w:r w:rsidR="00E91589">
        <w:rPr>
          <w:rFonts w:ascii="Sylfaen" w:hAnsi="Sylfaen"/>
          <w:lang w:val="ka-GE"/>
        </w:rPr>
        <w:t xml:space="preserve"> გამოყენებით, სპეციალისტს შესაძლებლობა ეძლევა ბავშვთან განახორციელოს ის აქტივობები, რომლებიც  ინფორმაციას მისცემს ბავშვის განვითარებასა და მასთან დაკავშირებულ საჭიროებებზე.  </w:t>
      </w:r>
      <w:r>
        <w:rPr>
          <w:rFonts w:ascii="Sylfaen" w:hAnsi="Sylfaen"/>
          <w:lang w:val="ka-GE"/>
        </w:rPr>
        <w:t>დაკვირვება უნდა იწარმოოს ასევე ბავშვის კომუნიკაცია/</w:t>
      </w:r>
      <w:proofErr w:type="spellStart"/>
      <w:r>
        <w:rPr>
          <w:rFonts w:ascii="Sylfaen" w:hAnsi="Sylfaen"/>
          <w:lang w:val="ka-GE"/>
        </w:rPr>
        <w:t>ინტერაქციაზე</w:t>
      </w:r>
      <w:proofErr w:type="spellEnd"/>
      <w:r>
        <w:rPr>
          <w:rFonts w:ascii="Sylfaen" w:hAnsi="Sylfaen"/>
          <w:lang w:val="ka-GE"/>
        </w:rPr>
        <w:t xml:space="preserve"> ოჯახის წევრებთან მაშინაც კი, როდესაც სპეციალისტი მშობელთან საუბრობს და  მიზანმიმართულად არ აწარმოებს ბავშვზე დაკვირვებას. </w:t>
      </w:r>
    </w:p>
    <w:p w14:paraId="58E0B890" w14:textId="47F4869C" w:rsidR="00E53D51" w:rsidRDefault="004C0D8E" w:rsidP="00844496">
      <w:pPr>
        <w:jc w:val="both"/>
        <w:rPr>
          <w:rFonts w:ascii="Sylfaen" w:hAnsi="Sylfaen"/>
          <w:lang w:val="ka-GE"/>
        </w:rPr>
      </w:pPr>
      <w:r w:rsidRPr="004C0D8E">
        <w:rPr>
          <w:rFonts w:ascii="Sylfaen" w:hAnsi="Sylfaen"/>
          <w:lang w:val="ka-GE"/>
        </w:rPr>
        <w:t>ბავშვის დისტანციურად შეფასება შეიძლება მოხდეს მომსახურების ჩვეულ რეჟიმში მუშაობის პ</w:t>
      </w:r>
      <w:r w:rsidR="00844496">
        <w:rPr>
          <w:rFonts w:ascii="Sylfaen" w:hAnsi="Sylfaen"/>
          <w:lang w:val="ka-GE"/>
        </w:rPr>
        <w:t>ირობებშიც,</w:t>
      </w:r>
      <w:r w:rsidRPr="004C0D8E">
        <w:rPr>
          <w:rFonts w:ascii="Sylfaen" w:hAnsi="Sylfaen"/>
          <w:lang w:val="ka-GE"/>
        </w:rPr>
        <w:t xml:space="preserve"> როდესაც </w:t>
      </w:r>
      <w:r w:rsidR="00844496">
        <w:rPr>
          <w:rFonts w:ascii="Sylfaen" w:hAnsi="Sylfaen"/>
          <w:lang w:val="ka-GE"/>
        </w:rPr>
        <w:t>სპეციალისტს</w:t>
      </w:r>
      <w:r w:rsidRPr="004C0D8E">
        <w:rPr>
          <w:rFonts w:ascii="Sylfaen" w:hAnsi="Sylfaen"/>
          <w:lang w:val="ka-GE"/>
        </w:rPr>
        <w:t xml:space="preserve"> სჭირდება ინფორმაციის მიღება ბავშვის ფუნქციონირების შესახებ მის ჩვეულ გარემოში</w:t>
      </w:r>
      <w:r w:rsidR="00844496">
        <w:rPr>
          <w:rFonts w:ascii="Sylfaen" w:hAnsi="Sylfaen"/>
          <w:lang w:val="ka-GE"/>
        </w:rPr>
        <w:t xml:space="preserve">, ბუნებრივი რუტინისა და ფუნქციური </w:t>
      </w:r>
      <w:r w:rsidR="00844496">
        <w:rPr>
          <w:rFonts w:ascii="Sylfaen" w:hAnsi="Sylfaen"/>
          <w:lang w:val="ka-GE"/>
        </w:rPr>
        <w:lastRenderedPageBreak/>
        <w:t>აქტივობების ფარგლებში</w:t>
      </w:r>
      <w:r w:rsidRPr="004C0D8E">
        <w:rPr>
          <w:rFonts w:ascii="Sylfaen" w:hAnsi="Sylfaen"/>
          <w:lang w:val="ka-GE"/>
        </w:rPr>
        <w:t xml:space="preserve"> </w:t>
      </w:r>
      <w:r w:rsidRPr="004C0D8E">
        <w:rPr>
          <w:rFonts w:ascii="Sylfaen" w:hAnsi="Sylfaen"/>
          <w:i/>
          <w:lang w:val="ka-GE"/>
        </w:rPr>
        <w:t xml:space="preserve">(იმ შემთხვევაში, თუ მომსახურება არ მოიაზრებს სპეციალისტის/სპეციალისტების ბინაზე ვიზიტებს). </w:t>
      </w:r>
    </w:p>
    <w:p w14:paraId="638CB95F" w14:textId="74F8137F" w:rsidR="00B00ECE" w:rsidRDefault="00B00ECE" w:rsidP="00E42830">
      <w:pPr>
        <w:rPr>
          <w:rFonts w:ascii="Sylfaen" w:hAnsi="Sylfaen"/>
          <w:b/>
          <w:lang w:val="ka-GE"/>
        </w:rPr>
      </w:pPr>
    </w:p>
    <w:p w14:paraId="2D6A1528" w14:textId="77777777" w:rsidR="00216774" w:rsidRPr="00B00ECE" w:rsidRDefault="00216774" w:rsidP="00B00ECE">
      <w:pPr>
        <w:jc w:val="both"/>
        <w:rPr>
          <w:rFonts w:ascii="Sylfaen" w:hAnsi="Sylfaen"/>
          <w:b/>
          <w:lang w:val="ka-GE"/>
        </w:rPr>
      </w:pPr>
      <w:r w:rsidRPr="00B00ECE">
        <w:rPr>
          <w:rFonts w:ascii="Sylfaen" w:hAnsi="Sylfaen"/>
          <w:b/>
          <w:lang w:val="ka-GE"/>
        </w:rPr>
        <w:t>დისტანციური მომსახურების მიმწოდებლის პასუხისმგებლობები:</w:t>
      </w:r>
    </w:p>
    <w:p w14:paraId="59BA655D"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cs="Sylfaen"/>
          <w:lang w:val="ka-GE"/>
        </w:rPr>
        <w:t>ბენეფიციარის მშობელთან/კანონიერ წარმომადგენელთან დისტანციურ მომსახურებაზე შეთანხმება (სრულ დისტანციურ მომსახურებაზე გადასვლის შემთხვევაში ან მომსახურების ჩვეულ რეჟიმში მუშაობის პირობებში დისტანციური სესიის განხორციელების საჭიროების შემთხვევაში)</w:t>
      </w:r>
    </w:p>
    <w:p w14:paraId="5ECF85B6"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დისტანციური მომსახურების უზრუნველსაყოფად შესაბამისი ინტერნეტ პლატფორმის შერჩევა და ოჯახის მომზადება პლატფორმის და სხვა ტექნიკური საშუალებების გამოყენებაში</w:t>
      </w:r>
    </w:p>
    <w:p w14:paraId="5A498AA8"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cs="Sylfaen"/>
          <w:lang w:val="ka-GE"/>
        </w:rPr>
        <w:t>განსაზღვრულ ვადებში დისტანციური სერვისის უზრუნველყოფისთვის ბენეფიციარის/ოჯახის საჭიროებების</w:t>
      </w:r>
      <w:r w:rsidRPr="00B00ECE">
        <w:rPr>
          <w:rFonts w:ascii="Sylfaen" w:hAnsi="Sylfaen"/>
          <w:lang w:val="ka-GE"/>
        </w:rPr>
        <w:t xml:space="preserve"> შეფასება/გადაფასება (სრული ან შედარებით გრძელვადიანი დისტანციური მომსახურების გაწევის საჭიროების  შემთხვევაში) </w:t>
      </w:r>
    </w:p>
    <w:p w14:paraId="52592C51"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eastAsia="Sylfaen_PDF_Subset" w:hAnsi="Sylfaen" w:cs="Sylfaen"/>
          <w:lang w:val="ka-GE"/>
        </w:rPr>
        <w:t xml:space="preserve">განსაზღვრულ ვადებში </w:t>
      </w:r>
      <w:proofErr w:type="spellStart"/>
      <w:r w:rsidRPr="00B00ECE">
        <w:rPr>
          <w:rFonts w:ascii="Sylfaen" w:eastAsia="Sylfaen_PDF_Subset" w:hAnsi="Sylfaen" w:cs="Sylfaen"/>
        </w:rPr>
        <w:t>ინდივიდუალური</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მომსახურების</w:t>
      </w:r>
      <w:proofErr w:type="spellEnd"/>
      <w:r w:rsidRPr="00B00ECE">
        <w:rPr>
          <w:rFonts w:ascii="Sylfaen" w:eastAsia="Sylfaen_PDF_Subset" w:hAnsi="Sylfaen" w:cs="Sylfaen_PDF_Subset"/>
        </w:rPr>
        <w:t>/</w:t>
      </w:r>
      <w:proofErr w:type="spellStart"/>
      <w:r w:rsidRPr="00B00ECE">
        <w:rPr>
          <w:rFonts w:ascii="Sylfaen" w:eastAsia="Sylfaen_PDF_Subset" w:hAnsi="Sylfaen" w:cs="Sylfaen"/>
        </w:rPr>
        <w:t>ზრუნვის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w:t>
      </w:r>
      <w:proofErr w:type="spellStart"/>
      <w:r w:rsidRPr="00B00ECE">
        <w:rPr>
          <w:rFonts w:ascii="Sylfaen" w:eastAsia="Sylfaen_PDF_Subset" w:hAnsi="Sylfaen" w:cs="Sylfaen"/>
        </w:rPr>
        <w:t>ბავშვის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განვითარების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ინდივიდუალურ</w:t>
      </w:r>
      <w:proofErr w:type="spellEnd"/>
      <w:r w:rsidRPr="00B00ECE">
        <w:rPr>
          <w:rFonts w:ascii="Sylfaen" w:eastAsia="Sylfaen_PDF_Subset" w:hAnsi="Sylfaen" w:cs="Sylfaen"/>
          <w:lang w:val="ka-GE"/>
        </w:rPr>
        <w:t>ი</w:t>
      </w:r>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w:t>
      </w:r>
      <w:proofErr w:type="spellStart"/>
      <w:r w:rsidRPr="00B00ECE">
        <w:rPr>
          <w:rFonts w:ascii="Sylfaen" w:eastAsia="Sylfaen_PDF_Subset" w:hAnsi="Sylfaen" w:cs="Sylfaen"/>
        </w:rPr>
        <w:t>ბავშვისა</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და</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ოჯახის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ინდივიდუალურ</w:t>
      </w:r>
      <w:proofErr w:type="spellEnd"/>
      <w:r w:rsidRPr="00B00ECE">
        <w:rPr>
          <w:rFonts w:ascii="Sylfaen" w:eastAsia="Sylfaen_PDF_Subset" w:hAnsi="Sylfaen" w:cs="Sylfaen_PDF_Subset"/>
          <w:lang w:val="ka-GE"/>
        </w:rPr>
        <w:t>ი</w:t>
      </w:r>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w:t>
      </w:r>
      <w:r w:rsidRPr="00B00ECE">
        <w:rPr>
          <w:rFonts w:ascii="Sylfaen" w:eastAsia="Sylfaen_PDF_Subset" w:hAnsi="Sylfaen" w:cs="Sylfaen"/>
        </w:rPr>
        <w:t>/</w:t>
      </w:r>
      <w:proofErr w:type="spellStart"/>
      <w:r w:rsidRPr="00B00ECE">
        <w:rPr>
          <w:rFonts w:ascii="Sylfaen" w:eastAsia="Sylfaen_PDF_Subset" w:hAnsi="Sylfaen" w:cs="Sylfaen"/>
        </w:rPr>
        <w:t>სკოლამდელი</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აღზრდისა</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და</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განათლების</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ან</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სკოლაში</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გადასვლის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 xml:space="preserve">ის შედგენა/რევიზია (ასეთი საჭიროების არსებობის შემთხვევაში) </w:t>
      </w:r>
    </w:p>
    <w:p w14:paraId="4205FEBC"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 xml:space="preserve">ონლაინ სესიისთვის მომზადება/ოჯახის მომზადება </w:t>
      </w:r>
    </w:p>
    <w:p w14:paraId="7B0A4DEE"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 xml:space="preserve">განსაზღვრული გეგმით/განრიგით მომსახურების უზრუნველყოფა </w:t>
      </w:r>
    </w:p>
    <w:p w14:paraId="1FD64B36" w14:textId="77777777" w:rsidR="00A73985"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 xml:space="preserve">მომსახურების მიმწოდებლის მიზეზით განრიგში მომხდარი ცვლილების წინასწარ შეტყობინება ბენეფიციარის ოჯახისთვის და ახალი შეხვედრის შეთანხმება </w:t>
      </w:r>
    </w:p>
    <w:p w14:paraId="5DC2D8FC" w14:textId="77777777" w:rsidR="003006E6" w:rsidRPr="003006E6" w:rsidRDefault="00216774" w:rsidP="00B62BC9">
      <w:pPr>
        <w:pStyle w:val="ListParagraph"/>
        <w:numPr>
          <w:ilvl w:val="0"/>
          <w:numId w:val="35"/>
        </w:numPr>
        <w:spacing w:line="276" w:lineRule="auto"/>
        <w:jc w:val="both"/>
        <w:rPr>
          <w:rFonts w:ascii="Sylfaen" w:hAnsi="Sylfaen"/>
          <w:color w:val="FF0000"/>
          <w:lang w:val="ka-GE"/>
        </w:rPr>
      </w:pPr>
      <w:r w:rsidRPr="00A73985">
        <w:rPr>
          <w:rFonts w:ascii="Sylfaen" w:hAnsi="Sylfaen"/>
          <w:lang w:val="ka-GE"/>
        </w:rPr>
        <w:t xml:space="preserve">ონლაინ სესიების  აღრიცხვა </w:t>
      </w:r>
    </w:p>
    <w:p w14:paraId="5ED718E1" w14:textId="7FFA0AD4" w:rsidR="00216774" w:rsidRPr="00A73985" w:rsidRDefault="003006E6" w:rsidP="00B62BC9">
      <w:pPr>
        <w:pStyle w:val="ListParagraph"/>
        <w:numPr>
          <w:ilvl w:val="0"/>
          <w:numId w:val="35"/>
        </w:numPr>
        <w:spacing w:line="276" w:lineRule="auto"/>
        <w:jc w:val="both"/>
        <w:rPr>
          <w:rFonts w:ascii="Sylfaen" w:hAnsi="Sylfaen"/>
          <w:color w:val="FF0000"/>
          <w:lang w:val="ka-GE"/>
        </w:rPr>
      </w:pPr>
      <w:r>
        <w:rPr>
          <w:rFonts w:ascii="Sylfaen" w:hAnsi="Sylfaen"/>
          <w:lang w:val="ka-GE"/>
        </w:rPr>
        <w:t>განხორციელებული ონლაინ სესიების</w:t>
      </w:r>
      <w:r w:rsidR="00216774" w:rsidRPr="00A73985">
        <w:rPr>
          <w:rFonts w:ascii="Sylfaen" w:hAnsi="Sylfaen"/>
          <w:lang w:val="ka-GE"/>
        </w:rPr>
        <w:t xml:space="preserve"> </w:t>
      </w:r>
      <w:r w:rsidR="00A73985" w:rsidRPr="00A73985">
        <w:rPr>
          <w:rFonts w:ascii="Sylfaen" w:hAnsi="Sylfaen"/>
          <w:lang w:val="ka-GE"/>
        </w:rPr>
        <w:t>დოკუმენტირება</w:t>
      </w:r>
      <w:r>
        <w:rPr>
          <w:rFonts w:ascii="Sylfaen" w:hAnsi="Sylfaen"/>
          <w:lang w:val="ka-GE"/>
        </w:rPr>
        <w:t xml:space="preserve"> მომსახურების მიერ შემუშავებული შესაბამის ფორმების გამოყენებით </w:t>
      </w:r>
    </w:p>
    <w:p w14:paraId="7CE254E3" w14:textId="6D6FECCF"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მტკიცებულებებზე დაფუძნებული მოდელის/ჩარჩოს გამოყენება ვირტუალური ვიზიტების/</w:t>
      </w:r>
      <w:proofErr w:type="spellStart"/>
      <w:r w:rsidRPr="00B00ECE">
        <w:rPr>
          <w:rFonts w:ascii="Sylfaen" w:hAnsi="Sylfaen"/>
          <w:lang w:val="ka-GE"/>
        </w:rPr>
        <w:t>ტელესესიების</w:t>
      </w:r>
      <w:proofErr w:type="spellEnd"/>
      <w:r w:rsidRPr="00B00ECE">
        <w:rPr>
          <w:rFonts w:ascii="Sylfaen" w:hAnsi="Sylfaen"/>
          <w:lang w:val="ka-GE"/>
        </w:rPr>
        <w:t xml:space="preserve"> ჩასატარებლად</w:t>
      </w:r>
      <w:r w:rsidR="00B62BC9">
        <w:rPr>
          <w:rFonts w:ascii="Sylfaen" w:hAnsi="Sylfaen"/>
          <w:lang w:val="ka-GE"/>
        </w:rPr>
        <w:t xml:space="preserve"> (</w:t>
      </w:r>
      <w:r w:rsidR="00A677EE">
        <w:rPr>
          <w:rFonts w:ascii="Sylfaen" w:hAnsi="Sylfaen"/>
          <w:lang w:val="ka-GE"/>
        </w:rPr>
        <w:t xml:space="preserve">მაგ.; სესიის ხანგრძლივობა, ტექნიკები და სხვა) </w:t>
      </w:r>
    </w:p>
    <w:p w14:paraId="11DF90EA" w14:textId="6DF01E3F"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თვითშეფასების განხორციელება</w:t>
      </w:r>
      <w:r w:rsidR="00F11E56">
        <w:rPr>
          <w:rFonts w:ascii="Sylfaen" w:hAnsi="Sylfaen"/>
          <w:lang w:val="ka-GE"/>
        </w:rPr>
        <w:t xml:space="preserve"> (როგორც სპეციალისტების, ასევე, მომსახურების ადმინისტრაციის მიერ)</w:t>
      </w:r>
      <w:r w:rsidRPr="00B00ECE">
        <w:rPr>
          <w:rFonts w:ascii="Sylfaen" w:hAnsi="Sylfaen"/>
          <w:lang w:val="ka-GE"/>
        </w:rPr>
        <w:t xml:space="preserve"> დისტანციური მომსახურების ხარისხის გაუმჯობესების მიზნით </w:t>
      </w:r>
    </w:p>
    <w:p w14:paraId="48C70BA4"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 xml:space="preserve">საჭიროების შემთხვევაში, მომსახურებაში ჩართული სპეციალისტების პროფესიული გაძლიერება  მომსახურების ხარისხის გაუმჯობესების მიზნით </w:t>
      </w:r>
    </w:p>
    <w:p w14:paraId="171679FB" w14:textId="77777777" w:rsidR="00216774" w:rsidRPr="00B00ECE" w:rsidRDefault="00216774" w:rsidP="00B62BC9">
      <w:pPr>
        <w:pStyle w:val="ListParagraph"/>
        <w:numPr>
          <w:ilvl w:val="0"/>
          <w:numId w:val="35"/>
        </w:numPr>
        <w:spacing w:line="276" w:lineRule="auto"/>
        <w:jc w:val="both"/>
        <w:rPr>
          <w:rFonts w:ascii="Sylfaen" w:hAnsi="Sylfaen"/>
          <w:lang w:val="ka-GE"/>
        </w:rPr>
      </w:pPr>
      <w:r w:rsidRPr="00B00ECE">
        <w:rPr>
          <w:rFonts w:ascii="Sylfaen" w:hAnsi="Sylfaen"/>
          <w:lang w:val="ka-GE"/>
        </w:rPr>
        <w:t xml:space="preserve">უსაფრთხოების ზომების და კონფიდენციალობის დაცვა </w:t>
      </w:r>
    </w:p>
    <w:p w14:paraId="54525F22" w14:textId="77777777" w:rsidR="00216774" w:rsidRPr="00B00ECE" w:rsidRDefault="00216774" w:rsidP="00B00ECE">
      <w:pPr>
        <w:jc w:val="both"/>
        <w:rPr>
          <w:rFonts w:ascii="Sylfaen" w:hAnsi="Sylfaen"/>
          <w:b/>
          <w:lang w:val="ka-GE"/>
        </w:rPr>
      </w:pPr>
    </w:p>
    <w:p w14:paraId="77188A18" w14:textId="77777777" w:rsidR="00216774" w:rsidRPr="00B00ECE" w:rsidRDefault="00216774" w:rsidP="00B00ECE">
      <w:pPr>
        <w:jc w:val="both"/>
        <w:rPr>
          <w:rFonts w:ascii="Sylfaen" w:hAnsi="Sylfaen"/>
          <w:b/>
          <w:lang w:val="ka-GE"/>
        </w:rPr>
      </w:pPr>
      <w:r w:rsidRPr="00B00ECE">
        <w:rPr>
          <w:rFonts w:ascii="Sylfaen" w:hAnsi="Sylfaen"/>
          <w:b/>
          <w:lang w:val="ka-GE"/>
        </w:rPr>
        <w:t>დისტანციური მომსახურების მიმღების პასუხისმგებლობები:</w:t>
      </w:r>
    </w:p>
    <w:p w14:paraId="0376A665" w14:textId="77777777" w:rsidR="00216774" w:rsidRPr="00B00ECE" w:rsidRDefault="00216774" w:rsidP="00B62BC9">
      <w:pPr>
        <w:pStyle w:val="ListParagraph"/>
        <w:numPr>
          <w:ilvl w:val="0"/>
          <w:numId w:val="36"/>
        </w:numPr>
        <w:spacing w:line="276" w:lineRule="auto"/>
        <w:jc w:val="both"/>
        <w:rPr>
          <w:rFonts w:ascii="Sylfaen" w:hAnsi="Sylfaen"/>
          <w:lang w:val="ka-GE"/>
        </w:rPr>
      </w:pPr>
      <w:r w:rsidRPr="00B00ECE">
        <w:rPr>
          <w:rFonts w:ascii="Sylfaen" w:hAnsi="Sylfaen"/>
          <w:lang w:val="ka-GE"/>
        </w:rPr>
        <w:lastRenderedPageBreak/>
        <w:t>ითანამშრომლოს მომსახურების მიმწოდებელთან დისტანციური მომსახურების მიღების მიზნით</w:t>
      </w:r>
    </w:p>
    <w:p w14:paraId="79DA24EA" w14:textId="77777777" w:rsidR="00216774" w:rsidRPr="00B00ECE" w:rsidRDefault="00216774" w:rsidP="00B62BC9">
      <w:pPr>
        <w:pStyle w:val="ListParagraph"/>
        <w:numPr>
          <w:ilvl w:val="0"/>
          <w:numId w:val="36"/>
        </w:numPr>
        <w:spacing w:line="276" w:lineRule="auto"/>
        <w:jc w:val="both"/>
        <w:rPr>
          <w:rFonts w:ascii="Sylfaen" w:hAnsi="Sylfaen"/>
          <w:lang w:val="ka-GE"/>
        </w:rPr>
      </w:pPr>
      <w:r w:rsidRPr="00B00ECE">
        <w:rPr>
          <w:rFonts w:ascii="Sylfaen" w:hAnsi="Sylfaen"/>
          <w:lang w:val="ka-GE"/>
        </w:rPr>
        <w:t xml:space="preserve">ითანამშრომლოს მომსახურების მიმწოდებელთან ბავშვის/ოჯახის საჭიროებების შეფასების/გადაფასების და </w:t>
      </w:r>
      <w:proofErr w:type="spellStart"/>
      <w:r w:rsidRPr="00B00ECE">
        <w:rPr>
          <w:rFonts w:ascii="Sylfaen" w:eastAsia="Sylfaen_PDF_Subset" w:hAnsi="Sylfaen" w:cs="Sylfaen"/>
        </w:rPr>
        <w:t>ინდივიდუალური</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მომსახურების</w:t>
      </w:r>
      <w:proofErr w:type="spellEnd"/>
      <w:r w:rsidRPr="00B00ECE">
        <w:rPr>
          <w:rFonts w:ascii="Sylfaen" w:eastAsia="Sylfaen_PDF_Subset" w:hAnsi="Sylfaen" w:cs="Sylfaen_PDF_Subset"/>
        </w:rPr>
        <w:t>/</w:t>
      </w:r>
      <w:proofErr w:type="spellStart"/>
      <w:r w:rsidRPr="00B00ECE">
        <w:rPr>
          <w:rFonts w:ascii="Sylfaen" w:eastAsia="Sylfaen_PDF_Subset" w:hAnsi="Sylfaen" w:cs="Sylfaen"/>
        </w:rPr>
        <w:t>ზრუნვის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w:t>
      </w:r>
      <w:proofErr w:type="spellStart"/>
      <w:r w:rsidRPr="00B00ECE">
        <w:rPr>
          <w:rFonts w:ascii="Sylfaen" w:eastAsia="Sylfaen_PDF_Subset" w:hAnsi="Sylfaen" w:cs="Sylfaen"/>
        </w:rPr>
        <w:t>ბავშვის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განვითარების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ინდივიდუალურ</w:t>
      </w:r>
      <w:proofErr w:type="spellEnd"/>
      <w:r w:rsidRPr="00B00ECE">
        <w:rPr>
          <w:rFonts w:ascii="Sylfaen" w:eastAsia="Sylfaen_PDF_Subset" w:hAnsi="Sylfaen" w:cs="Sylfaen"/>
          <w:lang w:val="ka-GE"/>
        </w:rPr>
        <w:t>ი</w:t>
      </w:r>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w:t>
      </w:r>
      <w:proofErr w:type="spellStart"/>
      <w:r w:rsidRPr="00B00ECE">
        <w:rPr>
          <w:rFonts w:ascii="Sylfaen" w:eastAsia="Sylfaen_PDF_Subset" w:hAnsi="Sylfaen" w:cs="Sylfaen"/>
        </w:rPr>
        <w:t>ბავშვისა</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და</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ოჯახის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ინდივიდუალურ</w:t>
      </w:r>
      <w:proofErr w:type="spellEnd"/>
      <w:r w:rsidRPr="00B00ECE">
        <w:rPr>
          <w:rFonts w:ascii="Sylfaen" w:eastAsia="Sylfaen_PDF_Subset" w:hAnsi="Sylfaen" w:cs="Sylfaen_PDF_Subset"/>
          <w:lang w:val="ka-GE"/>
        </w:rPr>
        <w:t>ი</w:t>
      </w:r>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w:t>
      </w:r>
      <w:r w:rsidRPr="00B00ECE">
        <w:rPr>
          <w:rFonts w:ascii="Sylfaen" w:eastAsia="Sylfaen_PDF_Subset" w:hAnsi="Sylfaen" w:cs="Sylfaen"/>
        </w:rPr>
        <w:t>/</w:t>
      </w:r>
      <w:proofErr w:type="spellStart"/>
      <w:r w:rsidRPr="00B00ECE">
        <w:rPr>
          <w:rFonts w:ascii="Sylfaen" w:eastAsia="Sylfaen_PDF_Subset" w:hAnsi="Sylfaen" w:cs="Sylfaen"/>
        </w:rPr>
        <w:t>სკოლამდელი</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აღზრდისა</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და</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განათლების</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ან</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სკოლაში</w:t>
      </w:r>
      <w:proofErr w:type="spellEnd"/>
      <w:r w:rsidRPr="00B00ECE">
        <w:rPr>
          <w:rFonts w:ascii="Sylfaen" w:eastAsia="Sylfaen_PDF_Subset" w:hAnsi="Sylfaen" w:cs="Sylfaen"/>
        </w:rPr>
        <w:t xml:space="preserve"> </w:t>
      </w:r>
      <w:proofErr w:type="spellStart"/>
      <w:r w:rsidRPr="00B00ECE">
        <w:rPr>
          <w:rFonts w:ascii="Sylfaen" w:eastAsia="Sylfaen_PDF_Subset" w:hAnsi="Sylfaen" w:cs="Sylfaen"/>
        </w:rPr>
        <w:t>გადასვლის</w:t>
      </w:r>
      <w:proofErr w:type="spellEnd"/>
      <w:r w:rsidRPr="00B00ECE">
        <w:rPr>
          <w:rFonts w:ascii="Sylfaen" w:eastAsia="Sylfaen_PDF_Subset" w:hAnsi="Sylfaen" w:cs="Sylfaen_PDF_Subset"/>
        </w:rPr>
        <w:t xml:space="preserve"> </w:t>
      </w:r>
      <w:proofErr w:type="spellStart"/>
      <w:r w:rsidRPr="00B00ECE">
        <w:rPr>
          <w:rFonts w:ascii="Sylfaen" w:eastAsia="Sylfaen_PDF_Subset" w:hAnsi="Sylfaen" w:cs="Sylfaen"/>
        </w:rPr>
        <w:t>გეგმ</w:t>
      </w:r>
      <w:proofErr w:type="spellEnd"/>
      <w:r w:rsidRPr="00B00ECE">
        <w:rPr>
          <w:rFonts w:ascii="Sylfaen" w:eastAsia="Sylfaen_PDF_Subset" w:hAnsi="Sylfaen" w:cs="Sylfaen"/>
          <w:lang w:val="ka-GE"/>
        </w:rPr>
        <w:t>ის შედგენა/რევიზიის პროცესში (ასეთი საჭიროების არსებობის შემთხვევაში)</w:t>
      </w:r>
    </w:p>
    <w:p w14:paraId="40C71600" w14:textId="77777777" w:rsidR="00216774" w:rsidRPr="00B00ECE" w:rsidRDefault="00216774" w:rsidP="00B62BC9">
      <w:pPr>
        <w:pStyle w:val="ListParagraph"/>
        <w:numPr>
          <w:ilvl w:val="0"/>
          <w:numId w:val="36"/>
        </w:numPr>
        <w:spacing w:line="276" w:lineRule="auto"/>
        <w:jc w:val="both"/>
        <w:rPr>
          <w:rFonts w:ascii="Sylfaen" w:hAnsi="Sylfaen"/>
          <w:lang w:val="ka-GE"/>
        </w:rPr>
      </w:pPr>
      <w:r w:rsidRPr="00B00ECE">
        <w:rPr>
          <w:rFonts w:ascii="Sylfaen" w:eastAsia="Sylfaen_PDF_Subset" w:hAnsi="Sylfaen" w:cs="Sylfaen"/>
          <w:lang w:val="ka-GE"/>
        </w:rPr>
        <w:t xml:space="preserve">წარადგინოს დისტანციური სერვისის მისაღებად განსაზღვრული დოკუმენტაცია (ასეთის საჭიროების არსებობის შემთხვევაში) </w:t>
      </w:r>
    </w:p>
    <w:p w14:paraId="30A3D48B" w14:textId="77777777" w:rsidR="00216774" w:rsidRPr="00B00ECE" w:rsidRDefault="00216774" w:rsidP="00B62BC9">
      <w:pPr>
        <w:pStyle w:val="ListParagraph"/>
        <w:numPr>
          <w:ilvl w:val="0"/>
          <w:numId w:val="36"/>
        </w:numPr>
        <w:spacing w:line="276" w:lineRule="auto"/>
        <w:jc w:val="both"/>
        <w:rPr>
          <w:rFonts w:ascii="Sylfaen" w:hAnsi="Sylfaen"/>
          <w:lang w:val="ka-GE"/>
        </w:rPr>
      </w:pPr>
      <w:r w:rsidRPr="00B00ECE">
        <w:rPr>
          <w:rFonts w:ascii="Sylfaen" w:hAnsi="Sylfaen"/>
          <w:lang w:val="ka-GE"/>
        </w:rPr>
        <w:t>მონაწილეობა მიიღოს ონლაინ სესიებში შეთანხმებული განრიგის თანახმად და ონლაინ სესიაში ჩართვის შეუძლებლობის შემთხვევაში,  დროულად აცნობს მომსახურების მიმწოდებელს ცვლილების შესახებ</w:t>
      </w:r>
    </w:p>
    <w:p w14:paraId="181DAA78" w14:textId="77777777" w:rsidR="00216774" w:rsidRPr="00B00ECE" w:rsidRDefault="00216774" w:rsidP="00B62BC9">
      <w:pPr>
        <w:pStyle w:val="ListParagraph"/>
        <w:numPr>
          <w:ilvl w:val="0"/>
          <w:numId w:val="36"/>
        </w:numPr>
        <w:spacing w:line="276" w:lineRule="auto"/>
        <w:jc w:val="both"/>
        <w:rPr>
          <w:rFonts w:ascii="Sylfaen" w:hAnsi="Sylfaen"/>
          <w:lang w:val="ka-GE"/>
        </w:rPr>
      </w:pPr>
      <w:r w:rsidRPr="00B00ECE">
        <w:rPr>
          <w:rFonts w:ascii="Sylfaen" w:hAnsi="Sylfaen"/>
          <w:lang w:val="ka-GE"/>
        </w:rPr>
        <w:t xml:space="preserve">განახორციელოს მომსახურებით განსაზღვრული აქტივობები ბავშვთან და საჭიროების შემთხვევაში, მოამზადოს ბავშვთან განხორციელებული აქტივობის/ბავშვის ქცევაზე/შესრულებაზე დაკვირვების ვიდეო ჩანაწერი </w:t>
      </w:r>
    </w:p>
    <w:p w14:paraId="1720897C" w14:textId="7BBE0B71" w:rsidR="00615C29" w:rsidRPr="005C3B30" w:rsidRDefault="00216774" w:rsidP="00615C29">
      <w:pPr>
        <w:pStyle w:val="ListParagraph"/>
        <w:numPr>
          <w:ilvl w:val="0"/>
          <w:numId w:val="36"/>
        </w:numPr>
        <w:spacing w:line="276" w:lineRule="auto"/>
        <w:jc w:val="both"/>
        <w:rPr>
          <w:rFonts w:ascii="Sylfaen" w:hAnsi="Sylfaen"/>
          <w:lang w:val="ka-GE"/>
        </w:rPr>
      </w:pPr>
      <w:r w:rsidRPr="00B00ECE">
        <w:rPr>
          <w:rFonts w:ascii="Sylfaen" w:hAnsi="Sylfaen"/>
          <w:lang w:val="ka-GE"/>
        </w:rPr>
        <w:t xml:space="preserve">შეავსოს სერვისის დისტანციურად მიღებასთან დაკავშირებული ფორმები (მაგ.: ჩატარებული ონლაინ სესიის  დადასტურება)   </w:t>
      </w:r>
    </w:p>
    <w:p w14:paraId="43EE57D3" w14:textId="1921841F" w:rsidR="00615C29" w:rsidRPr="00216774" w:rsidRDefault="00615C29" w:rsidP="00B62BC9">
      <w:pPr>
        <w:spacing w:line="276" w:lineRule="auto"/>
        <w:rPr>
          <w:rFonts w:ascii="Sylfaen" w:hAnsi="Sylfaen"/>
          <w:lang w:val="ka-GE"/>
        </w:rPr>
      </w:pPr>
    </w:p>
    <w:p w14:paraId="68B43474" w14:textId="36153C06" w:rsidR="000C7390" w:rsidRDefault="00F92870" w:rsidP="00153209">
      <w:pPr>
        <w:spacing w:after="0" w:line="276" w:lineRule="auto"/>
        <w:jc w:val="both"/>
        <w:rPr>
          <w:rFonts w:ascii="Sylfaen" w:hAnsi="Sylfaen" w:cs="Sylfaen"/>
          <w:lang w:val="ka-GE"/>
        </w:rPr>
      </w:pPr>
      <w:r>
        <w:rPr>
          <w:rFonts w:ascii="Sylfaen" w:hAnsi="Sylfaen" w:cs="Sylfaen"/>
          <w:lang w:val="ka-GE"/>
        </w:rPr>
        <w:t xml:space="preserve"> </w:t>
      </w:r>
    </w:p>
    <w:p w14:paraId="198F3E38" w14:textId="77777777" w:rsidR="000C7390" w:rsidRDefault="000C7390" w:rsidP="00153209">
      <w:pPr>
        <w:spacing w:after="0" w:line="276" w:lineRule="auto"/>
        <w:jc w:val="both"/>
        <w:rPr>
          <w:rFonts w:ascii="Sylfaen" w:hAnsi="Sylfaen" w:cs="Sylfaen"/>
          <w:lang w:val="ka-GE"/>
        </w:rPr>
      </w:pPr>
    </w:p>
    <w:p w14:paraId="53FE9567" w14:textId="1537EAB1" w:rsidR="00F20733" w:rsidRDefault="00190706" w:rsidP="004259EE">
      <w:pPr>
        <w:pStyle w:val="ListParagraph"/>
        <w:spacing w:line="276" w:lineRule="auto"/>
        <w:jc w:val="both"/>
        <w:rPr>
          <w:rFonts w:ascii="Sylfaen" w:hAnsi="Sylfaen"/>
          <w:b/>
          <w:lang w:val="ka-GE"/>
        </w:rPr>
      </w:pPr>
      <w:r w:rsidRPr="004259EE">
        <w:rPr>
          <w:rFonts w:ascii="Sylfaen" w:hAnsi="Sylfaen" w:cs="Sylfaen"/>
          <w:b/>
          <w:lang w:val="ka-GE"/>
        </w:rPr>
        <w:t>უნარები</w:t>
      </w:r>
      <w:r w:rsidRPr="004259EE">
        <w:rPr>
          <w:rFonts w:ascii="Sylfaen" w:hAnsi="Sylfaen"/>
          <w:b/>
          <w:lang w:val="ka-GE"/>
        </w:rPr>
        <w:t xml:space="preserve">, რომლებიც მოეთხოვებათ დისტანციურ სერვისში ჩართულ სპეციალისტებს: </w:t>
      </w:r>
    </w:p>
    <w:p w14:paraId="1A7452D2" w14:textId="77777777" w:rsidR="004259EE" w:rsidRPr="004259EE" w:rsidRDefault="004259EE" w:rsidP="004259EE">
      <w:pPr>
        <w:pStyle w:val="ListParagraph"/>
        <w:spacing w:line="276" w:lineRule="auto"/>
        <w:jc w:val="both"/>
        <w:rPr>
          <w:rFonts w:ascii="Sylfaen" w:hAnsi="Sylfaen"/>
          <w:b/>
          <w:lang w:val="ka-GE"/>
        </w:rPr>
      </w:pPr>
    </w:p>
    <w:p w14:paraId="644907F3" w14:textId="47FB55CD" w:rsidR="00190706" w:rsidRDefault="003F1F90" w:rsidP="00E23D23">
      <w:pPr>
        <w:pStyle w:val="ListParagraph"/>
        <w:numPr>
          <w:ilvl w:val="0"/>
          <w:numId w:val="28"/>
        </w:numPr>
        <w:shd w:val="clear" w:color="auto" w:fill="E2EFD9" w:themeFill="accent6" w:themeFillTint="33"/>
        <w:spacing w:line="276" w:lineRule="auto"/>
        <w:jc w:val="both"/>
        <w:rPr>
          <w:rFonts w:ascii="Sylfaen" w:hAnsi="Sylfaen"/>
          <w:lang w:val="ka-GE"/>
        </w:rPr>
      </w:pPr>
      <w:r>
        <w:rPr>
          <w:rFonts w:ascii="Sylfaen" w:hAnsi="Sylfaen" w:cs="Sylfaen"/>
          <w:lang w:val="ka-GE"/>
        </w:rPr>
        <w:t>ონლაინ სესიისთვის</w:t>
      </w:r>
      <w:r w:rsidR="00190706">
        <w:rPr>
          <w:rFonts w:ascii="Sylfaen" w:hAnsi="Sylfaen"/>
          <w:lang w:val="ka-GE"/>
        </w:rPr>
        <w:t xml:space="preserve"> ყველაზე რელევანტური</w:t>
      </w:r>
      <w:r w:rsidR="00190706" w:rsidRPr="00190706">
        <w:rPr>
          <w:rFonts w:ascii="Sylfaen" w:hAnsi="Sylfaen"/>
          <w:lang w:val="ka-GE"/>
        </w:rPr>
        <w:t xml:space="preserve"> პლატფორმის </w:t>
      </w:r>
      <w:r w:rsidR="00190706">
        <w:rPr>
          <w:rFonts w:ascii="Sylfaen" w:hAnsi="Sylfaen"/>
          <w:lang w:val="ka-GE"/>
        </w:rPr>
        <w:t>შერჩევა</w:t>
      </w:r>
      <w:r w:rsidR="00190706" w:rsidRPr="00190706">
        <w:rPr>
          <w:rFonts w:ascii="Sylfaen" w:hAnsi="Sylfaen"/>
          <w:lang w:val="ka-GE"/>
        </w:rPr>
        <w:t xml:space="preserve"> და </w:t>
      </w:r>
      <w:r w:rsidR="00D256DA">
        <w:rPr>
          <w:rFonts w:ascii="Sylfaen" w:hAnsi="Sylfaen"/>
          <w:lang w:val="ka-GE"/>
        </w:rPr>
        <w:t xml:space="preserve">სრულფასოვნად </w:t>
      </w:r>
      <w:r w:rsidR="00190706" w:rsidRPr="00190706">
        <w:rPr>
          <w:rFonts w:ascii="Sylfaen" w:hAnsi="Sylfaen"/>
          <w:lang w:val="ka-GE"/>
        </w:rPr>
        <w:t>გამოყენება</w:t>
      </w:r>
      <w:r w:rsidR="00D256DA">
        <w:rPr>
          <w:rFonts w:ascii="Sylfaen" w:hAnsi="Sylfaen"/>
          <w:lang w:val="ka-GE"/>
        </w:rPr>
        <w:t>;</w:t>
      </w:r>
      <w:r w:rsidR="00190706" w:rsidRPr="00190706">
        <w:rPr>
          <w:rFonts w:ascii="Sylfaen" w:hAnsi="Sylfaen"/>
          <w:lang w:val="ka-GE"/>
        </w:rPr>
        <w:t xml:space="preserve"> </w:t>
      </w:r>
    </w:p>
    <w:p w14:paraId="5433FA39" w14:textId="30827EBB" w:rsidR="00190706" w:rsidRDefault="003F1F90" w:rsidP="00E23D23">
      <w:pPr>
        <w:pStyle w:val="ListParagraph"/>
        <w:numPr>
          <w:ilvl w:val="0"/>
          <w:numId w:val="28"/>
        </w:numPr>
        <w:shd w:val="clear" w:color="auto" w:fill="E2EFD9" w:themeFill="accent6" w:themeFillTint="33"/>
        <w:spacing w:line="276" w:lineRule="auto"/>
        <w:jc w:val="both"/>
        <w:rPr>
          <w:rFonts w:ascii="Sylfaen" w:hAnsi="Sylfaen"/>
          <w:lang w:val="ka-GE"/>
        </w:rPr>
      </w:pPr>
      <w:r>
        <w:rPr>
          <w:rFonts w:ascii="Sylfaen" w:hAnsi="Sylfaen"/>
          <w:lang w:val="ka-GE"/>
        </w:rPr>
        <w:t>ონლაინ სესიის</w:t>
      </w:r>
      <w:r w:rsidR="00190706" w:rsidRPr="00190706">
        <w:rPr>
          <w:rFonts w:ascii="Sylfaen" w:hAnsi="Sylfaen"/>
          <w:lang w:val="ka-GE"/>
        </w:rPr>
        <w:t xml:space="preserve"> ტექნიკური </w:t>
      </w:r>
      <w:r>
        <w:rPr>
          <w:rFonts w:ascii="Sylfaen" w:hAnsi="Sylfaen"/>
          <w:lang w:val="ka-GE"/>
        </w:rPr>
        <w:t xml:space="preserve">ასპექტების გათვალისწინება; </w:t>
      </w:r>
    </w:p>
    <w:p w14:paraId="6B4B51F9" w14:textId="2B9FF875" w:rsidR="00190706" w:rsidRDefault="003F1F90" w:rsidP="00E23D23">
      <w:pPr>
        <w:pStyle w:val="ListParagraph"/>
        <w:numPr>
          <w:ilvl w:val="0"/>
          <w:numId w:val="28"/>
        </w:numPr>
        <w:shd w:val="clear" w:color="auto" w:fill="E2EFD9" w:themeFill="accent6" w:themeFillTint="33"/>
        <w:spacing w:line="276" w:lineRule="auto"/>
        <w:jc w:val="both"/>
        <w:rPr>
          <w:rFonts w:ascii="Sylfaen" w:hAnsi="Sylfaen"/>
          <w:lang w:val="ka-GE"/>
        </w:rPr>
      </w:pPr>
      <w:r>
        <w:rPr>
          <w:rFonts w:ascii="Sylfaen" w:hAnsi="Sylfaen"/>
          <w:lang w:val="ka-GE"/>
        </w:rPr>
        <w:t xml:space="preserve">ონლაინ სესიის დროს </w:t>
      </w:r>
      <w:r w:rsidR="00190706">
        <w:rPr>
          <w:rFonts w:ascii="Sylfaen" w:hAnsi="Sylfaen"/>
          <w:lang w:val="ka-GE"/>
        </w:rPr>
        <w:t xml:space="preserve">გარემოს </w:t>
      </w:r>
      <w:r>
        <w:rPr>
          <w:rFonts w:ascii="Sylfaen" w:hAnsi="Sylfaen"/>
          <w:lang w:val="ka-GE"/>
        </w:rPr>
        <w:t xml:space="preserve">ასპექტების </w:t>
      </w:r>
      <w:r w:rsidR="00190706">
        <w:rPr>
          <w:rFonts w:ascii="Sylfaen" w:hAnsi="Sylfaen"/>
          <w:lang w:val="ka-GE"/>
        </w:rPr>
        <w:t>გათვალისწინება</w:t>
      </w:r>
      <w:r>
        <w:rPr>
          <w:rFonts w:ascii="Sylfaen" w:hAnsi="Sylfaen"/>
          <w:lang w:val="ka-GE"/>
        </w:rPr>
        <w:t>;</w:t>
      </w:r>
    </w:p>
    <w:p w14:paraId="78BCC983" w14:textId="75720581" w:rsidR="00F3643E" w:rsidRDefault="003F1F90" w:rsidP="00E23D23">
      <w:pPr>
        <w:pStyle w:val="ListParagraph"/>
        <w:numPr>
          <w:ilvl w:val="0"/>
          <w:numId w:val="28"/>
        </w:numPr>
        <w:shd w:val="clear" w:color="auto" w:fill="E2EFD9" w:themeFill="accent6" w:themeFillTint="33"/>
        <w:spacing w:line="276" w:lineRule="auto"/>
        <w:jc w:val="both"/>
        <w:rPr>
          <w:rFonts w:ascii="Sylfaen" w:hAnsi="Sylfaen"/>
          <w:lang w:val="ka-GE"/>
        </w:rPr>
      </w:pPr>
      <w:r>
        <w:rPr>
          <w:rFonts w:ascii="Sylfaen" w:hAnsi="Sylfaen"/>
          <w:lang w:val="ka-GE"/>
        </w:rPr>
        <w:t>ონლაინ სესიის დროს</w:t>
      </w:r>
      <w:r w:rsidR="00190706">
        <w:rPr>
          <w:rFonts w:ascii="Sylfaen" w:hAnsi="Sylfaen"/>
          <w:lang w:val="ka-GE"/>
        </w:rPr>
        <w:t xml:space="preserve"> </w:t>
      </w:r>
      <w:r w:rsidR="00190706" w:rsidRPr="00190706">
        <w:rPr>
          <w:rFonts w:ascii="Sylfaen" w:hAnsi="Sylfaen"/>
          <w:lang w:val="ka-GE"/>
        </w:rPr>
        <w:t xml:space="preserve">ინტერაქტიული </w:t>
      </w:r>
      <w:r w:rsidR="00F3643E">
        <w:rPr>
          <w:rFonts w:ascii="Sylfaen" w:hAnsi="Sylfaen"/>
          <w:lang w:val="ka-GE"/>
        </w:rPr>
        <w:t>ასპექტის</w:t>
      </w:r>
      <w:r>
        <w:rPr>
          <w:rFonts w:ascii="Sylfaen" w:hAnsi="Sylfaen"/>
          <w:lang w:val="ka-GE"/>
        </w:rPr>
        <w:t xml:space="preserve"> გათვალისწინება; </w:t>
      </w:r>
      <w:r w:rsidR="00F3643E">
        <w:rPr>
          <w:rFonts w:ascii="Sylfaen" w:hAnsi="Sylfaen"/>
          <w:lang w:val="ka-GE"/>
        </w:rPr>
        <w:t xml:space="preserve"> </w:t>
      </w:r>
    </w:p>
    <w:p w14:paraId="22D7D4D9" w14:textId="11F37C51" w:rsidR="00FD0713" w:rsidRDefault="00F3643E" w:rsidP="00E23D23">
      <w:pPr>
        <w:pStyle w:val="ListParagraph"/>
        <w:numPr>
          <w:ilvl w:val="0"/>
          <w:numId w:val="28"/>
        </w:numPr>
        <w:shd w:val="clear" w:color="auto" w:fill="E2EFD9" w:themeFill="accent6" w:themeFillTint="33"/>
        <w:spacing w:line="276" w:lineRule="auto"/>
        <w:jc w:val="both"/>
        <w:rPr>
          <w:rFonts w:ascii="Sylfaen" w:hAnsi="Sylfaen"/>
          <w:lang w:val="ka-GE"/>
        </w:rPr>
      </w:pPr>
      <w:r>
        <w:rPr>
          <w:rFonts w:ascii="Sylfaen" w:hAnsi="Sylfaen"/>
          <w:lang w:val="ka-GE"/>
        </w:rPr>
        <w:t xml:space="preserve">ბენეფიციარის ოჯახისთვის </w:t>
      </w:r>
      <w:r w:rsidR="00FD0713">
        <w:rPr>
          <w:rFonts w:ascii="Sylfaen" w:hAnsi="Sylfaen"/>
          <w:lang w:val="ka-GE"/>
        </w:rPr>
        <w:t xml:space="preserve">და საჭიროების შემთხვევაში, კოლეგებისთვისაც ინტერნეტ პლატფორმის და </w:t>
      </w:r>
      <w:proofErr w:type="spellStart"/>
      <w:r w:rsidR="00FD0713">
        <w:rPr>
          <w:rFonts w:ascii="Sylfaen" w:hAnsi="Sylfaen"/>
          <w:lang w:val="ka-GE"/>
        </w:rPr>
        <w:t>ტელესესიასთან</w:t>
      </w:r>
      <w:proofErr w:type="spellEnd"/>
      <w:r w:rsidR="00FD0713">
        <w:rPr>
          <w:rFonts w:ascii="Sylfaen" w:hAnsi="Sylfaen"/>
          <w:lang w:val="ka-GE"/>
        </w:rPr>
        <w:t xml:space="preserve"> დაკავშირებული სხვა ასპექტების სწავლება/მათი გაძლიერება</w:t>
      </w:r>
      <w:r w:rsidR="003F1F90">
        <w:rPr>
          <w:rFonts w:ascii="Sylfaen" w:hAnsi="Sylfaen"/>
          <w:lang w:val="ka-GE"/>
        </w:rPr>
        <w:t>;</w:t>
      </w:r>
    </w:p>
    <w:p w14:paraId="04C16438" w14:textId="77777777" w:rsidR="00FD0713" w:rsidRDefault="00190706" w:rsidP="00E23D23">
      <w:pPr>
        <w:pStyle w:val="ListParagraph"/>
        <w:numPr>
          <w:ilvl w:val="0"/>
          <w:numId w:val="28"/>
        </w:numPr>
        <w:shd w:val="clear" w:color="auto" w:fill="E2EFD9" w:themeFill="accent6" w:themeFillTint="33"/>
        <w:spacing w:line="276" w:lineRule="auto"/>
        <w:jc w:val="both"/>
        <w:rPr>
          <w:rFonts w:ascii="Sylfaen" w:hAnsi="Sylfaen"/>
          <w:lang w:val="ka-GE"/>
        </w:rPr>
      </w:pPr>
      <w:r w:rsidRPr="00190706">
        <w:rPr>
          <w:rFonts w:ascii="Sylfaen" w:hAnsi="Sylfaen"/>
          <w:lang w:val="ka-GE"/>
        </w:rPr>
        <w:t xml:space="preserve"> მტკიცებულებებზე დაფუძნებული მოდელის</w:t>
      </w:r>
      <w:r w:rsidR="00FD0713">
        <w:rPr>
          <w:rFonts w:ascii="Sylfaen" w:hAnsi="Sylfaen"/>
          <w:lang w:val="ka-GE"/>
        </w:rPr>
        <w:t>/</w:t>
      </w:r>
      <w:r w:rsidRPr="00190706">
        <w:rPr>
          <w:rFonts w:ascii="Sylfaen" w:hAnsi="Sylfaen"/>
          <w:lang w:val="ka-GE"/>
        </w:rPr>
        <w:t xml:space="preserve">ჩარჩოს </w:t>
      </w:r>
      <w:r w:rsidR="00FD0713">
        <w:rPr>
          <w:rFonts w:ascii="Sylfaen" w:hAnsi="Sylfaen"/>
          <w:lang w:val="ka-GE"/>
        </w:rPr>
        <w:t>გამოყენება</w:t>
      </w:r>
      <w:r w:rsidRPr="00190706">
        <w:rPr>
          <w:rFonts w:ascii="Sylfaen" w:hAnsi="Sylfaen"/>
          <w:lang w:val="ka-GE"/>
        </w:rPr>
        <w:t xml:space="preserve"> </w:t>
      </w:r>
      <w:r w:rsidR="00FD0713">
        <w:rPr>
          <w:rFonts w:ascii="Sylfaen" w:hAnsi="Sylfaen"/>
          <w:lang w:val="ka-GE"/>
        </w:rPr>
        <w:t xml:space="preserve">ვირტუალური </w:t>
      </w:r>
      <w:r w:rsidRPr="00190706">
        <w:rPr>
          <w:rFonts w:ascii="Sylfaen" w:hAnsi="Sylfaen"/>
          <w:lang w:val="ka-GE"/>
        </w:rPr>
        <w:t>ვიზიტების</w:t>
      </w:r>
      <w:r w:rsidR="00FD0713">
        <w:rPr>
          <w:rFonts w:ascii="Sylfaen" w:hAnsi="Sylfaen"/>
          <w:lang w:val="ka-GE"/>
        </w:rPr>
        <w:t>/</w:t>
      </w:r>
      <w:proofErr w:type="spellStart"/>
      <w:r w:rsidR="00FD0713">
        <w:rPr>
          <w:rFonts w:ascii="Sylfaen" w:hAnsi="Sylfaen"/>
          <w:lang w:val="ka-GE"/>
        </w:rPr>
        <w:t>ტელესესიების</w:t>
      </w:r>
      <w:proofErr w:type="spellEnd"/>
      <w:r w:rsidRPr="00190706">
        <w:rPr>
          <w:rFonts w:ascii="Sylfaen" w:hAnsi="Sylfaen"/>
          <w:lang w:val="ka-GE"/>
        </w:rPr>
        <w:t xml:space="preserve"> ჩასატარებლად</w:t>
      </w:r>
      <w:r w:rsidR="00FD0713">
        <w:rPr>
          <w:rFonts w:ascii="Sylfaen" w:hAnsi="Sylfaen"/>
          <w:lang w:val="ka-GE"/>
        </w:rPr>
        <w:t>;</w:t>
      </w:r>
    </w:p>
    <w:p w14:paraId="0FF1087C" w14:textId="70F7108F" w:rsidR="00DF1D3F" w:rsidRDefault="00190706" w:rsidP="00E23D23">
      <w:pPr>
        <w:pStyle w:val="ListParagraph"/>
        <w:numPr>
          <w:ilvl w:val="0"/>
          <w:numId w:val="28"/>
        </w:numPr>
        <w:shd w:val="clear" w:color="auto" w:fill="E2EFD9" w:themeFill="accent6" w:themeFillTint="33"/>
        <w:spacing w:line="276" w:lineRule="auto"/>
        <w:jc w:val="both"/>
        <w:rPr>
          <w:rFonts w:ascii="Sylfaen" w:hAnsi="Sylfaen"/>
          <w:lang w:val="ka-GE"/>
        </w:rPr>
      </w:pPr>
      <w:r w:rsidRPr="00190706">
        <w:rPr>
          <w:rFonts w:ascii="Sylfaen" w:hAnsi="Sylfaen"/>
          <w:lang w:val="ka-GE"/>
        </w:rPr>
        <w:t>პანდემიის</w:t>
      </w:r>
      <w:r w:rsidR="00DF1D3F">
        <w:rPr>
          <w:rFonts w:ascii="Sylfaen" w:hAnsi="Sylfaen"/>
          <w:lang w:val="ka-GE"/>
        </w:rPr>
        <w:t xml:space="preserve"> ან სხვა კრიზისული მდგომარეობის დროს</w:t>
      </w:r>
      <w:r w:rsidRPr="00190706">
        <w:rPr>
          <w:rFonts w:ascii="Sylfaen" w:hAnsi="Sylfaen"/>
          <w:lang w:val="ka-GE"/>
        </w:rPr>
        <w:t xml:space="preserve"> ოჯახებისთვის </w:t>
      </w:r>
      <w:r w:rsidR="00DF1D3F">
        <w:rPr>
          <w:rFonts w:ascii="Sylfaen" w:hAnsi="Sylfaen"/>
          <w:lang w:val="ka-GE"/>
        </w:rPr>
        <w:t>განსაზღვრული მხარდაჭერის</w:t>
      </w:r>
      <w:r w:rsidRPr="00190706">
        <w:rPr>
          <w:rFonts w:ascii="Sylfaen" w:hAnsi="Sylfaen"/>
          <w:lang w:val="ka-GE"/>
        </w:rPr>
        <w:t xml:space="preserve"> სპექტრის გაფართოება </w:t>
      </w:r>
      <w:r w:rsidR="00DF1D3F">
        <w:rPr>
          <w:rFonts w:ascii="Sylfaen" w:hAnsi="Sylfaen"/>
          <w:lang w:val="ka-GE"/>
        </w:rPr>
        <w:t xml:space="preserve">(მაგ.: ემოციური და ფსიქოლოგიური დახმარების გაწევა); </w:t>
      </w:r>
    </w:p>
    <w:p w14:paraId="7A660343" w14:textId="290982B5" w:rsidR="00DF1D3F" w:rsidRPr="00D44F5F" w:rsidRDefault="00DF1D3F" w:rsidP="00E23D23">
      <w:pPr>
        <w:pStyle w:val="ListParagraph"/>
        <w:numPr>
          <w:ilvl w:val="0"/>
          <w:numId w:val="28"/>
        </w:numPr>
        <w:shd w:val="clear" w:color="auto" w:fill="E2EFD9" w:themeFill="accent6" w:themeFillTint="33"/>
        <w:spacing w:line="276" w:lineRule="auto"/>
        <w:jc w:val="both"/>
        <w:rPr>
          <w:rFonts w:ascii="Sylfaen" w:hAnsi="Sylfaen"/>
          <w:lang w:val="ka-GE"/>
        </w:rPr>
      </w:pPr>
      <w:r w:rsidRPr="00D44F5F">
        <w:rPr>
          <w:rFonts w:ascii="Sylfaen" w:hAnsi="Sylfaen"/>
          <w:lang w:val="ka-GE"/>
        </w:rPr>
        <w:t>განხორციელებული ონლაინ სესიების შეფასება/მათზე რეფლექსია</w:t>
      </w:r>
      <w:r w:rsidR="00D44F5F">
        <w:rPr>
          <w:rFonts w:ascii="Sylfaen" w:hAnsi="Sylfaen"/>
          <w:lang w:val="ka-GE"/>
        </w:rPr>
        <w:t xml:space="preserve">. </w:t>
      </w:r>
      <w:r w:rsidR="00451996" w:rsidRPr="00D44F5F">
        <w:rPr>
          <w:rFonts w:ascii="Sylfaen" w:hAnsi="Sylfaen"/>
          <w:lang w:val="ka-GE"/>
        </w:rPr>
        <w:t xml:space="preserve">აღნიშნული </w:t>
      </w:r>
      <w:r w:rsidR="00320F69" w:rsidRPr="00D44F5F">
        <w:rPr>
          <w:rFonts w:ascii="Sylfaen" w:hAnsi="Sylfaen"/>
          <w:lang w:val="ka-GE"/>
        </w:rPr>
        <w:t xml:space="preserve">  გულისხმობს კონკრეტული ონლაინ სესიის </w:t>
      </w:r>
      <w:r w:rsidR="00451996" w:rsidRPr="00D44F5F">
        <w:rPr>
          <w:rFonts w:ascii="Sylfaen" w:hAnsi="Sylfaen"/>
          <w:lang w:val="ka-GE"/>
        </w:rPr>
        <w:t>მიმდინარეობის</w:t>
      </w:r>
      <w:r w:rsidR="00D44F5F" w:rsidRPr="00D44F5F">
        <w:rPr>
          <w:rFonts w:ascii="Sylfaen" w:hAnsi="Sylfaen"/>
          <w:lang w:val="ka-GE"/>
        </w:rPr>
        <w:t>,</w:t>
      </w:r>
      <w:r w:rsidR="00451996" w:rsidRPr="00D44F5F">
        <w:rPr>
          <w:rFonts w:ascii="Sylfaen" w:hAnsi="Sylfaen"/>
          <w:lang w:val="ka-GE"/>
        </w:rPr>
        <w:t xml:space="preserve"> </w:t>
      </w:r>
      <w:r w:rsidR="00320F69" w:rsidRPr="00D44F5F">
        <w:rPr>
          <w:rFonts w:ascii="Sylfaen" w:hAnsi="Sylfaen"/>
          <w:lang w:val="ka-GE"/>
        </w:rPr>
        <w:t xml:space="preserve">წამოჭრილი როგორც </w:t>
      </w:r>
      <w:r w:rsidR="00320F69" w:rsidRPr="00D44F5F">
        <w:rPr>
          <w:rFonts w:ascii="Sylfaen" w:hAnsi="Sylfaen"/>
          <w:lang w:val="ka-GE"/>
        </w:rPr>
        <w:lastRenderedPageBreak/>
        <w:t>ტექნიკური, ასევე თერაპიული სირთულეების გაანალიზება</w:t>
      </w:r>
      <w:r w:rsidR="00451996" w:rsidRPr="00D44F5F">
        <w:rPr>
          <w:rFonts w:ascii="Sylfaen" w:hAnsi="Sylfaen"/>
          <w:lang w:val="ka-GE"/>
        </w:rPr>
        <w:t>ს</w:t>
      </w:r>
      <w:r w:rsidR="00320F69" w:rsidRPr="00D44F5F">
        <w:rPr>
          <w:rFonts w:ascii="Sylfaen" w:hAnsi="Sylfaen"/>
          <w:lang w:val="ka-GE"/>
        </w:rPr>
        <w:t xml:space="preserve"> </w:t>
      </w:r>
      <w:r w:rsidR="00451996" w:rsidRPr="00D44F5F">
        <w:rPr>
          <w:rFonts w:ascii="Sylfaen" w:hAnsi="Sylfaen"/>
          <w:lang w:val="ka-GE"/>
        </w:rPr>
        <w:t xml:space="preserve">და მათი </w:t>
      </w:r>
      <w:r w:rsidR="00320F69" w:rsidRPr="00D44F5F">
        <w:rPr>
          <w:rFonts w:ascii="Sylfaen" w:hAnsi="Sylfaen"/>
          <w:lang w:val="ka-GE"/>
        </w:rPr>
        <w:t xml:space="preserve">გადაჭრის გზების </w:t>
      </w:r>
      <w:r w:rsidR="00451996" w:rsidRPr="00D44F5F">
        <w:rPr>
          <w:rFonts w:ascii="Sylfaen" w:hAnsi="Sylfaen"/>
          <w:lang w:val="ka-GE"/>
        </w:rPr>
        <w:t xml:space="preserve">დასახვას </w:t>
      </w:r>
      <w:r w:rsidR="00D44F5F" w:rsidRPr="00D44F5F">
        <w:rPr>
          <w:rFonts w:ascii="Sylfaen" w:hAnsi="Sylfaen"/>
          <w:lang w:val="ka-GE"/>
        </w:rPr>
        <w:t xml:space="preserve">საჭიროებისამებრ </w:t>
      </w:r>
      <w:r w:rsidR="00451996" w:rsidRPr="00D44F5F">
        <w:rPr>
          <w:rFonts w:ascii="Sylfaen" w:hAnsi="Sylfaen"/>
          <w:lang w:val="ka-GE"/>
        </w:rPr>
        <w:t>ოჯახ</w:t>
      </w:r>
      <w:r w:rsidR="00D44F5F">
        <w:rPr>
          <w:rFonts w:ascii="Sylfaen" w:hAnsi="Sylfaen"/>
          <w:lang w:val="ka-GE"/>
        </w:rPr>
        <w:t xml:space="preserve">ის </w:t>
      </w:r>
      <w:r w:rsidR="00451996" w:rsidRPr="00D44F5F">
        <w:rPr>
          <w:rFonts w:ascii="Sylfaen" w:hAnsi="Sylfaen"/>
          <w:lang w:val="ka-GE"/>
        </w:rPr>
        <w:t>და მომსახურების ადმინისტრაცი</w:t>
      </w:r>
      <w:r w:rsidR="00D44F5F">
        <w:rPr>
          <w:rFonts w:ascii="Sylfaen" w:hAnsi="Sylfaen"/>
          <w:lang w:val="ka-GE"/>
        </w:rPr>
        <w:t xml:space="preserve">ის მონაწილეობით. </w:t>
      </w:r>
    </w:p>
    <w:p w14:paraId="6148F656" w14:textId="7A933A00" w:rsidR="003205F0" w:rsidRPr="00190706" w:rsidRDefault="003205F0" w:rsidP="00F2388C">
      <w:pPr>
        <w:spacing w:after="0" w:line="240" w:lineRule="auto"/>
        <w:jc w:val="both"/>
        <w:rPr>
          <w:rFonts w:ascii="Sylfaen" w:hAnsi="Sylfaen"/>
          <w:i/>
          <w:lang w:val="ka-GE"/>
        </w:rPr>
      </w:pPr>
      <w:r w:rsidRPr="00190706">
        <w:rPr>
          <w:i/>
        </w:rPr>
        <w:t>Edelman</w:t>
      </w:r>
      <w:r w:rsidR="005A012C">
        <w:rPr>
          <w:rFonts w:ascii="Sylfaen" w:hAnsi="Sylfaen"/>
          <w:i/>
          <w:lang w:val="ka-GE"/>
        </w:rPr>
        <w:t>- „</w:t>
      </w:r>
      <w:r w:rsidRPr="00190706">
        <w:rPr>
          <w:i/>
        </w:rPr>
        <w:t>Planning for the Use of Video Conferencing for Early Intervention Home Visits during the COVID-19 Pandemic</w:t>
      </w:r>
      <w:r w:rsidRPr="00190706">
        <w:rPr>
          <w:rFonts w:ascii="Sylfaen" w:hAnsi="Sylfaen"/>
          <w:i/>
          <w:lang w:val="ka-GE"/>
        </w:rPr>
        <w:t xml:space="preserve">“ </w:t>
      </w:r>
    </w:p>
    <w:p w14:paraId="471F36CE" w14:textId="77777777" w:rsidR="003205F0" w:rsidRDefault="00FC2D29" w:rsidP="00F2388C">
      <w:pPr>
        <w:spacing w:after="0" w:line="240" w:lineRule="auto"/>
        <w:jc w:val="both"/>
      </w:pPr>
      <w:hyperlink r:id="rId10" w:history="1">
        <w:r w:rsidR="003205F0" w:rsidRPr="000C470D">
          <w:rPr>
            <w:rStyle w:val="Hyperlink"/>
          </w:rPr>
          <w:t>https://ectacenter.org/~pdfs/topics/disaster/Planning_for_the_Use_of_Video_Conferencing_in_EI_during_COVID-19_Pandemic.pdf</w:t>
        </w:r>
      </w:hyperlink>
    </w:p>
    <w:p w14:paraId="14EF0DCA" w14:textId="024EBC06" w:rsidR="00B27CE7" w:rsidRDefault="00B27CE7" w:rsidP="000961A6">
      <w:pPr>
        <w:shd w:val="clear" w:color="auto" w:fill="FFFFFF" w:themeFill="background1"/>
        <w:autoSpaceDE w:val="0"/>
        <w:autoSpaceDN w:val="0"/>
        <w:adjustRightInd w:val="0"/>
        <w:spacing w:after="0" w:line="276" w:lineRule="auto"/>
        <w:jc w:val="both"/>
        <w:rPr>
          <w:rFonts w:ascii="Sylfaen" w:hAnsi="Sylfaen" w:cs="Sylfaen"/>
          <w:lang w:val="ka-GE"/>
        </w:rPr>
      </w:pPr>
    </w:p>
    <w:p w14:paraId="218FE954" w14:textId="77777777" w:rsidR="00782DDF" w:rsidRPr="000961A6" w:rsidRDefault="00782DDF" w:rsidP="000961A6">
      <w:pPr>
        <w:shd w:val="clear" w:color="auto" w:fill="FFFFFF" w:themeFill="background1"/>
        <w:autoSpaceDE w:val="0"/>
        <w:autoSpaceDN w:val="0"/>
        <w:adjustRightInd w:val="0"/>
        <w:spacing w:after="0" w:line="276" w:lineRule="auto"/>
        <w:jc w:val="both"/>
        <w:rPr>
          <w:rFonts w:ascii="Sylfaen" w:hAnsi="Sylfaen"/>
          <w:b/>
          <w:color w:val="FF0000"/>
          <w:sz w:val="28"/>
          <w:szCs w:val="28"/>
          <w:lang w:val="ka-GE"/>
        </w:rPr>
      </w:pPr>
    </w:p>
    <w:p w14:paraId="5EC6171E" w14:textId="1F0D0D69" w:rsidR="00B00ECE" w:rsidRPr="007E188D" w:rsidRDefault="00B00ECE" w:rsidP="00B00ECE">
      <w:pPr>
        <w:pStyle w:val="Heading1"/>
        <w:rPr>
          <w:rFonts w:ascii="Sylfaen" w:hAnsi="Sylfaen"/>
          <w:b/>
          <w:i/>
          <w:color w:val="auto"/>
          <w:sz w:val="28"/>
          <w:szCs w:val="28"/>
          <w:lang w:val="ka-GE"/>
        </w:rPr>
      </w:pPr>
      <w:bookmarkStart w:id="2" w:name="_Toc52350710"/>
      <w:r w:rsidRPr="007E188D">
        <w:rPr>
          <w:rFonts w:ascii="Sylfaen" w:hAnsi="Sylfaen" w:cs="Sylfaen"/>
          <w:b/>
          <w:color w:val="auto"/>
          <w:sz w:val="28"/>
          <w:szCs w:val="28"/>
          <w:lang w:val="ka-GE"/>
        </w:rPr>
        <w:t>დისტანციურად</w:t>
      </w:r>
      <w:r w:rsidRPr="007E188D">
        <w:rPr>
          <w:rFonts w:ascii="Sylfaen" w:hAnsi="Sylfaen"/>
          <w:b/>
          <w:color w:val="auto"/>
          <w:sz w:val="28"/>
          <w:szCs w:val="28"/>
          <w:lang w:val="ka-GE"/>
        </w:rPr>
        <w:t xml:space="preserve"> გაწეული მომსახურების მონიტორინგი</w:t>
      </w:r>
      <w:bookmarkEnd w:id="2"/>
      <w:r w:rsidR="000C0FB9" w:rsidRPr="007E188D">
        <w:rPr>
          <w:rFonts w:ascii="Sylfaen" w:hAnsi="Sylfaen"/>
          <w:b/>
          <w:color w:val="auto"/>
          <w:sz w:val="28"/>
          <w:szCs w:val="28"/>
          <w:lang w:val="ka-GE"/>
        </w:rPr>
        <w:t xml:space="preserve"> </w:t>
      </w:r>
    </w:p>
    <w:p w14:paraId="1A51D5F5" w14:textId="02471FF0" w:rsidR="00D52175" w:rsidRDefault="00D52175" w:rsidP="0014274A">
      <w:pPr>
        <w:spacing w:line="276" w:lineRule="auto"/>
        <w:jc w:val="both"/>
        <w:rPr>
          <w:rFonts w:ascii="Sylfaen" w:hAnsi="Sylfaen" w:cs="Sylfaen"/>
          <w:lang w:val="ka-GE"/>
        </w:rPr>
      </w:pPr>
    </w:p>
    <w:p w14:paraId="7DA0E4D1" w14:textId="44783316" w:rsidR="00DA3875" w:rsidRDefault="00CC7712" w:rsidP="0014274A">
      <w:pPr>
        <w:spacing w:line="276" w:lineRule="auto"/>
        <w:jc w:val="both"/>
        <w:rPr>
          <w:rFonts w:ascii="Sylfaen" w:hAnsi="Sylfaen" w:cs="Sylfaen"/>
          <w:lang w:val="ka-GE"/>
        </w:rPr>
      </w:pPr>
      <w:r>
        <w:rPr>
          <w:rFonts w:ascii="Sylfaen" w:hAnsi="Sylfaen" w:cs="Sylfaen"/>
          <w:lang w:val="ka-GE"/>
        </w:rPr>
        <w:t xml:space="preserve">როგორც </w:t>
      </w:r>
      <w:r w:rsidR="00970646">
        <w:rPr>
          <w:rFonts w:ascii="Sylfaen" w:hAnsi="Sylfaen" w:cs="Sylfaen"/>
          <w:lang w:val="ka-GE"/>
        </w:rPr>
        <w:t xml:space="preserve"> </w:t>
      </w:r>
      <w:r>
        <w:rPr>
          <w:rFonts w:ascii="Sylfaen" w:hAnsi="Sylfaen" w:cs="Sylfaen"/>
          <w:lang w:val="ka-GE"/>
        </w:rPr>
        <w:t>ნებისმიერ</w:t>
      </w:r>
      <w:r w:rsidR="00970646">
        <w:rPr>
          <w:rFonts w:ascii="Sylfaen" w:hAnsi="Sylfaen" w:cs="Sylfaen"/>
          <w:lang w:val="ka-GE"/>
        </w:rPr>
        <w:t>ი</w:t>
      </w:r>
      <w:r w:rsidR="00CE24F5">
        <w:rPr>
          <w:rFonts w:ascii="Sylfaen" w:hAnsi="Sylfaen" w:cs="Sylfaen"/>
          <w:lang w:val="ka-GE"/>
        </w:rPr>
        <w:t xml:space="preserve"> ტიპის</w:t>
      </w:r>
      <w:r>
        <w:rPr>
          <w:rFonts w:ascii="Sylfaen" w:hAnsi="Sylfaen" w:cs="Sylfaen"/>
          <w:lang w:val="ka-GE"/>
        </w:rPr>
        <w:t xml:space="preserve"> მომსახურების შემთხვევაში, </w:t>
      </w:r>
      <w:r w:rsidR="00DA3875">
        <w:rPr>
          <w:rFonts w:ascii="Sylfaen" w:hAnsi="Sylfaen" w:cs="Sylfaen"/>
          <w:lang w:val="ka-GE"/>
        </w:rPr>
        <w:t xml:space="preserve">დისტანციური სერვისის მნიშვნელოვან ნაწილს </w:t>
      </w:r>
      <w:r w:rsidR="00902431">
        <w:rPr>
          <w:rFonts w:ascii="Sylfaen" w:hAnsi="Sylfaen" w:cs="Sylfaen"/>
          <w:lang w:val="ka-GE"/>
        </w:rPr>
        <w:t>წარმოადგენს</w:t>
      </w:r>
      <w:r w:rsidR="00DA3875">
        <w:rPr>
          <w:rFonts w:ascii="Sylfaen" w:hAnsi="Sylfaen" w:cs="Sylfaen"/>
          <w:lang w:val="ka-GE"/>
        </w:rPr>
        <w:t xml:space="preserve"> </w:t>
      </w:r>
      <w:r w:rsidR="00902431">
        <w:rPr>
          <w:rFonts w:ascii="Sylfaen" w:hAnsi="Sylfaen" w:cs="Sylfaen"/>
          <w:lang w:val="ka-GE"/>
        </w:rPr>
        <w:t>განხორციელებულ</w:t>
      </w:r>
      <w:r w:rsidR="00C1520E">
        <w:rPr>
          <w:rFonts w:ascii="Sylfaen" w:hAnsi="Sylfaen" w:cs="Sylfaen"/>
          <w:lang w:val="ka-GE"/>
        </w:rPr>
        <w:t xml:space="preserve"> მომსახურებაზე</w:t>
      </w:r>
      <w:r w:rsidR="00902431">
        <w:rPr>
          <w:rFonts w:ascii="Sylfaen" w:hAnsi="Sylfaen" w:cs="Sylfaen"/>
          <w:lang w:val="ka-GE"/>
        </w:rPr>
        <w:t xml:space="preserve"> </w:t>
      </w:r>
      <w:r w:rsidR="00DA3875">
        <w:rPr>
          <w:rFonts w:ascii="Sylfaen" w:hAnsi="Sylfaen" w:cs="Sylfaen"/>
          <w:lang w:val="ka-GE"/>
        </w:rPr>
        <w:t>მონიტორინგი</w:t>
      </w:r>
      <w:r w:rsidR="00902431">
        <w:rPr>
          <w:rFonts w:ascii="Sylfaen" w:hAnsi="Sylfaen" w:cs="Sylfaen"/>
          <w:lang w:val="ka-GE"/>
        </w:rPr>
        <w:t>.</w:t>
      </w:r>
      <w:r w:rsidR="00DA3875">
        <w:rPr>
          <w:rFonts w:ascii="Sylfaen" w:hAnsi="Sylfaen" w:cs="Sylfaen"/>
          <w:lang w:val="ka-GE"/>
        </w:rPr>
        <w:t xml:space="preserve"> </w:t>
      </w:r>
      <w:r w:rsidR="00902431">
        <w:rPr>
          <w:rFonts w:ascii="Sylfaen" w:hAnsi="Sylfaen" w:cs="Sylfaen"/>
          <w:lang w:val="ka-GE"/>
        </w:rPr>
        <w:t xml:space="preserve">აღნიშნული მონიტორინგი ემსახურება როგორც </w:t>
      </w:r>
      <w:r w:rsidR="00411F72">
        <w:rPr>
          <w:rFonts w:ascii="Sylfaen" w:hAnsi="Sylfaen" w:cs="Sylfaen"/>
          <w:lang w:val="ka-GE"/>
        </w:rPr>
        <w:t>სერვისის მიწოდებ</w:t>
      </w:r>
      <w:r w:rsidR="009659F9">
        <w:rPr>
          <w:rFonts w:ascii="Sylfaen" w:hAnsi="Sylfaen" w:cs="Sylfaen"/>
          <w:lang w:val="ka-GE"/>
        </w:rPr>
        <w:t xml:space="preserve">აზე </w:t>
      </w:r>
      <w:r w:rsidR="005D7689">
        <w:rPr>
          <w:rFonts w:ascii="Sylfaen" w:hAnsi="Sylfaen" w:cs="Sylfaen"/>
          <w:lang w:val="ka-GE"/>
        </w:rPr>
        <w:t xml:space="preserve">კონტროლს </w:t>
      </w:r>
      <w:r w:rsidR="009A1C6E">
        <w:rPr>
          <w:rFonts w:ascii="Sylfaen" w:hAnsi="Sylfaen" w:cs="Sylfaen"/>
          <w:lang w:val="ka-GE"/>
        </w:rPr>
        <w:t>(განხორციელდა თუ არა და რა სახით</w:t>
      </w:r>
      <w:r w:rsidR="00D2420B">
        <w:rPr>
          <w:rFonts w:ascii="Sylfaen" w:hAnsi="Sylfaen" w:cs="Sylfaen"/>
          <w:lang w:val="ka-GE"/>
        </w:rPr>
        <w:t xml:space="preserve"> </w:t>
      </w:r>
      <w:r w:rsidR="009A1C6E">
        <w:rPr>
          <w:rFonts w:ascii="Sylfaen" w:hAnsi="Sylfaen" w:cs="Sylfaen"/>
          <w:lang w:val="ka-GE"/>
        </w:rPr>
        <w:t>განხორციელდა</w:t>
      </w:r>
      <w:r w:rsidR="00B603EA">
        <w:rPr>
          <w:rFonts w:ascii="Sylfaen" w:hAnsi="Sylfaen" w:cs="Sylfaen"/>
          <w:lang w:val="ka-GE"/>
        </w:rPr>
        <w:t xml:space="preserve"> მომსახურება</w:t>
      </w:r>
      <w:r w:rsidR="009A1C6E">
        <w:rPr>
          <w:rFonts w:ascii="Sylfaen" w:hAnsi="Sylfaen" w:cs="Sylfaen"/>
          <w:lang w:val="ka-GE"/>
        </w:rPr>
        <w:t>)</w:t>
      </w:r>
      <w:r w:rsidR="005D7689">
        <w:rPr>
          <w:rFonts w:ascii="Sylfaen" w:hAnsi="Sylfaen" w:cs="Sylfaen"/>
          <w:lang w:val="ka-GE"/>
        </w:rPr>
        <w:t>,</w:t>
      </w:r>
      <w:r w:rsidR="009659F9">
        <w:rPr>
          <w:rFonts w:ascii="Sylfaen" w:hAnsi="Sylfaen" w:cs="Sylfaen"/>
          <w:lang w:val="ka-GE"/>
        </w:rPr>
        <w:t xml:space="preserve"> </w:t>
      </w:r>
      <w:r w:rsidR="00902431">
        <w:rPr>
          <w:rFonts w:ascii="Sylfaen" w:hAnsi="Sylfaen" w:cs="Sylfaen"/>
          <w:lang w:val="ka-GE"/>
        </w:rPr>
        <w:t xml:space="preserve">ასევე, </w:t>
      </w:r>
      <w:proofErr w:type="spellStart"/>
      <w:r w:rsidR="00902431">
        <w:rPr>
          <w:rFonts w:ascii="Sylfaen" w:hAnsi="Sylfaen" w:cs="Sylfaen"/>
          <w:lang w:val="ka-GE"/>
        </w:rPr>
        <w:t>ტელესერვისის</w:t>
      </w:r>
      <w:proofErr w:type="spellEnd"/>
      <w:r w:rsidR="00902431">
        <w:rPr>
          <w:rFonts w:ascii="Sylfaen" w:hAnsi="Sylfaen" w:cs="Sylfaen"/>
          <w:lang w:val="ka-GE"/>
        </w:rPr>
        <w:t xml:space="preserve"> ხარისხის </w:t>
      </w:r>
      <w:r w:rsidR="00050C61">
        <w:rPr>
          <w:rFonts w:ascii="Sylfaen" w:hAnsi="Sylfaen" w:cs="Sylfaen"/>
          <w:lang w:val="ka-GE"/>
        </w:rPr>
        <w:t xml:space="preserve">სამომავლოდ </w:t>
      </w:r>
      <w:r w:rsidR="00902431">
        <w:rPr>
          <w:rFonts w:ascii="Sylfaen" w:hAnsi="Sylfaen" w:cs="Sylfaen"/>
          <w:lang w:val="ka-GE"/>
        </w:rPr>
        <w:t>გაუმჯობესება</w:t>
      </w:r>
      <w:r w:rsidR="009A1C6E">
        <w:rPr>
          <w:rFonts w:ascii="Sylfaen" w:hAnsi="Sylfaen" w:cs="Sylfaen"/>
          <w:lang w:val="ka-GE"/>
        </w:rPr>
        <w:t>ს</w:t>
      </w:r>
      <w:r w:rsidR="00902431">
        <w:rPr>
          <w:rFonts w:ascii="Sylfaen" w:hAnsi="Sylfaen" w:cs="Sylfaen"/>
          <w:lang w:val="ka-GE"/>
        </w:rPr>
        <w:t xml:space="preserve">. </w:t>
      </w:r>
    </w:p>
    <w:p w14:paraId="6B090747" w14:textId="13AFCFA1" w:rsidR="00411F72" w:rsidRDefault="00C15ED2" w:rsidP="0014274A">
      <w:pPr>
        <w:spacing w:line="276" w:lineRule="auto"/>
        <w:jc w:val="both"/>
        <w:rPr>
          <w:rFonts w:ascii="Sylfaen" w:hAnsi="Sylfaen" w:cs="Sylfaen"/>
          <w:lang w:val="ka-GE"/>
        </w:rPr>
      </w:pPr>
      <w:proofErr w:type="spellStart"/>
      <w:r>
        <w:rPr>
          <w:rFonts w:ascii="Sylfaen" w:hAnsi="Sylfaen" w:cs="Sylfaen"/>
          <w:lang w:val="ka-GE"/>
        </w:rPr>
        <w:t>ტელესერვისის</w:t>
      </w:r>
      <w:proofErr w:type="spellEnd"/>
      <w:r>
        <w:rPr>
          <w:rFonts w:ascii="Sylfaen" w:hAnsi="Sylfaen" w:cs="Sylfaen"/>
          <w:lang w:val="ka-GE"/>
        </w:rPr>
        <w:t xml:space="preserve"> </w:t>
      </w:r>
      <w:r w:rsidR="00411F72">
        <w:rPr>
          <w:rFonts w:ascii="Sylfaen" w:hAnsi="Sylfaen" w:cs="Sylfaen"/>
          <w:lang w:val="ka-GE"/>
        </w:rPr>
        <w:t>მონიტორინგი</w:t>
      </w:r>
      <w:r w:rsidR="00965637">
        <w:rPr>
          <w:rFonts w:ascii="Sylfaen" w:hAnsi="Sylfaen" w:cs="Sylfaen"/>
          <w:lang w:val="ka-GE"/>
        </w:rPr>
        <w:t xml:space="preserve"> შემდეგ</w:t>
      </w:r>
      <w:r w:rsidR="00411F72">
        <w:rPr>
          <w:rFonts w:ascii="Sylfaen" w:hAnsi="Sylfaen" w:cs="Sylfaen"/>
          <w:lang w:val="ka-GE"/>
        </w:rPr>
        <w:t xml:space="preserve"> მიზნებ</w:t>
      </w:r>
      <w:r w:rsidR="00965637">
        <w:rPr>
          <w:rFonts w:ascii="Sylfaen" w:hAnsi="Sylfaen" w:cs="Sylfaen"/>
          <w:lang w:val="ka-GE"/>
        </w:rPr>
        <w:t xml:space="preserve">ს ემსახურება: </w:t>
      </w:r>
      <w:r w:rsidR="00411F72">
        <w:rPr>
          <w:rFonts w:ascii="Sylfaen" w:hAnsi="Sylfaen" w:cs="Sylfaen"/>
          <w:lang w:val="ka-GE"/>
        </w:rPr>
        <w:t xml:space="preserve"> </w:t>
      </w:r>
    </w:p>
    <w:p w14:paraId="33D8F7BE" w14:textId="7CA111ED" w:rsidR="00984ABD" w:rsidRPr="00984ABD" w:rsidRDefault="009A1C6E" w:rsidP="00E23D23">
      <w:pPr>
        <w:pStyle w:val="NormalWeb"/>
        <w:numPr>
          <w:ilvl w:val="0"/>
          <w:numId w:val="37"/>
        </w:numPr>
        <w:spacing w:before="135" w:beforeAutospacing="0" w:after="135" w:afterAutospacing="0"/>
        <w:rPr>
          <w:rFonts w:ascii="&amp;quot" w:hAnsi="&amp;quot"/>
          <w:sz w:val="22"/>
          <w:szCs w:val="22"/>
        </w:rPr>
      </w:pPr>
      <w:r>
        <w:rPr>
          <w:rFonts w:ascii="Sylfaen" w:hAnsi="Sylfaen"/>
          <w:sz w:val="22"/>
          <w:szCs w:val="22"/>
          <w:lang w:val="ka-GE"/>
        </w:rPr>
        <w:t>დამფინანსებლისათვის/</w:t>
      </w:r>
      <w:r w:rsidR="003878B1">
        <w:rPr>
          <w:rFonts w:ascii="Sylfaen" w:hAnsi="Sylfaen"/>
          <w:sz w:val="22"/>
          <w:szCs w:val="22"/>
          <w:lang w:val="ka-GE"/>
        </w:rPr>
        <w:t>პროგრამის მფლობელისთვის</w:t>
      </w:r>
      <w:r>
        <w:rPr>
          <w:rFonts w:ascii="Sylfaen" w:hAnsi="Sylfaen"/>
          <w:sz w:val="22"/>
          <w:szCs w:val="22"/>
          <w:lang w:val="ka-GE"/>
        </w:rPr>
        <w:t xml:space="preserve"> </w:t>
      </w:r>
      <w:r w:rsidR="00411F72">
        <w:rPr>
          <w:rFonts w:ascii="Sylfaen" w:hAnsi="Sylfaen"/>
          <w:sz w:val="22"/>
          <w:szCs w:val="22"/>
          <w:lang w:val="ka-GE"/>
        </w:rPr>
        <w:t>იმის დემონსტრირება</w:t>
      </w:r>
      <w:r>
        <w:rPr>
          <w:rFonts w:ascii="Sylfaen" w:hAnsi="Sylfaen"/>
          <w:sz w:val="22"/>
          <w:szCs w:val="22"/>
          <w:lang w:val="ka-GE"/>
        </w:rPr>
        <w:t xml:space="preserve">, რომ </w:t>
      </w:r>
      <w:r w:rsidR="00411F72">
        <w:rPr>
          <w:rFonts w:ascii="Sylfaen" w:hAnsi="Sylfaen"/>
          <w:sz w:val="22"/>
          <w:szCs w:val="22"/>
          <w:lang w:val="ka-GE"/>
        </w:rPr>
        <w:t xml:space="preserve"> </w:t>
      </w:r>
      <w:r w:rsidR="00BE0E79">
        <w:rPr>
          <w:rFonts w:ascii="Sylfaen" w:hAnsi="Sylfaen"/>
          <w:sz w:val="22"/>
          <w:szCs w:val="22"/>
          <w:lang w:val="ka-GE"/>
        </w:rPr>
        <w:t xml:space="preserve">დაგეგმილი </w:t>
      </w:r>
      <w:proofErr w:type="spellStart"/>
      <w:r>
        <w:rPr>
          <w:rFonts w:ascii="Sylfaen" w:hAnsi="Sylfaen"/>
          <w:sz w:val="22"/>
          <w:szCs w:val="22"/>
          <w:lang w:val="ka-GE"/>
        </w:rPr>
        <w:t>ტელესერვისი</w:t>
      </w:r>
      <w:proofErr w:type="spellEnd"/>
      <w:r>
        <w:rPr>
          <w:rFonts w:ascii="Sylfaen" w:hAnsi="Sylfaen"/>
          <w:sz w:val="22"/>
          <w:szCs w:val="22"/>
          <w:lang w:val="ka-GE"/>
        </w:rPr>
        <w:t xml:space="preserve"> განხორციელდა და </w:t>
      </w:r>
      <w:r w:rsidR="005E4C9D">
        <w:rPr>
          <w:rFonts w:ascii="Sylfaen" w:hAnsi="Sylfaen"/>
          <w:sz w:val="22"/>
          <w:szCs w:val="22"/>
          <w:lang w:val="ka-GE"/>
        </w:rPr>
        <w:t xml:space="preserve">განხორციელდა შესაბამისი ხარისხით; </w:t>
      </w:r>
    </w:p>
    <w:p w14:paraId="196A5B9A" w14:textId="4AB7280B" w:rsidR="005E4C9D" w:rsidRPr="005E4C9D" w:rsidRDefault="00282969" w:rsidP="00E23D23">
      <w:pPr>
        <w:pStyle w:val="NormalWeb"/>
        <w:numPr>
          <w:ilvl w:val="0"/>
          <w:numId w:val="37"/>
        </w:numPr>
        <w:spacing w:before="135" w:beforeAutospacing="0" w:after="135" w:afterAutospacing="0"/>
        <w:rPr>
          <w:rFonts w:ascii="&amp;quot" w:hAnsi="&amp;quot"/>
          <w:sz w:val="22"/>
          <w:szCs w:val="22"/>
        </w:rPr>
      </w:pPr>
      <w:r>
        <w:rPr>
          <w:rFonts w:ascii="Sylfaen" w:hAnsi="Sylfaen"/>
          <w:sz w:val="22"/>
          <w:szCs w:val="22"/>
          <w:lang w:val="ka-GE"/>
        </w:rPr>
        <w:t xml:space="preserve">სერვისის </w:t>
      </w:r>
      <w:r w:rsidR="005E4C9D">
        <w:rPr>
          <w:rFonts w:ascii="Sylfaen" w:hAnsi="Sylfaen"/>
          <w:sz w:val="22"/>
          <w:szCs w:val="22"/>
          <w:lang w:val="ka-GE"/>
        </w:rPr>
        <w:t xml:space="preserve">პროვაიდერს ჰქონდეს ინფორმაცია, რომ მიწოდებული სერვისი მუშაობს და ეხმიანება სერვისის მიმღების საჭიროებებს; </w:t>
      </w:r>
    </w:p>
    <w:p w14:paraId="74C7697A" w14:textId="7BF8C05B" w:rsidR="005E4C9D" w:rsidRPr="00BE71D8" w:rsidRDefault="00BE71D8" w:rsidP="00E23D23">
      <w:pPr>
        <w:pStyle w:val="NormalWeb"/>
        <w:numPr>
          <w:ilvl w:val="0"/>
          <w:numId w:val="37"/>
        </w:numPr>
        <w:spacing w:before="135" w:beforeAutospacing="0" w:after="135" w:afterAutospacing="0"/>
        <w:rPr>
          <w:rFonts w:ascii="&amp;quot" w:hAnsi="&amp;quot"/>
          <w:sz w:val="22"/>
          <w:szCs w:val="22"/>
        </w:rPr>
      </w:pPr>
      <w:r w:rsidRPr="00BE71D8">
        <w:rPr>
          <w:rFonts w:ascii="Sylfaen" w:hAnsi="Sylfaen"/>
          <w:sz w:val="22"/>
          <w:szCs w:val="22"/>
          <w:lang w:val="ka-GE"/>
        </w:rPr>
        <w:t xml:space="preserve">განხორციელებულ სერვისზე სისტემატიური უკუკავშირისა და რეფლექსიის საფუძვლად </w:t>
      </w:r>
      <w:r w:rsidR="00603C7A" w:rsidRPr="00BE71D8">
        <w:rPr>
          <w:rFonts w:ascii="Sylfaen" w:hAnsi="Sylfaen"/>
          <w:sz w:val="22"/>
          <w:szCs w:val="22"/>
          <w:lang w:val="ka-GE"/>
        </w:rPr>
        <w:t>გაუმჯობესდეს</w:t>
      </w:r>
      <w:r w:rsidR="00052F2D" w:rsidRPr="00BE71D8">
        <w:rPr>
          <w:rFonts w:ascii="Sylfaen" w:hAnsi="Sylfaen"/>
          <w:sz w:val="22"/>
          <w:szCs w:val="22"/>
          <w:lang w:val="ka-GE"/>
        </w:rPr>
        <w:t xml:space="preserve"> სერვისის</w:t>
      </w:r>
      <w:r w:rsidR="005E4C9D" w:rsidRPr="00BE71D8">
        <w:rPr>
          <w:rFonts w:ascii="Sylfaen" w:hAnsi="Sylfaen"/>
          <w:sz w:val="22"/>
          <w:szCs w:val="22"/>
          <w:lang w:val="ka-GE"/>
        </w:rPr>
        <w:t xml:space="preserve"> </w:t>
      </w:r>
      <w:r w:rsidR="00603C7A" w:rsidRPr="00BE71D8">
        <w:rPr>
          <w:rFonts w:ascii="Sylfaen" w:hAnsi="Sylfaen"/>
          <w:sz w:val="22"/>
          <w:szCs w:val="22"/>
          <w:lang w:val="ka-GE"/>
        </w:rPr>
        <w:t>შ</w:t>
      </w:r>
      <w:r w:rsidR="00052F2D" w:rsidRPr="00BE71D8">
        <w:rPr>
          <w:rFonts w:ascii="Sylfaen" w:hAnsi="Sylfaen"/>
          <w:sz w:val="22"/>
          <w:szCs w:val="22"/>
          <w:lang w:val="ka-GE"/>
        </w:rPr>
        <w:t>ედეგები</w:t>
      </w:r>
      <w:r w:rsidR="00FC100B" w:rsidRPr="00BE71D8">
        <w:rPr>
          <w:rFonts w:ascii="Sylfaen" w:hAnsi="Sylfaen"/>
          <w:sz w:val="22"/>
          <w:szCs w:val="22"/>
          <w:lang w:val="ka-GE"/>
        </w:rPr>
        <w:t xml:space="preserve"> </w:t>
      </w:r>
      <w:r w:rsidR="003A467A" w:rsidRPr="00BE71D8">
        <w:rPr>
          <w:rFonts w:ascii="Sylfaen" w:hAnsi="Sylfaen"/>
          <w:sz w:val="22"/>
          <w:szCs w:val="22"/>
          <w:lang w:val="ka-GE"/>
        </w:rPr>
        <w:t>და ხარისხი</w:t>
      </w:r>
      <w:r w:rsidRPr="00BE71D8">
        <w:rPr>
          <w:rFonts w:ascii="Sylfaen" w:hAnsi="Sylfaen"/>
          <w:sz w:val="22"/>
          <w:szCs w:val="22"/>
          <w:lang w:val="ka-GE"/>
        </w:rPr>
        <w:t>;</w:t>
      </w:r>
      <w:r w:rsidR="003A467A" w:rsidRPr="00BE71D8">
        <w:rPr>
          <w:rFonts w:ascii="Sylfaen" w:hAnsi="Sylfaen"/>
          <w:sz w:val="22"/>
          <w:szCs w:val="22"/>
          <w:lang w:val="ka-GE"/>
        </w:rPr>
        <w:t xml:space="preserve"> </w:t>
      </w:r>
    </w:p>
    <w:p w14:paraId="0AFB57D5" w14:textId="167E9DA0" w:rsidR="00323BFC" w:rsidRPr="00323BFC" w:rsidRDefault="00AA3184" w:rsidP="00E23D23">
      <w:pPr>
        <w:pStyle w:val="NormalWeb"/>
        <w:numPr>
          <w:ilvl w:val="0"/>
          <w:numId w:val="37"/>
        </w:numPr>
        <w:spacing w:before="135" w:beforeAutospacing="0" w:after="135" w:afterAutospacing="0"/>
        <w:rPr>
          <w:rFonts w:ascii="&amp;quot" w:hAnsi="&amp;quot"/>
          <w:sz w:val="22"/>
          <w:szCs w:val="22"/>
        </w:rPr>
      </w:pPr>
      <w:r>
        <w:rPr>
          <w:rFonts w:ascii="Sylfaen" w:hAnsi="Sylfaen"/>
          <w:sz w:val="22"/>
          <w:szCs w:val="22"/>
          <w:lang w:val="ka-GE"/>
        </w:rPr>
        <w:t xml:space="preserve">მოპოვებულ იქნას მტკიცებულებები სერვისის კონკრეტული ფორმების, მეთოდების </w:t>
      </w:r>
      <w:r w:rsidR="00323D5F">
        <w:rPr>
          <w:rFonts w:ascii="Sylfaen" w:hAnsi="Sylfaen"/>
          <w:sz w:val="22"/>
          <w:szCs w:val="22"/>
          <w:lang w:val="ka-GE"/>
        </w:rPr>
        <w:t xml:space="preserve">უპირატესობების </w:t>
      </w:r>
      <w:r>
        <w:rPr>
          <w:rFonts w:ascii="Sylfaen" w:hAnsi="Sylfaen"/>
          <w:sz w:val="22"/>
          <w:szCs w:val="22"/>
          <w:lang w:val="ka-GE"/>
        </w:rPr>
        <w:t>შესახებ;</w:t>
      </w:r>
    </w:p>
    <w:p w14:paraId="4E317C52" w14:textId="5931062C" w:rsidR="00AA3184" w:rsidRDefault="00CE24F5" w:rsidP="00050C61">
      <w:pPr>
        <w:pStyle w:val="NormalWeb"/>
        <w:spacing w:before="135" w:beforeAutospacing="0" w:after="135" w:afterAutospacing="0"/>
        <w:ind w:left="360"/>
        <w:rPr>
          <w:rFonts w:ascii="Sylfaen" w:hAnsi="Sylfaen"/>
          <w:sz w:val="22"/>
          <w:szCs w:val="22"/>
          <w:lang w:val="ka-GE"/>
        </w:rPr>
      </w:pPr>
      <w:r>
        <w:rPr>
          <w:rFonts w:ascii="Sylfaen" w:hAnsi="Sylfaen"/>
          <w:sz w:val="22"/>
          <w:szCs w:val="22"/>
          <w:lang w:val="ka-GE"/>
        </w:rPr>
        <w:t xml:space="preserve">აღნიშნული მიზნებისთვის, </w:t>
      </w:r>
      <w:proofErr w:type="spellStart"/>
      <w:r w:rsidR="00323BFC">
        <w:rPr>
          <w:rFonts w:ascii="Sylfaen" w:hAnsi="Sylfaen"/>
          <w:sz w:val="22"/>
          <w:szCs w:val="22"/>
          <w:lang w:val="ka-GE"/>
        </w:rPr>
        <w:t>ტელესერვის</w:t>
      </w:r>
      <w:r>
        <w:rPr>
          <w:rFonts w:ascii="Sylfaen" w:hAnsi="Sylfaen"/>
          <w:sz w:val="22"/>
          <w:szCs w:val="22"/>
          <w:lang w:val="ka-GE"/>
        </w:rPr>
        <w:t>ზე</w:t>
      </w:r>
      <w:proofErr w:type="spellEnd"/>
      <w:r>
        <w:rPr>
          <w:rFonts w:ascii="Sylfaen" w:hAnsi="Sylfaen"/>
          <w:sz w:val="22"/>
          <w:szCs w:val="22"/>
          <w:lang w:val="ka-GE"/>
        </w:rPr>
        <w:t xml:space="preserve">  მონიტორინგი</w:t>
      </w:r>
      <w:r w:rsidR="00323BFC">
        <w:rPr>
          <w:rFonts w:ascii="Sylfaen" w:hAnsi="Sylfaen"/>
          <w:sz w:val="22"/>
          <w:szCs w:val="22"/>
          <w:lang w:val="ka-GE"/>
        </w:rPr>
        <w:t xml:space="preserve">  შეიძლება </w:t>
      </w:r>
      <w:r>
        <w:rPr>
          <w:rFonts w:ascii="Sylfaen" w:hAnsi="Sylfaen"/>
          <w:sz w:val="22"/>
          <w:szCs w:val="22"/>
          <w:lang w:val="ka-GE"/>
        </w:rPr>
        <w:t xml:space="preserve">მოიცავდეს </w:t>
      </w:r>
      <w:r w:rsidR="00323BFC">
        <w:rPr>
          <w:rFonts w:ascii="Sylfaen" w:hAnsi="Sylfaen"/>
          <w:sz w:val="22"/>
          <w:szCs w:val="22"/>
          <w:lang w:val="ka-GE"/>
        </w:rPr>
        <w:t>გარე და შიდა მონიტორინგი</w:t>
      </w:r>
      <w:r>
        <w:rPr>
          <w:rFonts w:ascii="Sylfaen" w:hAnsi="Sylfaen"/>
          <w:sz w:val="22"/>
          <w:szCs w:val="22"/>
          <w:lang w:val="ka-GE"/>
        </w:rPr>
        <w:t xml:space="preserve">ს სახეებს. </w:t>
      </w:r>
    </w:p>
    <w:p w14:paraId="05E2B672" w14:textId="5600507C" w:rsidR="00BF4A68" w:rsidRPr="005E4C9D" w:rsidRDefault="00BF4A68" w:rsidP="00CE24F5">
      <w:pPr>
        <w:pStyle w:val="NormalWeb"/>
        <w:spacing w:before="135" w:beforeAutospacing="0" w:after="135" w:afterAutospacing="0"/>
        <w:rPr>
          <w:rFonts w:ascii="&amp;quot" w:hAnsi="&amp;quot"/>
          <w:sz w:val="22"/>
          <w:szCs w:val="22"/>
        </w:rPr>
      </w:pPr>
    </w:p>
    <w:p w14:paraId="77765D53" w14:textId="0CBB909A" w:rsidR="00635924" w:rsidRPr="00981ABF" w:rsidRDefault="00635924" w:rsidP="0014274A">
      <w:pPr>
        <w:spacing w:line="276" w:lineRule="auto"/>
        <w:jc w:val="both"/>
        <w:rPr>
          <w:rFonts w:ascii="Sylfaen" w:hAnsi="Sylfaen" w:cs="Sylfaen"/>
          <w:b/>
          <w:sz w:val="24"/>
          <w:szCs w:val="24"/>
          <w:lang w:val="ka-GE"/>
        </w:rPr>
      </w:pPr>
      <w:r w:rsidRPr="00981ABF">
        <w:rPr>
          <w:rFonts w:ascii="Sylfaen" w:hAnsi="Sylfaen" w:cs="Sylfaen"/>
          <w:b/>
          <w:sz w:val="24"/>
          <w:szCs w:val="24"/>
          <w:lang w:val="ka-GE"/>
        </w:rPr>
        <w:t>გარე მონიტორინგის  წარმოება</w:t>
      </w:r>
    </w:p>
    <w:p w14:paraId="578C52FD" w14:textId="0A9CCBC3" w:rsidR="0061410B" w:rsidRPr="006610DF" w:rsidRDefault="00323BFC" w:rsidP="0061410B">
      <w:pPr>
        <w:spacing w:line="276" w:lineRule="auto"/>
        <w:jc w:val="both"/>
        <w:rPr>
          <w:rFonts w:ascii="Sylfaen" w:hAnsi="Sylfaen" w:cs="Sylfaen"/>
          <w:lang w:val="ka-GE"/>
        </w:rPr>
      </w:pPr>
      <w:r w:rsidRPr="00323BFC">
        <w:rPr>
          <w:rFonts w:ascii="Sylfaen" w:hAnsi="Sylfaen" w:cs="Sylfaen"/>
          <w:lang w:val="ka-GE"/>
        </w:rPr>
        <w:t>გარე</w:t>
      </w:r>
      <w:r>
        <w:rPr>
          <w:rFonts w:ascii="Sylfaen" w:hAnsi="Sylfaen" w:cs="Sylfaen"/>
          <w:lang w:val="ka-GE"/>
        </w:rPr>
        <w:t xml:space="preserve"> მონიტორინგი ხორციელდება </w:t>
      </w:r>
      <w:r w:rsidR="0061410B" w:rsidRPr="008877C6">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741D42">
        <w:rPr>
          <w:rFonts w:ascii="Sylfaen" w:hAnsi="Sylfaen"/>
          <w:lang w:val="ka-GE"/>
        </w:rPr>
        <w:t xml:space="preserve">მიერ განსაზღვრული </w:t>
      </w:r>
      <w:r w:rsidR="0061410B">
        <w:rPr>
          <w:rFonts w:ascii="Sylfaen" w:hAnsi="Sylfaen"/>
          <w:lang w:val="ka-GE"/>
        </w:rPr>
        <w:t>იმ</w:t>
      </w:r>
      <w:r w:rsidR="00050C61">
        <w:rPr>
          <w:rFonts w:ascii="Sylfaen" w:hAnsi="Sylfaen"/>
          <w:lang w:val="ka-GE"/>
        </w:rPr>
        <w:t xml:space="preserve"> </w:t>
      </w:r>
      <w:r w:rsidR="0061410B">
        <w:rPr>
          <w:rFonts w:ascii="Sylfaen" w:hAnsi="Sylfaen"/>
          <w:lang w:val="ka-GE"/>
        </w:rPr>
        <w:t xml:space="preserve">სამსახურის მიერ, რომელიც პასუხისმგებელია </w:t>
      </w:r>
      <w:r w:rsidR="0061410B" w:rsidRPr="008877C6">
        <w:rPr>
          <w:rFonts w:ascii="Sylfaen" w:hAnsi="Sylfaen"/>
          <w:lang w:val="ka-GE"/>
        </w:rPr>
        <w:t>„</w:t>
      </w:r>
      <w:r w:rsidR="0061410B" w:rsidRPr="008877C6">
        <w:rPr>
          <w:rFonts w:ascii="Sylfaen" w:hAnsi="Sylfaen" w:cs="Sylfaen"/>
          <w:lang w:val="ka-GE"/>
        </w:rPr>
        <w:t>სოციალური</w:t>
      </w:r>
      <w:r w:rsidR="0061410B" w:rsidRPr="008877C6">
        <w:rPr>
          <w:rFonts w:ascii="Sylfaen" w:hAnsi="Sylfaen"/>
          <w:lang w:val="ka-GE"/>
        </w:rPr>
        <w:t xml:space="preserve"> </w:t>
      </w:r>
      <w:r w:rsidR="0061410B" w:rsidRPr="008877C6">
        <w:rPr>
          <w:rFonts w:ascii="Sylfaen" w:hAnsi="Sylfaen" w:cs="Sylfaen"/>
          <w:lang w:val="ka-GE"/>
        </w:rPr>
        <w:t>რეაბილიტაციისა</w:t>
      </w:r>
      <w:r w:rsidR="0061410B" w:rsidRPr="008877C6">
        <w:rPr>
          <w:rFonts w:ascii="Sylfaen" w:hAnsi="Sylfaen"/>
          <w:lang w:val="ka-GE"/>
        </w:rPr>
        <w:t xml:space="preserve"> </w:t>
      </w:r>
      <w:r w:rsidR="0061410B" w:rsidRPr="008877C6">
        <w:rPr>
          <w:rFonts w:ascii="Sylfaen" w:hAnsi="Sylfaen" w:cs="Sylfaen"/>
          <w:lang w:val="ka-GE"/>
        </w:rPr>
        <w:t>და</w:t>
      </w:r>
      <w:r w:rsidR="0061410B" w:rsidRPr="008877C6">
        <w:rPr>
          <w:rFonts w:ascii="Sylfaen" w:hAnsi="Sylfaen"/>
          <w:lang w:val="ka-GE"/>
        </w:rPr>
        <w:t xml:space="preserve"> </w:t>
      </w:r>
      <w:r w:rsidR="0061410B" w:rsidRPr="008877C6">
        <w:rPr>
          <w:rFonts w:ascii="Sylfaen" w:hAnsi="Sylfaen" w:cs="Sylfaen"/>
          <w:lang w:val="ka-GE"/>
        </w:rPr>
        <w:t>ბავშვზე</w:t>
      </w:r>
      <w:r w:rsidR="0061410B" w:rsidRPr="008877C6">
        <w:rPr>
          <w:rFonts w:ascii="Sylfaen" w:hAnsi="Sylfaen"/>
          <w:lang w:val="ka-GE"/>
        </w:rPr>
        <w:t xml:space="preserve"> </w:t>
      </w:r>
      <w:r w:rsidR="0061410B" w:rsidRPr="008877C6">
        <w:rPr>
          <w:rFonts w:ascii="Sylfaen" w:hAnsi="Sylfaen" w:cs="Sylfaen"/>
          <w:lang w:val="ka-GE"/>
        </w:rPr>
        <w:t>ზრუნვის</w:t>
      </w:r>
      <w:r w:rsidR="0061410B" w:rsidRPr="008877C6">
        <w:rPr>
          <w:rFonts w:ascii="Sylfaen" w:hAnsi="Sylfaen"/>
          <w:lang w:val="ka-GE"/>
        </w:rPr>
        <w:t xml:space="preserve"> </w:t>
      </w:r>
      <w:r w:rsidR="0061410B" w:rsidRPr="008877C6">
        <w:rPr>
          <w:rFonts w:ascii="Sylfaen" w:hAnsi="Sylfaen" w:cs="Sylfaen"/>
          <w:lang w:val="ka-GE"/>
        </w:rPr>
        <w:t>სახელმწიფო</w:t>
      </w:r>
      <w:r w:rsidR="0061410B" w:rsidRPr="008877C6">
        <w:rPr>
          <w:rFonts w:ascii="Sylfaen" w:hAnsi="Sylfaen"/>
          <w:lang w:val="ka-GE"/>
        </w:rPr>
        <w:t xml:space="preserve"> </w:t>
      </w:r>
      <w:r w:rsidR="0061410B" w:rsidRPr="008877C6">
        <w:rPr>
          <w:rFonts w:ascii="Sylfaen" w:hAnsi="Sylfaen" w:cs="Sylfaen"/>
          <w:lang w:val="ka-GE"/>
        </w:rPr>
        <w:t>პროგრამის</w:t>
      </w:r>
      <w:r w:rsidR="0061410B">
        <w:rPr>
          <w:rFonts w:ascii="Sylfaen" w:hAnsi="Sylfaen" w:cs="Sylfaen"/>
          <w:lang w:val="ka-GE"/>
        </w:rPr>
        <w:t>“</w:t>
      </w:r>
      <w:r w:rsidR="0061410B" w:rsidRPr="008877C6">
        <w:rPr>
          <w:rFonts w:ascii="Sylfaen" w:hAnsi="Sylfaen"/>
          <w:lang w:val="ka-GE"/>
        </w:rPr>
        <w:t xml:space="preserve"> </w:t>
      </w:r>
      <w:r w:rsidR="0061410B" w:rsidRPr="008877C6">
        <w:rPr>
          <w:rFonts w:ascii="Sylfaen" w:hAnsi="Sylfaen" w:cs="Sylfaen"/>
          <w:lang w:val="ka-GE"/>
        </w:rPr>
        <w:t>ფარგლებში</w:t>
      </w:r>
      <w:r w:rsidR="0061410B" w:rsidRPr="008877C6">
        <w:rPr>
          <w:rFonts w:ascii="Sylfaen" w:hAnsi="Sylfaen"/>
          <w:lang w:val="ka-GE"/>
        </w:rPr>
        <w:t xml:space="preserve"> შეზღუდული შესაძლებლობის</w:t>
      </w:r>
      <w:r w:rsidR="0061410B">
        <w:rPr>
          <w:rFonts w:ascii="Sylfaen" w:hAnsi="Sylfaen"/>
          <w:lang w:val="ka-GE"/>
        </w:rPr>
        <w:t xml:space="preserve">, </w:t>
      </w:r>
      <w:r w:rsidR="0061410B" w:rsidRPr="008877C6">
        <w:rPr>
          <w:rFonts w:ascii="Sylfaen" w:hAnsi="Sylfaen"/>
          <w:lang w:val="ka-GE"/>
        </w:rPr>
        <w:t xml:space="preserve">განვითარების დარღვევის </w:t>
      </w:r>
      <w:r w:rsidR="0061410B">
        <w:rPr>
          <w:rFonts w:ascii="Sylfaen" w:hAnsi="Sylfaen"/>
          <w:lang w:val="ka-GE"/>
        </w:rPr>
        <w:t>და/ან</w:t>
      </w:r>
      <w:r w:rsidR="0061410B" w:rsidRPr="008877C6">
        <w:rPr>
          <w:rFonts w:ascii="Sylfaen" w:hAnsi="Sylfaen"/>
          <w:lang w:val="ka-GE"/>
        </w:rPr>
        <w:t xml:space="preserve"> ასეთი რისკის მქონე 18 წლამდე </w:t>
      </w:r>
      <w:r w:rsidR="0061410B" w:rsidRPr="008877C6">
        <w:rPr>
          <w:rFonts w:ascii="Sylfaen" w:hAnsi="Sylfaen"/>
          <w:lang w:val="ka-GE"/>
        </w:rPr>
        <w:lastRenderedPageBreak/>
        <w:t xml:space="preserve">ბავშვებისთვის </w:t>
      </w:r>
      <w:r w:rsidR="0061410B" w:rsidRPr="008877C6">
        <w:rPr>
          <w:rFonts w:ascii="Sylfaen" w:hAnsi="Sylfaen" w:cs="Sylfaen"/>
          <w:lang w:val="ka-GE"/>
        </w:rPr>
        <w:t xml:space="preserve">რეგისტრირებული </w:t>
      </w:r>
      <w:r w:rsidR="00050C61">
        <w:rPr>
          <w:rFonts w:ascii="Sylfaen" w:hAnsi="Sylfaen" w:cs="Sylfaen"/>
          <w:lang w:val="ka-GE"/>
        </w:rPr>
        <w:t xml:space="preserve">შემდეგი </w:t>
      </w:r>
      <w:proofErr w:type="spellStart"/>
      <w:r w:rsidR="0061410B" w:rsidRPr="008877C6">
        <w:rPr>
          <w:rFonts w:ascii="Sylfaen" w:hAnsi="Sylfaen" w:cs="Sylfaen"/>
          <w:lang w:val="ka-GE"/>
        </w:rPr>
        <w:t>ქვეპროგრამები</w:t>
      </w:r>
      <w:r w:rsidR="00050C61">
        <w:rPr>
          <w:rFonts w:ascii="Sylfaen" w:hAnsi="Sylfaen" w:cs="Sylfaen"/>
          <w:lang w:val="ka-GE"/>
        </w:rPr>
        <w:t>ს</w:t>
      </w:r>
      <w:proofErr w:type="spellEnd"/>
      <w:r w:rsidR="00050C61">
        <w:rPr>
          <w:rFonts w:ascii="Sylfaen" w:hAnsi="Sylfaen" w:cs="Sylfaen"/>
          <w:lang w:val="ka-GE"/>
        </w:rPr>
        <w:t xml:space="preserve"> </w:t>
      </w:r>
      <w:r w:rsidR="0061410B">
        <w:rPr>
          <w:rFonts w:ascii="Sylfaen" w:hAnsi="Sylfaen" w:cs="Sylfaen"/>
          <w:lang w:val="ka-GE"/>
        </w:rPr>
        <w:t>უზრუნველყოფა</w:t>
      </w:r>
      <w:r w:rsidR="00893FBF">
        <w:rPr>
          <w:rFonts w:ascii="Sylfaen" w:hAnsi="Sylfaen" w:cs="Sylfaen"/>
          <w:lang w:val="ka-GE"/>
        </w:rPr>
        <w:t xml:space="preserve">სა და დაფინანსებაზე: </w:t>
      </w:r>
    </w:p>
    <w:p w14:paraId="438D39CA" w14:textId="77777777" w:rsidR="0061410B" w:rsidRPr="00153BB6" w:rsidRDefault="0061410B" w:rsidP="0061410B">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ბავშვთა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ადრეული</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განვითარების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ხელშეწყობის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ქვეპროგრამა</w:t>
      </w:r>
      <w:proofErr w:type="spellEnd"/>
      <w:r>
        <w:rPr>
          <w:rFonts w:ascii="Sylfaen" w:eastAsia="Sylfaen_PDF_Subset" w:hAnsi="Sylfaen" w:cs="Sylfaen"/>
          <w:lang w:val="ka-GE"/>
        </w:rPr>
        <w:t>;</w:t>
      </w:r>
    </w:p>
    <w:p w14:paraId="1BEED426" w14:textId="77777777" w:rsidR="0061410B" w:rsidRPr="00153BB6" w:rsidRDefault="0061410B" w:rsidP="0061410B">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ბავშვთა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რეაბილიტაცია</w:t>
      </w:r>
      <w:proofErr w:type="spellEnd"/>
      <w:r w:rsidRPr="00153BB6">
        <w:rPr>
          <w:rFonts w:ascii="Sylfaen" w:eastAsia="Sylfaen_PDF_Subset" w:hAnsi="Sylfaen" w:cs="Times New Roman"/>
        </w:rPr>
        <w:t>/</w:t>
      </w:r>
      <w:proofErr w:type="spellStart"/>
      <w:r w:rsidRPr="00153BB6">
        <w:rPr>
          <w:rFonts w:ascii="Sylfaen" w:eastAsia="Sylfaen_PDF_Subset" w:hAnsi="Sylfaen" w:cs="Sylfaen"/>
        </w:rPr>
        <w:t>აბილიტაციის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ქვეპროგრამა</w:t>
      </w:r>
      <w:proofErr w:type="spellEnd"/>
      <w:r>
        <w:rPr>
          <w:rFonts w:ascii="Sylfaen" w:eastAsia="Sylfaen_PDF_Subset" w:hAnsi="Sylfaen" w:cs="Sylfaen"/>
          <w:lang w:val="ka-GE"/>
        </w:rPr>
        <w:t>;</w:t>
      </w:r>
    </w:p>
    <w:p w14:paraId="344D8082" w14:textId="77777777" w:rsidR="0061410B" w:rsidRPr="00153BB6" w:rsidRDefault="0061410B" w:rsidP="0061410B">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დღის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ცენტრებში</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მომსახურებით</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უზრუნველყოფის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ქვეპროგრამა</w:t>
      </w:r>
      <w:proofErr w:type="spellEnd"/>
      <w:r w:rsidRPr="00153BB6">
        <w:rPr>
          <w:rFonts w:ascii="Sylfaen" w:eastAsia="Sylfaen_PDF_Subset" w:hAnsi="Sylfaen" w:cs="Times New Roman"/>
        </w:rPr>
        <w:t>;</w:t>
      </w:r>
    </w:p>
    <w:p w14:paraId="1C47D8BD" w14:textId="77777777" w:rsidR="0061410B" w:rsidRDefault="0061410B" w:rsidP="0061410B">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sidRPr="00153BB6">
        <w:rPr>
          <w:rFonts w:ascii="Sylfaen" w:eastAsia="Sylfaen_PDF_Subset" w:hAnsi="Sylfaen" w:cs="Sylfaen"/>
        </w:rPr>
        <w:t>განვითარების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მძიმე</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და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ღრმა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შეფერხების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მქონე</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ბავშვთა</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ბინაზე</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მოვლით</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უზრუნველყოფის</w:t>
      </w:r>
      <w:proofErr w:type="spellEnd"/>
      <w:r w:rsidRPr="00153BB6">
        <w:rPr>
          <w:rFonts w:ascii="Sylfaen" w:eastAsia="Sylfaen_PDF_Subset" w:hAnsi="Sylfaen" w:cs="Times New Roman"/>
          <w:lang w:val="ka-GE"/>
        </w:rPr>
        <w:t xml:space="preserve"> </w:t>
      </w:r>
      <w:proofErr w:type="spellStart"/>
      <w:r w:rsidRPr="00153BB6">
        <w:rPr>
          <w:rFonts w:ascii="Sylfaen" w:eastAsia="Sylfaen_PDF_Subset" w:hAnsi="Sylfaen" w:cs="Sylfaen"/>
        </w:rPr>
        <w:t>ქვეპროგრამა</w:t>
      </w:r>
      <w:proofErr w:type="spellEnd"/>
      <w:r w:rsidRPr="00153BB6">
        <w:rPr>
          <w:rFonts w:ascii="Sylfaen" w:eastAsia="Sylfaen_PDF_Subset" w:hAnsi="Sylfaen" w:cs="Times New Roman"/>
        </w:rPr>
        <w:t>;</w:t>
      </w:r>
    </w:p>
    <w:p w14:paraId="0B529884" w14:textId="7B193257" w:rsidR="0061410B" w:rsidRDefault="0061410B" w:rsidP="0061410B">
      <w:pPr>
        <w:pStyle w:val="ListParagraph"/>
        <w:numPr>
          <w:ilvl w:val="0"/>
          <w:numId w:val="2"/>
        </w:numPr>
        <w:autoSpaceDE w:val="0"/>
        <w:autoSpaceDN w:val="0"/>
        <w:adjustRightInd w:val="0"/>
        <w:spacing w:after="0" w:line="276" w:lineRule="auto"/>
        <w:rPr>
          <w:rFonts w:ascii="Sylfaen" w:eastAsia="Sylfaen_PDF_Subset" w:hAnsi="Sylfaen" w:cs="Times New Roman"/>
        </w:rPr>
      </w:pPr>
      <w:proofErr w:type="spellStart"/>
      <w:r>
        <w:rPr>
          <w:rFonts w:ascii="Sylfaen" w:eastAsia="Sylfaen_PDF_Subset" w:hAnsi="Sylfaen" w:cs="Sylfaen"/>
        </w:rPr>
        <w:t>კ</w:t>
      </w:r>
      <w:r w:rsidRPr="00153BB6">
        <w:rPr>
          <w:rFonts w:ascii="Sylfaen" w:eastAsia="Sylfaen_PDF_Subset" w:hAnsi="Sylfaen" w:cs="Sylfaen"/>
        </w:rPr>
        <w:t>ოხლეარული</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იმპლანტით</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უზრუნველყოფის</w:t>
      </w:r>
      <w:proofErr w:type="spellEnd"/>
      <w:r w:rsidRPr="00153BB6">
        <w:rPr>
          <w:rFonts w:ascii="Sylfaen" w:eastAsia="Sylfaen_PDF_Subset" w:hAnsi="Sylfaen" w:cs="Times New Roman"/>
        </w:rPr>
        <w:t xml:space="preserve"> </w:t>
      </w:r>
      <w:proofErr w:type="spellStart"/>
      <w:r w:rsidRPr="00153BB6">
        <w:rPr>
          <w:rFonts w:ascii="Sylfaen" w:eastAsia="Sylfaen_PDF_Subset" w:hAnsi="Sylfaen" w:cs="Sylfaen"/>
        </w:rPr>
        <w:t>კომპონენტი</w:t>
      </w:r>
      <w:proofErr w:type="spellEnd"/>
      <w:r w:rsidRPr="00153BB6">
        <w:rPr>
          <w:rFonts w:ascii="Sylfaen" w:eastAsia="Sylfaen_PDF_Subset" w:hAnsi="Sylfaen" w:cs="Times New Roman"/>
        </w:rPr>
        <w:t>;</w:t>
      </w:r>
    </w:p>
    <w:p w14:paraId="7AB1A8DC" w14:textId="77777777" w:rsidR="0061410B" w:rsidRPr="00C15ED2" w:rsidRDefault="0061410B" w:rsidP="0061410B">
      <w:pPr>
        <w:spacing w:line="276" w:lineRule="auto"/>
        <w:jc w:val="both"/>
        <w:rPr>
          <w:rFonts w:ascii="Sylfaen" w:hAnsi="Sylfaen"/>
          <w:lang w:val="ka-GE"/>
        </w:rPr>
      </w:pPr>
    </w:p>
    <w:p w14:paraId="5E6DCD3D" w14:textId="6B40328D" w:rsidR="00323BFC" w:rsidRPr="00C15ED2" w:rsidRDefault="00D8412D" w:rsidP="0014274A">
      <w:pPr>
        <w:spacing w:line="276" w:lineRule="auto"/>
        <w:jc w:val="both"/>
        <w:rPr>
          <w:rFonts w:ascii="Sylfaen" w:hAnsi="Sylfaen" w:cs="Sylfaen"/>
          <w:lang w:val="ka-GE"/>
        </w:rPr>
      </w:pPr>
      <w:r>
        <w:rPr>
          <w:rFonts w:ascii="Sylfaen" w:hAnsi="Sylfaen" w:cs="Sylfaen"/>
          <w:lang w:val="ka-GE"/>
        </w:rPr>
        <w:t>მონიტორინგისთვის განსაზღვრული</w:t>
      </w:r>
      <w:r w:rsidR="00C15ED2">
        <w:rPr>
          <w:rFonts w:ascii="Sylfaen" w:hAnsi="Sylfaen" w:cs="Sylfaen"/>
          <w:lang w:val="ka-GE"/>
        </w:rPr>
        <w:t xml:space="preserve"> </w:t>
      </w:r>
      <w:r>
        <w:rPr>
          <w:rFonts w:ascii="Sylfaen" w:hAnsi="Sylfaen" w:cs="Sylfaen"/>
          <w:lang w:val="ka-GE"/>
        </w:rPr>
        <w:t xml:space="preserve">შესაბამისი </w:t>
      </w:r>
      <w:r w:rsidR="0061410B" w:rsidRPr="00C15ED2">
        <w:rPr>
          <w:rFonts w:ascii="Sylfaen" w:hAnsi="Sylfaen" w:cs="Sylfaen"/>
          <w:lang w:val="ka-GE"/>
        </w:rPr>
        <w:t>სამსახურ</w:t>
      </w:r>
      <w:r w:rsidR="00C15ED2">
        <w:rPr>
          <w:rFonts w:ascii="Sylfaen" w:hAnsi="Sylfaen" w:cs="Sylfaen"/>
          <w:lang w:val="ka-GE"/>
        </w:rPr>
        <w:t>ის მიერ</w:t>
      </w:r>
      <w:r w:rsidR="0061410B" w:rsidRPr="00C15ED2">
        <w:rPr>
          <w:rFonts w:ascii="Sylfaen" w:hAnsi="Sylfaen" w:cs="Sylfaen"/>
          <w:lang w:val="ka-GE"/>
        </w:rPr>
        <w:t xml:space="preserve"> </w:t>
      </w:r>
      <w:r w:rsidR="00C15ED2">
        <w:rPr>
          <w:rFonts w:ascii="Sylfaen" w:hAnsi="Sylfaen" w:cs="Sylfaen"/>
          <w:lang w:val="ka-GE"/>
        </w:rPr>
        <w:t>დისტანციურ მომსახურებაზე</w:t>
      </w:r>
      <w:r w:rsidR="0061410B" w:rsidRPr="00C15ED2">
        <w:rPr>
          <w:rFonts w:ascii="Sylfaen" w:hAnsi="Sylfaen" w:cs="Sylfaen"/>
          <w:lang w:val="ka-GE"/>
        </w:rPr>
        <w:t xml:space="preserve"> მონიტორინგი შესაძლოა </w:t>
      </w:r>
      <w:r w:rsidR="00673CD9">
        <w:rPr>
          <w:rFonts w:ascii="Sylfaen" w:hAnsi="Sylfaen" w:cs="Sylfaen"/>
          <w:lang w:val="ka-GE"/>
        </w:rPr>
        <w:t xml:space="preserve">მოიცავდეს შემდეგ ღონისძიებებს: </w:t>
      </w:r>
    </w:p>
    <w:p w14:paraId="0B470EDF" w14:textId="713DECD7" w:rsidR="0061410B" w:rsidRPr="00F00D63" w:rsidRDefault="0061410B" w:rsidP="00E23D23">
      <w:pPr>
        <w:pStyle w:val="ListParagraph"/>
        <w:numPr>
          <w:ilvl w:val="0"/>
          <w:numId w:val="40"/>
        </w:numPr>
        <w:spacing w:line="276" w:lineRule="auto"/>
        <w:jc w:val="both"/>
        <w:rPr>
          <w:rFonts w:ascii="Sylfaen" w:hAnsi="Sylfaen"/>
          <w:lang w:val="ka-GE"/>
        </w:rPr>
      </w:pPr>
      <w:r>
        <w:rPr>
          <w:rFonts w:ascii="Sylfaen" w:hAnsi="Sylfaen" w:cs="Sylfaen"/>
          <w:lang w:val="ka-GE"/>
        </w:rPr>
        <w:t xml:space="preserve">შესაბამის ელექტრონულ </w:t>
      </w:r>
      <w:r w:rsidR="002E1509">
        <w:rPr>
          <w:rFonts w:ascii="Sylfaen" w:hAnsi="Sylfaen" w:cs="Sylfaen"/>
          <w:lang w:val="ka-GE"/>
        </w:rPr>
        <w:t xml:space="preserve">პლატფორმაზე პროვაიდერის მიერ </w:t>
      </w:r>
      <w:r w:rsidR="00111B89">
        <w:rPr>
          <w:rFonts w:ascii="Sylfaen" w:hAnsi="Sylfaen" w:cs="Sylfaen"/>
          <w:lang w:val="ka-GE"/>
        </w:rPr>
        <w:t xml:space="preserve">განხორციელებული </w:t>
      </w:r>
      <w:proofErr w:type="spellStart"/>
      <w:r w:rsidR="00111B89">
        <w:rPr>
          <w:rFonts w:ascii="Sylfaen" w:hAnsi="Sylfaen" w:cs="Sylfaen"/>
          <w:lang w:val="ka-GE"/>
        </w:rPr>
        <w:t>ტელესესიების</w:t>
      </w:r>
      <w:proofErr w:type="spellEnd"/>
      <w:r w:rsidR="00111B89">
        <w:rPr>
          <w:rFonts w:ascii="Sylfaen" w:hAnsi="Sylfaen" w:cs="Sylfaen"/>
          <w:lang w:val="ka-GE"/>
        </w:rPr>
        <w:t xml:space="preserve"> </w:t>
      </w:r>
      <w:r>
        <w:rPr>
          <w:rFonts w:ascii="Sylfaen" w:hAnsi="Sylfaen" w:cs="Sylfaen"/>
          <w:lang w:val="ka-GE"/>
        </w:rPr>
        <w:t>აღრიც</w:t>
      </w:r>
      <w:r w:rsidR="00111B89">
        <w:rPr>
          <w:rFonts w:ascii="Sylfaen" w:hAnsi="Sylfaen" w:cs="Sylfaen"/>
          <w:lang w:val="ka-GE"/>
        </w:rPr>
        <w:t>ხვები</w:t>
      </w:r>
      <w:r w:rsidR="00190ECE">
        <w:rPr>
          <w:rFonts w:ascii="Sylfaen" w:hAnsi="Sylfaen" w:cs="Sylfaen"/>
          <w:lang w:val="ka-GE"/>
        </w:rPr>
        <w:t>ს მონიტორინგი</w:t>
      </w:r>
      <w:r w:rsidR="00111B89">
        <w:rPr>
          <w:rFonts w:ascii="Sylfaen" w:hAnsi="Sylfaen" w:cs="Sylfaen"/>
          <w:lang w:val="ka-GE"/>
        </w:rPr>
        <w:t>.</w:t>
      </w:r>
      <w:r>
        <w:rPr>
          <w:rFonts w:ascii="Sylfaen" w:hAnsi="Sylfaen" w:cs="Sylfaen"/>
          <w:lang w:val="ka-GE"/>
        </w:rPr>
        <w:t xml:space="preserve"> მნიშვნელოვანია,</w:t>
      </w:r>
      <w:r w:rsidR="00111B89">
        <w:rPr>
          <w:rFonts w:ascii="Sylfaen" w:hAnsi="Sylfaen" w:cs="Sylfaen"/>
          <w:lang w:val="ka-GE"/>
        </w:rPr>
        <w:t xml:space="preserve"> </w:t>
      </w:r>
      <w:r w:rsidR="0003502F">
        <w:rPr>
          <w:rFonts w:ascii="Sylfaen" w:hAnsi="Sylfaen" w:cs="Sylfaen"/>
          <w:lang w:val="ka-GE"/>
        </w:rPr>
        <w:t xml:space="preserve">რომ </w:t>
      </w:r>
      <w:r w:rsidR="00B17D5B">
        <w:rPr>
          <w:rFonts w:ascii="Sylfaen" w:hAnsi="Sylfaen" w:cs="Sylfaen"/>
          <w:lang w:val="ka-GE"/>
        </w:rPr>
        <w:t xml:space="preserve">ჰიბრიდული მომსახურების შემთხვევაში, </w:t>
      </w:r>
      <w:r w:rsidR="00111B89">
        <w:rPr>
          <w:rFonts w:ascii="Sylfaen" w:hAnsi="Sylfaen" w:cs="Sylfaen"/>
          <w:lang w:val="ka-GE"/>
        </w:rPr>
        <w:t>ა</w:t>
      </w:r>
      <w:r w:rsidR="00B17D5B">
        <w:rPr>
          <w:rFonts w:ascii="Sylfaen" w:hAnsi="Sylfaen" w:cs="Sylfaen"/>
          <w:lang w:val="ka-GE"/>
        </w:rPr>
        <w:t>ღნიშნულ</w:t>
      </w:r>
      <w:r w:rsidR="00111B89">
        <w:rPr>
          <w:rFonts w:ascii="Sylfaen" w:hAnsi="Sylfaen" w:cs="Sylfaen"/>
          <w:lang w:val="ka-GE"/>
        </w:rPr>
        <w:t xml:space="preserve"> ელექტრონულ პლატფორმა</w:t>
      </w:r>
      <w:r w:rsidR="00B17D5B">
        <w:rPr>
          <w:rFonts w:ascii="Sylfaen" w:hAnsi="Sylfaen" w:cs="Sylfaen"/>
          <w:lang w:val="ka-GE"/>
        </w:rPr>
        <w:t>ზე</w:t>
      </w:r>
      <w:r>
        <w:rPr>
          <w:rFonts w:ascii="Sylfaen" w:hAnsi="Sylfaen" w:cs="Sylfaen"/>
          <w:lang w:val="ka-GE"/>
        </w:rPr>
        <w:t xml:space="preserve"> </w:t>
      </w:r>
      <w:r w:rsidR="00B17D5B">
        <w:rPr>
          <w:rFonts w:ascii="Sylfaen" w:hAnsi="Sylfaen" w:cs="Sylfaen"/>
          <w:lang w:val="ka-GE"/>
        </w:rPr>
        <w:t xml:space="preserve">შესაძლებელი იყოს </w:t>
      </w:r>
      <w:r>
        <w:rPr>
          <w:rFonts w:ascii="Sylfaen" w:hAnsi="Sylfaen" w:cs="Sylfaen"/>
          <w:lang w:val="ka-GE"/>
        </w:rPr>
        <w:t>დისტანციურად და კონტაქტურად მიწოდებული სერვის</w:t>
      </w:r>
      <w:r w:rsidR="00C92543">
        <w:rPr>
          <w:rFonts w:ascii="Sylfaen" w:hAnsi="Sylfaen" w:cs="Sylfaen"/>
          <w:lang w:val="ka-GE"/>
        </w:rPr>
        <w:t>ების</w:t>
      </w:r>
      <w:r>
        <w:rPr>
          <w:rFonts w:ascii="Sylfaen" w:hAnsi="Sylfaen" w:cs="Sylfaen"/>
          <w:lang w:val="ka-GE"/>
        </w:rPr>
        <w:t xml:space="preserve"> </w:t>
      </w:r>
      <w:r w:rsidR="0003502F">
        <w:rPr>
          <w:rFonts w:ascii="Sylfaen" w:hAnsi="Sylfaen" w:cs="Sylfaen"/>
          <w:lang w:val="ka-GE"/>
        </w:rPr>
        <w:t xml:space="preserve">ერთმანეთისგან </w:t>
      </w:r>
      <w:r>
        <w:rPr>
          <w:rFonts w:ascii="Sylfaen" w:hAnsi="Sylfaen" w:cs="Sylfaen"/>
          <w:lang w:val="ka-GE"/>
        </w:rPr>
        <w:t>გამიჯვნ</w:t>
      </w:r>
      <w:r w:rsidR="00B17D5B">
        <w:rPr>
          <w:rFonts w:ascii="Sylfaen" w:hAnsi="Sylfaen" w:cs="Sylfaen"/>
          <w:lang w:val="ka-GE"/>
        </w:rPr>
        <w:t>ა</w:t>
      </w:r>
      <w:r>
        <w:rPr>
          <w:rFonts w:ascii="Sylfaen" w:hAnsi="Sylfaen" w:cs="Sylfaen"/>
          <w:lang w:val="ka-GE"/>
        </w:rPr>
        <w:t>/განსხვავებ</w:t>
      </w:r>
      <w:r w:rsidR="00B17D5B">
        <w:rPr>
          <w:rFonts w:ascii="Sylfaen" w:hAnsi="Sylfaen" w:cs="Sylfaen"/>
          <w:lang w:val="ka-GE"/>
        </w:rPr>
        <w:t>ა</w:t>
      </w:r>
      <w:r w:rsidR="00111B89">
        <w:rPr>
          <w:rFonts w:ascii="Sylfaen" w:hAnsi="Sylfaen" w:cs="Sylfaen"/>
          <w:lang w:val="ka-GE"/>
        </w:rPr>
        <w:t xml:space="preserve"> დამატებითი ველის ან სხვა ნებისმიერი </w:t>
      </w:r>
      <w:r w:rsidR="0003502F">
        <w:rPr>
          <w:rFonts w:ascii="Sylfaen" w:hAnsi="Sylfaen" w:cs="Sylfaen"/>
          <w:lang w:val="ka-GE"/>
        </w:rPr>
        <w:t xml:space="preserve">ტიპის მინიშნების </w:t>
      </w:r>
      <w:r w:rsidR="00111B89">
        <w:rPr>
          <w:rFonts w:ascii="Sylfaen" w:hAnsi="Sylfaen" w:cs="Sylfaen"/>
          <w:lang w:val="ka-GE"/>
        </w:rPr>
        <w:t>საშუალებით</w:t>
      </w:r>
      <w:r>
        <w:rPr>
          <w:rFonts w:ascii="Sylfaen" w:hAnsi="Sylfaen" w:cs="Sylfaen"/>
          <w:lang w:val="ka-GE"/>
        </w:rPr>
        <w:t xml:space="preserve">; </w:t>
      </w:r>
    </w:p>
    <w:p w14:paraId="6FD9B760" w14:textId="3B2ED836" w:rsidR="0061410B" w:rsidRPr="00C92543" w:rsidRDefault="00C92543" w:rsidP="00E23D23">
      <w:pPr>
        <w:pStyle w:val="ListParagraph"/>
        <w:numPr>
          <w:ilvl w:val="0"/>
          <w:numId w:val="40"/>
        </w:numPr>
        <w:spacing w:line="276" w:lineRule="auto"/>
        <w:jc w:val="both"/>
        <w:rPr>
          <w:rFonts w:ascii="Sylfaen" w:hAnsi="Sylfaen" w:cs="Sylfaen"/>
          <w:lang w:val="ka-GE"/>
        </w:rPr>
      </w:pPr>
      <w:r>
        <w:rPr>
          <w:rFonts w:ascii="Sylfaen" w:hAnsi="Sylfaen" w:cs="Sylfaen"/>
          <w:lang w:val="ka-GE"/>
        </w:rPr>
        <w:t xml:space="preserve">მონიტორინგი </w:t>
      </w:r>
      <w:r w:rsidR="0061410B">
        <w:rPr>
          <w:rFonts w:ascii="Sylfaen" w:hAnsi="Sylfaen" w:cs="Sylfaen"/>
          <w:lang w:val="ka-GE"/>
        </w:rPr>
        <w:t xml:space="preserve"> </w:t>
      </w:r>
      <w:r w:rsidR="0061410B">
        <w:rPr>
          <w:rFonts w:ascii="Sylfaen" w:hAnsi="Sylfaen"/>
          <w:lang w:val="ka-GE"/>
        </w:rPr>
        <w:t xml:space="preserve">ბენეფიციარის </w:t>
      </w:r>
      <w:r w:rsidR="0061410B" w:rsidRPr="005E3922">
        <w:rPr>
          <w:rFonts w:ascii="Sylfaen" w:hAnsi="Sylfaen"/>
          <w:lang w:val="ka-GE"/>
        </w:rPr>
        <w:t>საქაღალდ</w:t>
      </w:r>
      <w:r w:rsidR="0061410B">
        <w:rPr>
          <w:rFonts w:ascii="Sylfaen" w:hAnsi="Sylfaen"/>
          <w:lang w:val="ka-GE"/>
        </w:rPr>
        <w:t xml:space="preserve">ეზე, </w:t>
      </w:r>
      <w:r w:rsidR="00F00D63">
        <w:rPr>
          <w:rFonts w:ascii="Sylfaen" w:hAnsi="Sylfaen"/>
          <w:lang w:val="ka-GE"/>
        </w:rPr>
        <w:t xml:space="preserve">რომელიც  </w:t>
      </w:r>
      <w:r>
        <w:rPr>
          <w:rFonts w:ascii="Sylfaen" w:hAnsi="Sylfaen"/>
          <w:lang w:val="ka-GE"/>
        </w:rPr>
        <w:t xml:space="preserve">სამინისტროს შესაბამისი სამსახურის </w:t>
      </w:r>
      <w:r w:rsidR="00105EEF">
        <w:rPr>
          <w:rFonts w:ascii="Sylfaen" w:hAnsi="Sylfaen"/>
          <w:lang w:val="ka-GE"/>
        </w:rPr>
        <w:t xml:space="preserve">მიერ </w:t>
      </w:r>
      <w:r w:rsidR="00A203CA">
        <w:rPr>
          <w:rFonts w:ascii="Sylfaen" w:hAnsi="Sylfaen"/>
          <w:lang w:val="ka-GE"/>
        </w:rPr>
        <w:t xml:space="preserve">შეიძლება </w:t>
      </w:r>
      <w:r w:rsidR="00105EEF">
        <w:rPr>
          <w:rFonts w:ascii="Sylfaen" w:hAnsi="Sylfaen"/>
          <w:lang w:val="ka-GE"/>
        </w:rPr>
        <w:t xml:space="preserve">შემოწმდეს მომსახურების ადგილზე  ან </w:t>
      </w:r>
      <w:r>
        <w:rPr>
          <w:rFonts w:ascii="Sylfaen" w:hAnsi="Sylfaen"/>
          <w:lang w:val="ka-GE"/>
        </w:rPr>
        <w:t xml:space="preserve">საჭიროებისამებრ </w:t>
      </w:r>
      <w:r w:rsidR="00F00D63">
        <w:rPr>
          <w:rFonts w:ascii="Sylfaen" w:hAnsi="Sylfaen"/>
          <w:lang w:val="ka-GE"/>
        </w:rPr>
        <w:t xml:space="preserve"> </w:t>
      </w:r>
      <w:r>
        <w:rPr>
          <w:rFonts w:ascii="Sylfaen" w:hAnsi="Sylfaen"/>
          <w:lang w:val="ka-GE"/>
        </w:rPr>
        <w:t xml:space="preserve"> გამოთხოვილ </w:t>
      </w:r>
      <w:r w:rsidR="00F00D63">
        <w:rPr>
          <w:rFonts w:ascii="Sylfaen" w:hAnsi="Sylfaen"/>
          <w:lang w:val="ka-GE"/>
        </w:rPr>
        <w:t>ი</w:t>
      </w:r>
      <w:r>
        <w:rPr>
          <w:rFonts w:ascii="Sylfaen" w:hAnsi="Sylfaen"/>
          <w:lang w:val="ka-GE"/>
        </w:rPr>
        <w:t>ქნას</w:t>
      </w:r>
      <w:r w:rsidR="00F00D63">
        <w:rPr>
          <w:rFonts w:ascii="Sylfaen" w:hAnsi="Sylfaen"/>
          <w:lang w:val="ka-GE"/>
        </w:rPr>
        <w:t xml:space="preserve"> </w:t>
      </w:r>
      <w:proofErr w:type="spellStart"/>
      <w:r>
        <w:rPr>
          <w:rFonts w:ascii="Sylfaen" w:hAnsi="Sylfaen"/>
          <w:lang w:val="ka-GE"/>
        </w:rPr>
        <w:t>პროვაიდერისგან</w:t>
      </w:r>
      <w:proofErr w:type="spellEnd"/>
      <w:r w:rsidR="00F00D63">
        <w:rPr>
          <w:rFonts w:ascii="Sylfaen" w:hAnsi="Sylfaen"/>
          <w:lang w:val="ka-GE"/>
        </w:rPr>
        <w:t xml:space="preserve"> </w:t>
      </w:r>
      <w:r w:rsidR="00F00D63" w:rsidRPr="00C92543">
        <w:rPr>
          <w:rFonts w:ascii="Sylfaen" w:hAnsi="Sylfaen"/>
          <w:lang w:val="ka-GE"/>
        </w:rPr>
        <w:t>ელექტრონული სახით</w:t>
      </w:r>
      <w:r w:rsidR="00017DD9">
        <w:rPr>
          <w:rFonts w:ascii="Sylfaen" w:hAnsi="Sylfaen"/>
          <w:lang w:val="ka-GE"/>
        </w:rPr>
        <w:t>;</w:t>
      </w:r>
    </w:p>
    <w:p w14:paraId="6BEF96CD" w14:textId="659B25C1" w:rsidR="00EE06EF" w:rsidRPr="00982726" w:rsidRDefault="00C92543" w:rsidP="00E23D23">
      <w:pPr>
        <w:pStyle w:val="ListParagraph"/>
        <w:numPr>
          <w:ilvl w:val="0"/>
          <w:numId w:val="40"/>
        </w:numPr>
        <w:spacing w:line="276" w:lineRule="auto"/>
        <w:jc w:val="both"/>
        <w:rPr>
          <w:rFonts w:ascii="Sylfaen" w:hAnsi="Sylfaen" w:cs="Sylfaen"/>
          <w:lang w:val="ka-GE"/>
        </w:rPr>
      </w:pPr>
      <w:r w:rsidRPr="00C92543">
        <w:rPr>
          <w:rFonts w:ascii="Sylfaen" w:hAnsi="Sylfaen" w:cs="Sylfaen"/>
          <w:lang w:val="ka-GE"/>
        </w:rPr>
        <w:t xml:space="preserve">ბენეფიციარების მშობლის/კანონიერი წარმომადგენლის გამოკითხვა მიღებულ სერვისთან დაკავშირებით </w:t>
      </w:r>
      <w:r w:rsidR="00CA3850">
        <w:rPr>
          <w:rFonts w:ascii="Sylfaen" w:hAnsi="Sylfaen" w:cs="Sylfaen"/>
          <w:lang w:val="ka-GE"/>
        </w:rPr>
        <w:t xml:space="preserve">სპეციალური </w:t>
      </w:r>
      <w:r w:rsidRPr="00C92543">
        <w:rPr>
          <w:rFonts w:ascii="Sylfaen" w:hAnsi="Sylfaen" w:cs="Sylfaen"/>
          <w:lang w:val="ka-GE"/>
        </w:rPr>
        <w:t xml:space="preserve">კითხვარის საშუალებით. </w:t>
      </w:r>
      <w:r w:rsidR="0008576D">
        <w:rPr>
          <w:rFonts w:ascii="Sylfaen" w:hAnsi="Sylfaen" w:cs="Sylfaen"/>
          <w:lang w:val="ka-GE"/>
        </w:rPr>
        <w:t xml:space="preserve">სამინისტროს შესაბამისი სამსახურის მიერ </w:t>
      </w:r>
      <w:r w:rsidR="00223607">
        <w:rPr>
          <w:rFonts w:ascii="Sylfaen" w:hAnsi="Sylfaen" w:cs="Sylfaen"/>
          <w:lang w:val="ka-GE"/>
        </w:rPr>
        <w:t>სერვისის მიმღების</w:t>
      </w:r>
      <w:r w:rsidRPr="00C92543">
        <w:rPr>
          <w:rFonts w:ascii="Sylfaen" w:hAnsi="Sylfaen" w:cs="Sylfaen"/>
          <w:lang w:val="ka-GE"/>
        </w:rPr>
        <w:t xml:space="preserve"> გამოკითხვა შესაძლოა განხორციელდეს  </w:t>
      </w:r>
      <w:r w:rsidR="00EE06EF" w:rsidRPr="00C92543">
        <w:rPr>
          <w:rFonts w:ascii="Sylfaen" w:hAnsi="Sylfaen" w:cs="Sylfaen"/>
          <w:lang w:val="ka-GE"/>
        </w:rPr>
        <w:t xml:space="preserve">სატელეფონო </w:t>
      </w:r>
      <w:r w:rsidRPr="00C92543">
        <w:rPr>
          <w:rFonts w:ascii="Sylfaen" w:hAnsi="Sylfaen" w:cs="Sylfaen"/>
          <w:lang w:val="ka-GE"/>
        </w:rPr>
        <w:t xml:space="preserve">კომუნიკაციის </w:t>
      </w:r>
      <w:r w:rsidRPr="00291D44">
        <w:rPr>
          <w:rFonts w:ascii="Sylfaen" w:hAnsi="Sylfaen" w:cs="Sylfaen"/>
          <w:lang w:val="ka-GE"/>
        </w:rPr>
        <w:t xml:space="preserve">საშუალებით </w:t>
      </w:r>
      <w:r w:rsidR="0008576D" w:rsidRPr="00291D44">
        <w:rPr>
          <w:rFonts w:ascii="Sylfaen" w:hAnsi="Sylfaen" w:cs="Sylfaen"/>
          <w:lang w:val="ka-GE"/>
        </w:rPr>
        <w:t xml:space="preserve">და ეფუძნებოდეს </w:t>
      </w:r>
      <w:r w:rsidR="00EE06EF" w:rsidRPr="00291D44">
        <w:rPr>
          <w:rFonts w:ascii="Sylfaen" w:hAnsi="Sylfaen" w:cs="Sylfaen"/>
          <w:lang w:val="ka-GE"/>
        </w:rPr>
        <w:t>შემთხვევით</w:t>
      </w:r>
      <w:r w:rsidRPr="00291D44">
        <w:rPr>
          <w:rFonts w:ascii="Sylfaen" w:hAnsi="Sylfaen" w:cs="Sylfaen"/>
          <w:lang w:val="ka-GE"/>
        </w:rPr>
        <w:t xml:space="preserve"> შერჩევ</w:t>
      </w:r>
      <w:r w:rsidR="0008576D" w:rsidRPr="00291D44">
        <w:rPr>
          <w:rFonts w:ascii="Sylfaen" w:hAnsi="Sylfaen" w:cs="Sylfaen"/>
          <w:lang w:val="ka-GE"/>
        </w:rPr>
        <w:t>ა</w:t>
      </w:r>
      <w:r w:rsidRPr="00291D44">
        <w:rPr>
          <w:rFonts w:ascii="Sylfaen" w:hAnsi="Sylfaen" w:cs="Sylfaen"/>
          <w:lang w:val="ka-GE"/>
        </w:rPr>
        <w:t xml:space="preserve">ს </w:t>
      </w:r>
      <w:r w:rsidRPr="00291D44">
        <w:rPr>
          <w:rFonts w:ascii="Sylfaen" w:hAnsi="Sylfaen" w:cs="Sylfaen"/>
          <w:i/>
          <w:lang w:val="ka-GE"/>
        </w:rPr>
        <w:t>(კითხვარ</w:t>
      </w:r>
      <w:r w:rsidR="00026F62" w:rsidRPr="00291D44">
        <w:rPr>
          <w:rFonts w:ascii="Sylfaen" w:hAnsi="Sylfaen" w:cs="Sylfaen"/>
          <w:i/>
          <w:lang w:val="ka-GE"/>
        </w:rPr>
        <w:t>ი</w:t>
      </w:r>
      <w:r w:rsidR="002408E9">
        <w:rPr>
          <w:rFonts w:ascii="Sylfaen" w:hAnsi="Sylfaen" w:cs="Sylfaen"/>
          <w:i/>
          <w:lang w:val="ka-GE"/>
        </w:rPr>
        <w:t>ს ნიმუში</w:t>
      </w:r>
      <w:r w:rsidRPr="00291D44">
        <w:rPr>
          <w:rFonts w:ascii="Sylfaen" w:hAnsi="Sylfaen" w:cs="Sylfaen"/>
          <w:i/>
          <w:lang w:val="ka-GE"/>
        </w:rPr>
        <w:t xml:space="preserve">  წარმოდგენილია დანართში N</w:t>
      </w:r>
      <w:r w:rsidR="006421A1" w:rsidRPr="00291D44">
        <w:rPr>
          <w:rFonts w:ascii="Sylfaen" w:hAnsi="Sylfaen" w:cs="Sylfaen"/>
          <w:i/>
          <w:lang w:val="ka-GE"/>
        </w:rPr>
        <w:t>4</w:t>
      </w:r>
      <w:r w:rsidRPr="00291D44">
        <w:rPr>
          <w:rFonts w:ascii="Sylfaen" w:hAnsi="Sylfaen" w:cs="Sylfaen"/>
          <w:i/>
          <w:lang w:val="ka-GE"/>
        </w:rPr>
        <w:t>)</w:t>
      </w:r>
      <w:r w:rsidR="00982726" w:rsidRPr="00291D44">
        <w:rPr>
          <w:rFonts w:ascii="Sylfaen" w:hAnsi="Sylfaen" w:cs="Sylfaen"/>
          <w:lang w:val="ka-GE"/>
        </w:rPr>
        <w:t xml:space="preserve">. </w:t>
      </w:r>
      <w:r w:rsidR="00982726" w:rsidRPr="00982726">
        <w:rPr>
          <w:rFonts w:ascii="Sylfaen" w:hAnsi="Sylfaen" w:cs="Sylfaen"/>
          <w:lang w:val="ka-GE"/>
        </w:rPr>
        <w:t xml:space="preserve">საჭიროების შემთხვევაში, სერვისის მიმღებისგან მიღებული ინფორმაცია შეიძლება შედარებულ იქნას ბენეფიციარის საქაღალდეში არსებულ დოკუმენტაციასთან </w:t>
      </w:r>
      <w:r w:rsidR="00982726">
        <w:rPr>
          <w:rFonts w:ascii="Sylfaen" w:hAnsi="Sylfaen" w:cs="Sylfaen"/>
          <w:lang w:val="ka-GE"/>
        </w:rPr>
        <w:t>(მაგ.: დისტანციური სერვისის მიწოდება-მიღების ინდივიდუალურ განრიგთან</w:t>
      </w:r>
      <w:r w:rsidR="00CA3850">
        <w:rPr>
          <w:rFonts w:ascii="Sylfaen" w:hAnsi="Sylfaen" w:cs="Sylfaen"/>
          <w:lang w:val="ka-GE"/>
        </w:rPr>
        <w:t xml:space="preserve"> და ელექტრონულ პლატფორმაზე განხორციელებულ </w:t>
      </w:r>
      <w:proofErr w:type="spellStart"/>
      <w:r w:rsidR="00CA3850">
        <w:rPr>
          <w:rFonts w:ascii="Sylfaen" w:hAnsi="Sylfaen" w:cs="Sylfaen"/>
          <w:lang w:val="ka-GE"/>
        </w:rPr>
        <w:t>აღრიცხვებთან</w:t>
      </w:r>
      <w:proofErr w:type="spellEnd"/>
      <w:r w:rsidR="00982726">
        <w:rPr>
          <w:rFonts w:ascii="Sylfaen" w:hAnsi="Sylfaen" w:cs="Sylfaen"/>
          <w:lang w:val="ka-GE"/>
        </w:rPr>
        <w:t xml:space="preserve">). </w:t>
      </w:r>
    </w:p>
    <w:p w14:paraId="6E638BC1" w14:textId="43AADD59" w:rsidR="002C0E82" w:rsidRPr="00982726" w:rsidRDefault="00C70841" w:rsidP="00E23D23">
      <w:pPr>
        <w:pStyle w:val="ListParagraph"/>
        <w:numPr>
          <w:ilvl w:val="0"/>
          <w:numId w:val="40"/>
        </w:numPr>
        <w:autoSpaceDE w:val="0"/>
        <w:autoSpaceDN w:val="0"/>
        <w:adjustRightInd w:val="0"/>
        <w:spacing w:after="0" w:line="276" w:lineRule="auto"/>
        <w:rPr>
          <w:rFonts w:ascii="Sylfaen" w:eastAsia="Sylfaen_PDF_Subset" w:hAnsi="Sylfaen" w:cs="Times New Roman"/>
        </w:rPr>
      </w:pPr>
      <w:r>
        <w:rPr>
          <w:rFonts w:ascii="Sylfaen" w:eastAsia="Sylfaen_PDF_Subset" w:hAnsi="Sylfaen" w:cs="Times New Roman"/>
          <w:lang w:val="ka-GE"/>
        </w:rPr>
        <w:t xml:space="preserve">სამინისტროს შესაბამისმა სამსახურმა შესაძლოა განახორციელოს </w:t>
      </w:r>
      <w:r w:rsidR="00CA3850">
        <w:rPr>
          <w:rFonts w:ascii="Sylfaen" w:eastAsia="Sylfaen_PDF_Subset" w:hAnsi="Sylfaen" w:cs="Times New Roman"/>
          <w:lang w:val="ka-GE"/>
        </w:rPr>
        <w:t>ბენეფიციართან დაგეგმილ</w:t>
      </w:r>
      <w:r w:rsidR="00981ABF">
        <w:rPr>
          <w:rFonts w:ascii="Sylfaen" w:eastAsia="Sylfaen_PDF_Subset" w:hAnsi="Sylfaen" w:cs="Times New Roman"/>
          <w:lang w:val="ka-GE"/>
        </w:rPr>
        <w:t xml:space="preserve"> </w:t>
      </w:r>
      <w:r w:rsidR="002C0E82" w:rsidRPr="00982726">
        <w:rPr>
          <w:rFonts w:ascii="Sylfaen" w:eastAsia="Sylfaen_PDF_Subset" w:hAnsi="Sylfaen" w:cs="Times New Roman"/>
          <w:lang w:val="ka-GE"/>
        </w:rPr>
        <w:t>ონლაინ სესიაში ჩართვა</w:t>
      </w:r>
      <w:r w:rsidR="00CD6AE6">
        <w:rPr>
          <w:rFonts w:ascii="Sylfaen" w:eastAsia="Sylfaen_PDF_Subset" w:hAnsi="Sylfaen" w:cs="Times New Roman"/>
          <w:lang w:val="ka-GE"/>
        </w:rPr>
        <w:t xml:space="preserve">; </w:t>
      </w:r>
      <w:r w:rsidR="002C0E82" w:rsidRPr="00982726">
        <w:rPr>
          <w:rFonts w:ascii="Sylfaen" w:eastAsia="Sylfaen_PDF_Subset" w:hAnsi="Sylfaen" w:cs="Times New Roman"/>
          <w:lang w:val="ka-GE"/>
        </w:rPr>
        <w:t xml:space="preserve">  </w:t>
      </w:r>
    </w:p>
    <w:p w14:paraId="39A48652" w14:textId="44948833" w:rsidR="009116EC" w:rsidRDefault="009116EC" w:rsidP="0014274A">
      <w:pPr>
        <w:spacing w:line="276" w:lineRule="auto"/>
        <w:rPr>
          <w:rFonts w:ascii="Sylfaen" w:hAnsi="Sylfaen" w:cs="Sylfaen"/>
          <w:b/>
          <w:lang w:val="ka-GE"/>
        </w:rPr>
      </w:pPr>
    </w:p>
    <w:p w14:paraId="7A5776AA" w14:textId="6595A9EB" w:rsidR="009116EC" w:rsidRDefault="00981ABF" w:rsidP="0014274A">
      <w:pPr>
        <w:spacing w:line="276" w:lineRule="auto"/>
        <w:rPr>
          <w:rFonts w:ascii="Sylfaen" w:hAnsi="Sylfaen" w:cs="Sylfaen"/>
          <w:b/>
          <w:lang w:val="ka-GE"/>
        </w:rPr>
      </w:pPr>
      <w:r w:rsidRPr="00981ABF">
        <w:rPr>
          <w:rFonts w:ascii="Sylfaen" w:hAnsi="Sylfaen" w:cs="Sylfaen"/>
          <w:b/>
          <w:lang w:val="ka-GE"/>
        </w:rPr>
        <w:t xml:space="preserve">ბენეფიციარის საქაღალდე </w:t>
      </w:r>
    </w:p>
    <w:p w14:paraId="2AFA7641" w14:textId="324774C5" w:rsidR="00981ABF" w:rsidRPr="00C60356" w:rsidRDefault="004E4A65" w:rsidP="0014274A">
      <w:pPr>
        <w:spacing w:line="276" w:lineRule="auto"/>
        <w:rPr>
          <w:rFonts w:ascii="Sylfaen" w:hAnsi="Sylfaen" w:cs="Sylfaen"/>
          <w:b/>
          <w:i/>
          <w:lang w:val="ka-GE"/>
        </w:rPr>
      </w:pPr>
      <w:r w:rsidRPr="00C60356">
        <w:rPr>
          <w:rFonts w:ascii="Sylfaen" w:hAnsi="Sylfaen" w:cs="Sylfaen"/>
          <w:i/>
          <w:lang w:val="ka-GE"/>
        </w:rPr>
        <w:t>(</w:t>
      </w:r>
      <w:r w:rsidR="00713FB4" w:rsidRPr="00C60356">
        <w:rPr>
          <w:rFonts w:ascii="Sylfaen" w:hAnsi="Sylfaen"/>
          <w:i/>
          <w:lang w:val="ka-GE"/>
        </w:rPr>
        <w:t xml:space="preserve">ბენეფიციარის </w:t>
      </w:r>
      <w:r w:rsidR="00C60356" w:rsidRPr="00C60356">
        <w:rPr>
          <w:rFonts w:ascii="Sylfaen" w:hAnsi="Sylfaen"/>
          <w:i/>
          <w:lang w:val="ka-GE"/>
        </w:rPr>
        <w:t>საქაღალდეში წარმოდგენილი დოკუმენტაცია</w:t>
      </w:r>
      <w:r w:rsidR="00713FB4" w:rsidRPr="00C60356">
        <w:rPr>
          <w:rFonts w:ascii="Sylfaen" w:hAnsi="Sylfaen"/>
          <w:i/>
          <w:lang w:val="ka-GE"/>
        </w:rPr>
        <w:t xml:space="preserve"> </w:t>
      </w:r>
      <w:r w:rsidR="00C60356">
        <w:rPr>
          <w:rFonts w:ascii="Sylfaen" w:hAnsi="Sylfaen"/>
          <w:i/>
          <w:lang w:val="ka-GE"/>
        </w:rPr>
        <w:t xml:space="preserve">შესაძლოა ვარირებდეს მომსახურებებს შორის და </w:t>
      </w:r>
      <w:r w:rsidR="00E01FF6">
        <w:rPr>
          <w:rFonts w:ascii="Sylfaen" w:hAnsi="Sylfaen"/>
          <w:i/>
          <w:lang w:val="ka-GE"/>
        </w:rPr>
        <w:t xml:space="preserve">დაზუსტდეს </w:t>
      </w:r>
      <w:r w:rsidR="00C60356">
        <w:rPr>
          <w:rFonts w:ascii="Sylfaen" w:hAnsi="Sylfaen"/>
          <w:i/>
          <w:lang w:val="ka-GE"/>
        </w:rPr>
        <w:t xml:space="preserve"> ცალკეული</w:t>
      </w:r>
      <w:r w:rsidR="00713FB4" w:rsidRPr="00C60356">
        <w:rPr>
          <w:rFonts w:ascii="Sylfaen" w:hAnsi="Sylfaen"/>
          <w:i/>
          <w:lang w:val="ka-GE"/>
        </w:rPr>
        <w:t xml:space="preserve"> </w:t>
      </w:r>
      <w:proofErr w:type="spellStart"/>
      <w:r w:rsidR="00713FB4" w:rsidRPr="00C60356">
        <w:rPr>
          <w:rFonts w:ascii="Sylfaen" w:hAnsi="Sylfaen"/>
          <w:i/>
          <w:lang w:val="ka-GE"/>
        </w:rPr>
        <w:t>ქვე</w:t>
      </w:r>
      <w:proofErr w:type="spellEnd"/>
      <w:r w:rsidR="00713FB4" w:rsidRPr="00C60356">
        <w:rPr>
          <w:rFonts w:ascii="Sylfaen" w:hAnsi="Sylfaen"/>
          <w:i/>
          <w:lang w:val="ka-GE"/>
        </w:rPr>
        <w:t xml:space="preserve"> - პროგრამის  </w:t>
      </w:r>
      <w:r w:rsidR="00153209" w:rsidRPr="00C60356">
        <w:rPr>
          <w:rFonts w:ascii="Sylfaen" w:hAnsi="Sylfaen"/>
          <w:i/>
          <w:lang w:val="ka-GE"/>
        </w:rPr>
        <w:t>მომსახურების</w:t>
      </w:r>
      <w:r w:rsidR="00713FB4" w:rsidRPr="00C60356">
        <w:rPr>
          <w:rFonts w:ascii="Sylfaen" w:hAnsi="Sylfaen"/>
          <w:i/>
          <w:lang w:val="ka-GE"/>
        </w:rPr>
        <w:t xml:space="preserve"> სტანდარტი</w:t>
      </w:r>
      <w:r w:rsidR="00E01FF6">
        <w:rPr>
          <w:rFonts w:ascii="Sylfaen" w:hAnsi="Sylfaen"/>
          <w:i/>
          <w:lang w:val="ka-GE"/>
        </w:rPr>
        <w:t xml:space="preserve">თ განსაზღვრული </w:t>
      </w:r>
      <w:r w:rsidR="00713FB4" w:rsidRPr="00C60356">
        <w:rPr>
          <w:rFonts w:ascii="Sylfaen" w:hAnsi="Sylfaen"/>
          <w:i/>
          <w:lang w:val="ka-GE"/>
        </w:rPr>
        <w:t xml:space="preserve"> </w:t>
      </w:r>
      <w:r w:rsidR="00E01FF6">
        <w:rPr>
          <w:rFonts w:ascii="Sylfaen" w:hAnsi="Sylfaen"/>
          <w:i/>
          <w:lang w:val="ka-GE"/>
        </w:rPr>
        <w:t xml:space="preserve">დოკუმენტაციით, რომელიც თავის მხრივ მორგებული იქნება </w:t>
      </w:r>
      <w:r w:rsidR="00E01FF6">
        <w:rPr>
          <w:rFonts w:ascii="Sylfaen" w:hAnsi="Sylfaen"/>
          <w:i/>
          <w:lang w:val="ka-GE"/>
        </w:rPr>
        <w:lastRenderedPageBreak/>
        <w:t xml:space="preserve">დისტანციურ მომსახურებაზე და დაფარავს მონიტორინგის განხორციელებისთვის </w:t>
      </w:r>
      <w:r w:rsidR="00683AE3">
        <w:rPr>
          <w:rFonts w:ascii="Sylfaen" w:hAnsi="Sylfaen"/>
          <w:i/>
          <w:lang w:val="ka-GE"/>
        </w:rPr>
        <w:t>აუცილებელ</w:t>
      </w:r>
      <w:r w:rsidR="00E01FF6">
        <w:rPr>
          <w:rFonts w:ascii="Sylfaen" w:hAnsi="Sylfaen"/>
          <w:i/>
          <w:lang w:val="ka-GE"/>
        </w:rPr>
        <w:t xml:space="preserve">  კომპონენტ</w:t>
      </w:r>
      <w:r w:rsidR="00683AE3">
        <w:rPr>
          <w:rFonts w:ascii="Sylfaen" w:hAnsi="Sylfaen"/>
          <w:i/>
          <w:lang w:val="ka-GE"/>
        </w:rPr>
        <w:t>ებს</w:t>
      </w:r>
      <w:r w:rsidR="00E01FF6">
        <w:rPr>
          <w:rFonts w:ascii="Sylfaen" w:hAnsi="Sylfaen"/>
          <w:i/>
          <w:lang w:val="ka-GE"/>
        </w:rPr>
        <w:t xml:space="preserve">). </w:t>
      </w:r>
    </w:p>
    <w:p w14:paraId="4E8AB97A" w14:textId="04490C95" w:rsidR="00B00ECE" w:rsidRPr="0014274A" w:rsidRDefault="00B00ECE" w:rsidP="0014274A">
      <w:pPr>
        <w:spacing w:line="276" w:lineRule="auto"/>
        <w:rPr>
          <w:rFonts w:ascii="Sylfaen" w:hAnsi="Sylfaen"/>
          <w:lang w:val="ka-GE"/>
        </w:rPr>
      </w:pPr>
      <w:r w:rsidRPr="00B33C6C">
        <w:rPr>
          <w:rFonts w:ascii="Sylfaen" w:hAnsi="Sylfaen" w:cs="Sylfaen"/>
          <w:lang w:val="ka-GE"/>
        </w:rPr>
        <w:t>ბენეფიციარის</w:t>
      </w:r>
      <w:r w:rsidRPr="00B33C6C">
        <w:rPr>
          <w:rFonts w:ascii="Sylfaen" w:hAnsi="Sylfaen"/>
          <w:lang w:val="ka-GE"/>
        </w:rPr>
        <w:t xml:space="preserve"> </w:t>
      </w:r>
      <w:r w:rsidR="00981ABF">
        <w:rPr>
          <w:rFonts w:ascii="Sylfaen" w:hAnsi="Sylfaen"/>
          <w:lang w:val="ka-GE"/>
        </w:rPr>
        <w:t>საქაღალდე დისტანციურ</w:t>
      </w:r>
      <w:r w:rsidR="00901715">
        <w:rPr>
          <w:rFonts w:ascii="Sylfaen" w:hAnsi="Sylfaen"/>
          <w:lang w:val="ka-GE"/>
        </w:rPr>
        <w:t xml:space="preserve"> </w:t>
      </w:r>
      <w:r w:rsidR="00981ABF">
        <w:rPr>
          <w:rFonts w:ascii="Sylfaen" w:hAnsi="Sylfaen"/>
          <w:lang w:val="ka-GE"/>
        </w:rPr>
        <w:t xml:space="preserve">სერვისთან დაკავშირებულ </w:t>
      </w:r>
      <w:r w:rsidRPr="00B33C6C">
        <w:rPr>
          <w:rFonts w:ascii="Sylfaen" w:hAnsi="Sylfaen"/>
          <w:lang w:val="ka-GE"/>
        </w:rPr>
        <w:t xml:space="preserve">შემდეგ დოკუმენტაციას </w:t>
      </w:r>
      <w:r w:rsidR="00901715">
        <w:rPr>
          <w:rFonts w:ascii="Sylfaen" w:hAnsi="Sylfaen"/>
          <w:lang w:val="ka-GE"/>
        </w:rPr>
        <w:t xml:space="preserve">შეიძლება </w:t>
      </w:r>
      <w:r w:rsidR="00574DFF">
        <w:rPr>
          <w:rFonts w:ascii="Sylfaen" w:hAnsi="Sylfaen"/>
          <w:lang w:val="ka-GE"/>
        </w:rPr>
        <w:t xml:space="preserve">აერთიანებდეს: </w:t>
      </w:r>
    </w:p>
    <w:p w14:paraId="3AFA658C" w14:textId="008326AD" w:rsidR="00B00ECE" w:rsidRPr="00C102A1" w:rsidRDefault="00B87338" w:rsidP="004E71E3">
      <w:pPr>
        <w:pStyle w:val="ListParagraph"/>
        <w:numPr>
          <w:ilvl w:val="0"/>
          <w:numId w:val="18"/>
        </w:numPr>
        <w:spacing w:line="276" w:lineRule="auto"/>
        <w:jc w:val="both"/>
        <w:rPr>
          <w:rFonts w:ascii="Sylfaen" w:hAnsi="Sylfaen"/>
          <w:lang w:val="ka-GE"/>
        </w:rPr>
      </w:pPr>
      <w:r w:rsidRPr="00B80BAF">
        <w:rPr>
          <w:rFonts w:ascii="Sylfaen" w:hAnsi="Sylfaen"/>
          <w:lang w:val="ka-GE"/>
        </w:rPr>
        <w:t>ჰიბრიდული მოდელის შემთხვევაში</w:t>
      </w:r>
      <w:r>
        <w:rPr>
          <w:rFonts w:ascii="Sylfaen" w:hAnsi="Sylfaen"/>
          <w:lang w:val="ka-GE"/>
        </w:rPr>
        <w:t xml:space="preserve">, </w:t>
      </w:r>
      <w:r w:rsidR="00B00ECE" w:rsidRPr="00156ACA">
        <w:rPr>
          <w:rFonts w:ascii="Sylfaen" w:hAnsi="Sylfaen" w:cs="Sylfaen"/>
          <w:lang w:val="ka-GE"/>
        </w:rPr>
        <w:t>მომსახურების</w:t>
      </w:r>
      <w:r w:rsidR="00B00ECE" w:rsidRPr="00156ACA">
        <w:rPr>
          <w:rFonts w:ascii="Sylfaen" w:hAnsi="Sylfaen"/>
          <w:lang w:val="ka-GE"/>
        </w:rPr>
        <w:t xml:space="preserve"> დისტანციურად განხორციელების </w:t>
      </w:r>
      <w:r w:rsidR="004E71E3">
        <w:rPr>
          <w:rFonts w:ascii="Sylfaen" w:hAnsi="Sylfaen"/>
          <w:lang w:val="ka-GE"/>
        </w:rPr>
        <w:t>ფორმა, რომელიც ასახავს</w:t>
      </w:r>
      <w:r w:rsidR="00D121E6">
        <w:rPr>
          <w:rFonts w:ascii="Sylfaen" w:hAnsi="Sylfaen"/>
          <w:lang w:val="ka-GE"/>
        </w:rPr>
        <w:t xml:space="preserve"> სერვისის</w:t>
      </w:r>
      <w:r w:rsidR="004E71E3">
        <w:rPr>
          <w:rFonts w:ascii="Sylfaen" w:hAnsi="Sylfaen"/>
          <w:lang w:val="ka-GE"/>
        </w:rPr>
        <w:t xml:space="preserve"> დისტანციურ</w:t>
      </w:r>
      <w:r w:rsidR="00D121E6">
        <w:rPr>
          <w:rFonts w:ascii="Sylfaen" w:hAnsi="Sylfaen"/>
          <w:lang w:val="ka-GE"/>
        </w:rPr>
        <w:t>ად გაწევის</w:t>
      </w:r>
      <w:r w:rsidR="004E71E3">
        <w:rPr>
          <w:rFonts w:ascii="Sylfaen" w:hAnsi="Sylfaen"/>
          <w:lang w:val="ka-GE"/>
        </w:rPr>
        <w:t xml:space="preserve"> </w:t>
      </w:r>
      <w:r w:rsidR="00D121E6">
        <w:rPr>
          <w:rFonts w:ascii="Sylfaen" w:hAnsi="Sylfaen"/>
          <w:lang w:val="ka-GE"/>
        </w:rPr>
        <w:t xml:space="preserve">საფუძველს და </w:t>
      </w:r>
      <w:r w:rsidR="003B4AB5">
        <w:rPr>
          <w:rFonts w:ascii="Sylfaen" w:hAnsi="Sylfaen"/>
          <w:lang w:val="ka-GE"/>
        </w:rPr>
        <w:t>სხვა</w:t>
      </w:r>
      <w:r w:rsidR="00D121E6">
        <w:rPr>
          <w:rFonts w:ascii="Sylfaen" w:hAnsi="Sylfaen"/>
          <w:lang w:val="ka-GE"/>
        </w:rPr>
        <w:t xml:space="preserve"> ძირითად ინფორმაციას</w:t>
      </w:r>
      <w:r w:rsidR="003539B8">
        <w:rPr>
          <w:rFonts w:ascii="Sylfaen" w:hAnsi="Sylfaen"/>
          <w:lang w:val="ka-GE"/>
        </w:rPr>
        <w:t>.</w:t>
      </w:r>
      <w:r w:rsidR="00D121E6">
        <w:rPr>
          <w:rFonts w:ascii="Sylfaen" w:hAnsi="Sylfaen"/>
          <w:lang w:val="ka-GE"/>
        </w:rPr>
        <w:t xml:space="preserve"> </w:t>
      </w:r>
      <w:r w:rsidR="003B4AB5">
        <w:rPr>
          <w:rFonts w:ascii="Sylfaen" w:hAnsi="Sylfaen"/>
          <w:lang w:val="ka-GE"/>
        </w:rPr>
        <w:t xml:space="preserve">აღნიშნულ ფორმას შესაძლოა თანდართული ჰქონდეს სხვა დოკუმენტაციაც (მაგ. </w:t>
      </w:r>
      <w:r w:rsidR="0017124C">
        <w:rPr>
          <w:rFonts w:ascii="Sylfaen" w:hAnsi="Sylfaen"/>
          <w:lang w:val="ka-GE"/>
        </w:rPr>
        <w:t>ბენეფიციარის მშობლის</w:t>
      </w:r>
      <w:r w:rsidR="003B4AB5">
        <w:rPr>
          <w:rFonts w:ascii="Sylfaen" w:hAnsi="Sylfaen"/>
          <w:lang w:val="ka-GE"/>
        </w:rPr>
        <w:t xml:space="preserve">/კანონიერი წარმომადგენლის განაცხადი სერვისის დისტანციურად მიღების საჭიროებაზე, ბენეფიციარის ჯანმრთელობის </w:t>
      </w:r>
      <w:r w:rsidR="003B4AB5" w:rsidRPr="00C102A1">
        <w:rPr>
          <w:rFonts w:ascii="Sylfaen" w:hAnsi="Sylfaen"/>
          <w:lang w:val="ka-GE"/>
        </w:rPr>
        <w:t>მდგომარეობის ამსახველი ცნობა და სხვა).</w:t>
      </w:r>
      <w:r w:rsidR="0017124C" w:rsidRPr="00C102A1">
        <w:rPr>
          <w:rFonts w:ascii="Sylfaen" w:hAnsi="Sylfaen"/>
          <w:lang w:val="ka-GE"/>
        </w:rPr>
        <w:t xml:space="preserve"> </w:t>
      </w:r>
      <w:r w:rsidR="0018474B" w:rsidRPr="00C102A1">
        <w:rPr>
          <w:rFonts w:ascii="Sylfaen" w:hAnsi="Sylfaen"/>
          <w:i/>
          <w:lang w:val="ka-GE"/>
        </w:rPr>
        <w:t>(</w:t>
      </w:r>
      <w:r w:rsidR="003B4AB5" w:rsidRPr="00C102A1">
        <w:rPr>
          <w:rFonts w:ascii="Sylfaen" w:hAnsi="Sylfaen"/>
          <w:i/>
          <w:lang w:val="ka-GE"/>
        </w:rPr>
        <w:t xml:space="preserve">ჰიბრიდული მოდელის შემთხვევაში დისტანციური სერვისის </w:t>
      </w:r>
      <w:r w:rsidR="00282437" w:rsidRPr="00C102A1">
        <w:rPr>
          <w:rFonts w:ascii="Sylfaen" w:hAnsi="Sylfaen"/>
          <w:i/>
          <w:lang w:val="ka-GE"/>
        </w:rPr>
        <w:t>დოკუმენტირების</w:t>
      </w:r>
      <w:r w:rsidR="003B4AB5" w:rsidRPr="00C102A1">
        <w:rPr>
          <w:rFonts w:ascii="Sylfaen" w:hAnsi="Sylfaen"/>
          <w:i/>
          <w:lang w:val="ka-GE"/>
        </w:rPr>
        <w:t xml:space="preserve"> ფორმის</w:t>
      </w:r>
      <w:r w:rsidR="0018474B" w:rsidRPr="00C102A1">
        <w:rPr>
          <w:rFonts w:ascii="Sylfaen" w:hAnsi="Sylfaen"/>
          <w:i/>
          <w:lang w:val="ka-GE"/>
        </w:rPr>
        <w:t xml:space="preserve"> ნიმუში წარმოდგენილია დანართში</w:t>
      </w:r>
      <w:r w:rsidR="00186D59" w:rsidRPr="00C102A1">
        <w:rPr>
          <w:rFonts w:ascii="Sylfaen" w:hAnsi="Sylfaen"/>
          <w:i/>
          <w:lang w:val="ka-GE"/>
        </w:rPr>
        <w:t xml:space="preserve"> N</w:t>
      </w:r>
      <w:r w:rsidR="004724AE">
        <w:rPr>
          <w:rFonts w:ascii="Sylfaen" w:hAnsi="Sylfaen"/>
          <w:i/>
          <w:lang w:val="ka-GE"/>
        </w:rPr>
        <w:t>1</w:t>
      </w:r>
      <w:r w:rsidR="0018474B" w:rsidRPr="00C102A1">
        <w:rPr>
          <w:rFonts w:ascii="Sylfaen" w:hAnsi="Sylfaen"/>
          <w:i/>
          <w:lang w:val="ka-GE"/>
        </w:rPr>
        <w:t>).</w:t>
      </w:r>
      <w:r w:rsidR="0018474B" w:rsidRPr="00C102A1">
        <w:rPr>
          <w:rFonts w:ascii="Sylfaen" w:hAnsi="Sylfaen"/>
          <w:lang w:val="ka-GE"/>
        </w:rPr>
        <w:t xml:space="preserve"> </w:t>
      </w:r>
      <w:r w:rsidR="00B00ECE" w:rsidRPr="00C102A1">
        <w:rPr>
          <w:rFonts w:ascii="Sylfaen" w:hAnsi="Sylfaen"/>
          <w:lang w:val="ka-GE"/>
        </w:rPr>
        <w:t xml:space="preserve"> </w:t>
      </w:r>
    </w:p>
    <w:p w14:paraId="331678BD" w14:textId="0E7B4C1E" w:rsidR="00B00ECE" w:rsidRPr="00C102A1" w:rsidRDefault="00B80BAF" w:rsidP="00186D59">
      <w:pPr>
        <w:pStyle w:val="ListParagraph"/>
        <w:numPr>
          <w:ilvl w:val="0"/>
          <w:numId w:val="18"/>
        </w:numPr>
        <w:spacing w:line="276" w:lineRule="auto"/>
        <w:jc w:val="both"/>
        <w:rPr>
          <w:rFonts w:ascii="Sylfaen" w:hAnsi="Sylfaen"/>
          <w:i/>
          <w:lang w:val="ka-GE"/>
        </w:rPr>
      </w:pPr>
      <w:r w:rsidRPr="00C102A1">
        <w:rPr>
          <w:rFonts w:ascii="Sylfaen" w:hAnsi="Sylfaen"/>
          <w:lang w:val="ka-GE"/>
        </w:rPr>
        <w:t xml:space="preserve">ბენეფიციარის და ოჯახის </w:t>
      </w:r>
      <w:r w:rsidR="00B00ECE" w:rsidRPr="00C102A1">
        <w:rPr>
          <w:rFonts w:ascii="Sylfaen" w:hAnsi="Sylfaen"/>
          <w:lang w:val="ka-GE"/>
        </w:rPr>
        <w:t xml:space="preserve">მიმდინარე საჭიროებების </w:t>
      </w:r>
      <w:r w:rsidR="009116EC">
        <w:rPr>
          <w:rFonts w:ascii="Sylfaen" w:hAnsi="Sylfaen"/>
          <w:lang w:val="ka-GE"/>
        </w:rPr>
        <w:t xml:space="preserve">დისტანციურად </w:t>
      </w:r>
      <w:r w:rsidR="00202BDA" w:rsidRPr="00C102A1">
        <w:rPr>
          <w:rFonts w:ascii="Sylfaen" w:hAnsi="Sylfaen"/>
          <w:lang w:val="ka-GE"/>
        </w:rPr>
        <w:t>შეფასების/განსზღვრის</w:t>
      </w:r>
      <w:r w:rsidR="00B00ECE" w:rsidRPr="00C102A1">
        <w:rPr>
          <w:rFonts w:ascii="Sylfaen" w:hAnsi="Sylfaen"/>
          <w:lang w:val="ka-GE"/>
        </w:rPr>
        <w:t xml:space="preserve"> </w:t>
      </w:r>
      <w:r w:rsidR="009116EC">
        <w:rPr>
          <w:rFonts w:ascii="Sylfaen" w:hAnsi="Sylfaen"/>
          <w:lang w:val="ka-GE"/>
        </w:rPr>
        <w:t xml:space="preserve">შედეგები, </w:t>
      </w:r>
      <w:r w:rsidR="009116EC" w:rsidRPr="00C102A1">
        <w:rPr>
          <w:rFonts w:ascii="Sylfaen" w:hAnsi="Sylfaen"/>
          <w:lang w:val="ka-GE"/>
        </w:rPr>
        <w:t>რომელიც საფუძვლად ედება დისტანციურად განსახორციელებლ გეგმას</w:t>
      </w:r>
      <w:r w:rsidR="009116EC">
        <w:rPr>
          <w:rFonts w:ascii="Sylfaen" w:hAnsi="Sylfaen"/>
          <w:lang w:val="ka-GE"/>
        </w:rPr>
        <w:t>.</w:t>
      </w:r>
      <w:r w:rsidR="009116EC" w:rsidRPr="00C102A1">
        <w:rPr>
          <w:rFonts w:ascii="Sylfaen" w:hAnsi="Sylfaen"/>
          <w:i/>
          <w:lang w:val="ka-GE"/>
        </w:rPr>
        <w:t xml:space="preserve"> </w:t>
      </w:r>
      <w:r w:rsidR="009116EC">
        <w:rPr>
          <w:rFonts w:ascii="Sylfaen" w:hAnsi="Sylfaen"/>
          <w:lang w:val="ka-GE"/>
        </w:rPr>
        <w:t xml:space="preserve">აღნიშნული შეფასება ხორციელდება </w:t>
      </w:r>
      <w:r w:rsidRPr="00C102A1">
        <w:rPr>
          <w:rFonts w:ascii="Sylfaen" w:hAnsi="Sylfaen"/>
          <w:lang w:val="ka-GE"/>
        </w:rPr>
        <w:t>სრული დისტანციური სერვისის შემთხვევაში ან ჰიბრიდული  დისტანციური სერვისის იმ შემთხვევებში, როდესაც ბენეფიციარს შედარებით გრძელვადიანი დისტანციური მომსახურება ესაჭიროება</w:t>
      </w:r>
      <w:r w:rsidR="001D6253" w:rsidRPr="00C102A1">
        <w:rPr>
          <w:rFonts w:ascii="Sylfaen" w:hAnsi="Sylfaen"/>
          <w:lang w:val="ka-GE"/>
        </w:rPr>
        <w:t xml:space="preserve"> და </w:t>
      </w:r>
      <w:r w:rsidR="00165C25" w:rsidRPr="00C102A1">
        <w:rPr>
          <w:rFonts w:ascii="Sylfaen" w:hAnsi="Sylfaen"/>
          <w:i/>
          <w:lang w:val="ka-GE"/>
        </w:rPr>
        <w:t>(</w:t>
      </w:r>
      <w:r w:rsidR="00CA06EB">
        <w:rPr>
          <w:rFonts w:ascii="Sylfaen" w:hAnsi="Sylfaen"/>
          <w:i/>
          <w:lang w:val="ka-GE"/>
        </w:rPr>
        <w:t xml:space="preserve">დისტანციურად </w:t>
      </w:r>
      <w:r w:rsidR="00675A51">
        <w:rPr>
          <w:rFonts w:ascii="Sylfaen" w:hAnsi="Sylfaen"/>
          <w:i/>
          <w:lang w:val="ka-GE"/>
        </w:rPr>
        <w:t>მიმდინარე საჭიროებების შეფასების</w:t>
      </w:r>
      <w:r w:rsidR="00165C25" w:rsidRPr="00C102A1">
        <w:rPr>
          <w:rFonts w:ascii="Sylfaen" w:hAnsi="Sylfaen"/>
          <w:i/>
          <w:lang w:val="ka-GE"/>
        </w:rPr>
        <w:t xml:space="preserve"> </w:t>
      </w:r>
      <w:r w:rsidR="00CA06EB">
        <w:rPr>
          <w:rFonts w:ascii="Sylfaen" w:hAnsi="Sylfaen"/>
          <w:i/>
          <w:lang w:val="ka-GE"/>
        </w:rPr>
        <w:t>გზამკვლევის</w:t>
      </w:r>
      <w:r w:rsidR="00165C25" w:rsidRPr="00C102A1">
        <w:rPr>
          <w:rFonts w:ascii="Sylfaen" w:hAnsi="Sylfaen"/>
          <w:i/>
          <w:lang w:val="ka-GE"/>
        </w:rPr>
        <w:t xml:space="preserve"> ნიმუში მოცემულია დოკუმენტის </w:t>
      </w:r>
      <w:r w:rsidR="00186D59" w:rsidRPr="00C102A1">
        <w:rPr>
          <w:rFonts w:ascii="Sylfaen" w:hAnsi="Sylfaen"/>
          <w:i/>
          <w:lang w:val="ka-GE"/>
        </w:rPr>
        <w:t>„დისტანციურ სერვისზე გადასვლის/</w:t>
      </w:r>
      <w:proofErr w:type="spellStart"/>
      <w:r w:rsidR="00186D59" w:rsidRPr="00C102A1">
        <w:rPr>
          <w:rFonts w:ascii="Sylfaen" w:hAnsi="Sylfaen"/>
          <w:i/>
          <w:lang w:val="ka-GE"/>
        </w:rPr>
        <w:t>ტრანზიციის</w:t>
      </w:r>
      <w:proofErr w:type="spellEnd"/>
      <w:r w:rsidR="00186D59" w:rsidRPr="00C102A1">
        <w:rPr>
          <w:rFonts w:ascii="Sylfaen" w:hAnsi="Sylfaen"/>
          <w:i/>
          <w:lang w:val="ka-GE"/>
        </w:rPr>
        <w:t xml:space="preserve"> პრინციპები“-ის ნაწილში)</w:t>
      </w:r>
      <w:r w:rsidR="004724AE">
        <w:rPr>
          <w:rFonts w:ascii="Sylfaen" w:hAnsi="Sylfaen"/>
          <w:i/>
          <w:lang w:val="ka-GE"/>
        </w:rPr>
        <w:t>.</w:t>
      </w:r>
    </w:p>
    <w:p w14:paraId="0022AC14" w14:textId="3E2DAAB2" w:rsidR="00B00ECE" w:rsidRPr="00C102A1" w:rsidRDefault="003539B8" w:rsidP="004E71E3">
      <w:pPr>
        <w:pStyle w:val="ListParagraph"/>
        <w:numPr>
          <w:ilvl w:val="0"/>
          <w:numId w:val="18"/>
        </w:numPr>
        <w:spacing w:line="276" w:lineRule="auto"/>
        <w:jc w:val="both"/>
        <w:rPr>
          <w:rFonts w:ascii="Sylfaen" w:hAnsi="Sylfaen"/>
          <w:lang w:val="ka-GE"/>
        </w:rPr>
      </w:pPr>
      <w:r w:rsidRPr="00C102A1">
        <w:rPr>
          <w:rFonts w:ascii="Sylfaen" w:hAnsi="Sylfaen"/>
          <w:lang w:val="ka-GE"/>
        </w:rPr>
        <w:t xml:space="preserve">დისტანციური </w:t>
      </w:r>
      <w:r w:rsidR="008D0B4A" w:rsidRPr="00C102A1">
        <w:rPr>
          <w:rFonts w:ascii="Sylfaen" w:hAnsi="Sylfaen"/>
          <w:lang w:val="ka-GE"/>
        </w:rPr>
        <w:t>მომსახურების</w:t>
      </w:r>
      <w:r w:rsidR="00B00ECE" w:rsidRPr="00C102A1">
        <w:rPr>
          <w:rFonts w:ascii="Sylfaen" w:hAnsi="Sylfaen"/>
          <w:lang w:val="ka-GE"/>
        </w:rPr>
        <w:t xml:space="preserve"> გეგმა</w:t>
      </w:r>
      <w:r w:rsidR="008D0B4A" w:rsidRPr="00C102A1">
        <w:rPr>
          <w:rFonts w:ascii="Sylfaen" w:hAnsi="Sylfaen"/>
          <w:lang w:val="ka-GE"/>
        </w:rPr>
        <w:t xml:space="preserve">, რომელიც </w:t>
      </w:r>
      <w:r w:rsidRPr="00C102A1">
        <w:rPr>
          <w:rFonts w:ascii="Sylfaen" w:hAnsi="Sylfaen"/>
          <w:lang w:val="ka-GE"/>
        </w:rPr>
        <w:t xml:space="preserve">წარმოადგენს ბენეფიციარისთვის მომსახურებაში შემუშავებული გეგმის განახლებულ ვერსიას და </w:t>
      </w:r>
      <w:r w:rsidR="008D0B4A" w:rsidRPr="00C102A1">
        <w:rPr>
          <w:rFonts w:ascii="Sylfaen" w:hAnsi="Sylfaen"/>
          <w:lang w:val="ka-GE"/>
        </w:rPr>
        <w:t>ეხმიანება ბენეფიციარისა და მისი ოჯახის მიმდინარე საჭიროებებს</w:t>
      </w:r>
      <w:r w:rsidRPr="00C102A1">
        <w:rPr>
          <w:rFonts w:ascii="Sylfaen" w:hAnsi="Sylfaen"/>
          <w:lang w:val="ka-GE"/>
        </w:rPr>
        <w:t>ა და ახალ გარემოებებს.  დისტანციური მომსახურების გეგმა</w:t>
      </w:r>
      <w:r w:rsidR="008D0B4A" w:rsidRPr="00C102A1">
        <w:rPr>
          <w:rFonts w:ascii="Sylfaen" w:hAnsi="Sylfaen"/>
          <w:lang w:val="ka-GE"/>
        </w:rPr>
        <w:t xml:space="preserve"> </w:t>
      </w:r>
      <w:r w:rsidR="00B00ECE" w:rsidRPr="00C102A1">
        <w:rPr>
          <w:rFonts w:ascii="Sylfaen" w:hAnsi="Sylfaen"/>
          <w:lang w:val="ka-GE"/>
        </w:rPr>
        <w:t xml:space="preserve"> </w:t>
      </w:r>
      <w:r w:rsidR="006A52C6" w:rsidRPr="00C102A1">
        <w:rPr>
          <w:rFonts w:ascii="Sylfaen" w:hAnsi="Sylfaen"/>
          <w:lang w:val="ka-GE"/>
        </w:rPr>
        <w:t xml:space="preserve">მუშავდება </w:t>
      </w:r>
      <w:r w:rsidR="008D0B4A" w:rsidRPr="00C102A1">
        <w:rPr>
          <w:rFonts w:ascii="Sylfaen" w:hAnsi="Sylfaen"/>
          <w:lang w:val="ka-GE"/>
        </w:rPr>
        <w:t>სრული დისტანციური სერვისის შემთხვევაში ან ჰიბრიდული  დისტანციური სერვისის იმ შემთხვევებში, როდესაც ბენეფიციარს შედარებით გრძელვადიანი დისტანციური მომსახურება ესაჭიროება.</w:t>
      </w:r>
      <w:r w:rsidR="008D0B4A" w:rsidRPr="00C102A1">
        <w:rPr>
          <w:rFonts w:ascii="Sylfaen" w:hAnsi="Sylfaen"/>
          <w:i/>
          <w:lang w:val="ka-GE"/>
        </w:rPr>
        <w:t xml:space="preserve">  </w:t>
      </w:r>
      <w:r w:rsidR="005B7023" w:rsidRPr="00C102A1">
        <w:rPr>
          <w:rFonts w:ascii="Sylfaen" w:hAnsi="Sylfaen"/>
          <w:lang w:val="ka-GE"/>
        </w:rPr>
        <w:t xml:space="preserve">რეკომენდებულია, რომ მომსახურებებში არსებულ </w:t>
      </w:r>
      <w:r w:rsidR="009C72BE" w:rsidRPr="00C102A1">
        <w:rPr>
          <w:rFonts w:ascii="Sylfaen" w:hAnsi="Sylfaen"/>
          <w:lang w:val="ka-GE"/>
        </w:rPr>
        <w:t xml:space="preserve">გეგმის ფორმებს </w:t>
      </w:r>
      <w:r w:rsidR="00055993" w:rsidRPr="00C102A1">
        <w:rPr>
          <w:rFonts w:ascii="Sylfaen" w:hAnsi="Sylfaen"/>
          <w:lang w:val="ka-GE"/>
        </w:rPr>
        <w:t>დაემატოს ველი, რომელშიც აღნიშნული იქნება თუ რა ფორმით (დისტანციურად თუ კონტაქტურად) მიეწოდება ბენეფიციარს გეგმაში ასახული მომსახურება.</w:t>
      </w:r>
    </w:p>
    <w:p w14:paraId="4D301E55" w14:textId="05146046" w:rsidR="00B00ECE" w:rsidRPr="00C102A1" w:rsidRDefault="00B00ECE" w:rsidP="004E71E3">
      <w:pPr>
        <w:pStyle w:val="ListParagraph"/>
        <w:numPr>
          <w:ilvl w:val="0"/>
          <w:numId w:val="18"/>
        </w:numPr>
        <w:spacing w:line="276" w:lineRule="auto"/>
        <w:jc w:val="both"/>
        <w:rPr>
          <w:rFonts w:ascii="Sylfaen" w:hAnsi="Sylfaen"/>
          <w:lang w:val="ka-GE"/>
        </w:rPr>
      </w:pPr>
      <w:r w:rsidRPr="00C102A1">
        <w:rPr>
          <w:rFonts w:ascii="Sylfaen" w:hAnsi="Sylfaen"/>
          <w:lang w:val="ka-GE"/>
        </w:rPr>
        <w:t>მომსახურების მიწოდება-მიღების ინდივიდუალური განრიგი</w:t>
      </w:r>
      <w:r w:rsidR="00055993" w:rsidRPr="00C102A1">
        <w:rPr>
          <w:rFonts w:ascii="Sylfaen" w:hAnsi="Sylfaen"/>
          <w:lang w:val="ka-GE"/>
        </w:rPr>
        <w:t>, რომელიც ასახავს</w:t>
      </w:r>
      <w:r w:rsidR="003F7940" w:rsidRPr="00C102A1">
        <w:rPr>
          <w:rFonts w:ascii="Sylfaen" w:hAnsi="Sylfaen"/>
          <w:lang w:val="ka-GE"/>
        </w:rPr>
        <w:t xml:space="preserve"> ბენეფიციარისთვის დისტანციურად მისაწოდებელ თერაპიებს/ინტერვენციებს, მომსახურების გაწევის   ფორმებს, </w:t>
      </w:r>
      <w:proofErr w:type="spellStart"/>
      <w:r w:rsidR="003F7940" w:rsidRPr="00C102A1">
        <w:rPr>
          <w:rFonts w:ascii="Sylfaen" w:hAnsi="Sylfaen"/>
          <w:lang w:val="ka-GE"/>
        </w:rPr>
        <w:t>ტელესესიის</w:t>
      </w:r>
      <w:proofErr w:type="spellEnd"/>
      <w:r w:rsidR="003F7940" w:rsidRPr="00C102A1">
        <w:rPr>
          <w:rFonts w:ascii="Sylfaen" w:hAnsi="Sylfaen"/>
          <w:lang w:val="ka-GE"/>
        </w:rPr>
        <w:t xml:space="preserve"> ჩატარების დროსა და სიხშირეს.  </w:t>
      </w:r>
      <w:r w:rsidR="00055993" w:rsidRPr="00C102A1">
        <w:rPr>
          <w:rFonts w:ascii="Sylfaen" w:hAnsi="Sylfaen"/>
          <w:lang w:val="ka-GE"/>
        </w:rPr>
        <w:t xml:space="preserve"> </w:t>
      </w:r>
      <w:r w:rsidR="008D0B4A" w:rsidRPr="00C102A1">
        <w:rPr>
          <w:rFonts w:ascii="Sylfaen" w:hAnsi="Sylfaen"/>
          <w:lang w:val="ka-GE"/>
        </w:rPr>
        <w:t xml:space="preserve"> </w:t>
      </w:r>
      <w:r w:rsidRPr="00C102A1">
        <w:rPr>
          <w:rFonts w:ascii="Sylfaen" w:hAnsi="Sylfaen"/>
          <w:lang w:val="ka-GE"/>
        </w:rPr>
        <w:t xml:space="preserve"> </w:t>
      </w:r>
      <w:r w:rsidR="00DB2CF4" w:rsidRPr="00C102A1">
        <w:rPr>
          <w:rFonts w:ascii="Sylfaen" w:hAnsi="Sylfaen"/>
          <w:i/>
          <w:lang w:val="ka-GE"/>
        </w:rPr>
        <w:t>(</w:t>
      </w:r>
      <w:r w:rsidR="004724AE">
        <w:rPr>
          <w:rFonts w:ascii="Sylfaen" w:hAnsi="Sylfaen"/>
          <w:i/>
          <w:lang w:val="ka-GE"/>
        </w:rPr>
        <w:t xml:space="preserve">დისტანციური </w:t>
      </w:r>
      <w:r w:rsidR="003F7940" w:rsidRPr="00C102A1">
        <w:rPr>
          <w:rFonts w:ascii="Sylfaen" w:hAnsi="Sylfaen"/>
          <w:lang w:val="ka-GE"/>
        </w:rPr>
        <w:t xml:space="preserve">მომსახურების მიწოდება-მიღების ინდივიდუალური განრიგი, </w:t>
      </w:r>
      <w:r w:rsidR="00DB2CF4" w:rsidRPr="00C102A1">
        <w:rPr>
          <w:rFonts w:ascii="Sylfaen" w:hAnsi="Sylfaen"/>
          <w:i/>
          <w:lang w:val="ka-GE"/>
        </w:rPr>
        <w:t xml:space="preserve">განრიგის ნიმუში წარმოდგენილია დანართში N </w:t>
      </w:r>
      <w:r w:rsidR="00BC3BF8" w:rsidRPr="00C102A1">
        <w:rPr>
          <w:rFonts w:ascii="Sylfaen" w:hAnsi="Sylfaen"/>
          <w:i/>
          <w:lang w:val="ka-GE"/>
        </w:rPr>
        <w:t>2</w:t>
      </w:r>
      <w:r w:rsidR="00DB2CF4" w:rsidRPr="00C102A1">
        <w:rPr>
          <w:rFonts w:ascii="Sylfaen" w:hAnsi="Sylfaen"/>
          <w:i/>
          <w:lang w:val="ka-GE"/>
        </w:rPr>
        <w:t>)</w:t>
      </w:r>
      <w:r w:rsidR="00DB2CF4" w:rsidRPr="00C102A1">
        <w:rPr>
          <w:rFonts w:ascii="Sylfaen" w:hAnsi="Sylfaen"/>
          <w:lang w:val="ka-GE"/>
        </w:rPr>
        <w:t xml:space="preserve"> </w:t>
      </w:r>
    </w:p>
    <w:p w14:paraId="4A087D05" w14:textId="0726FA02" w:rsidR="00B00ECE" w:rsidRPr="00C102A1" w:rsidRDefault="008D0B4A" w:rsidP="004E71E3">
      <w:pPr>
        <w:pStyle w:val="ListParagraph"/>
        <w:numPr>
          <w:ilvl w:val="0"/>
          <w:numId w:val="18"/>
        </w:numPr>
        <w:spacing w:line="276" w:lineRule="auto"/>
        <w:jc w:val="both"/>
        <w:rPr>
          <w:rFonts w:ascii="Sylfaen" w:hAnsi="Sylfaen"/>
          <w:lang w:val="ka-GE"/>
        </w:rPr>
      </w:pPr>
      <w:proofErr w:type="spellStart"/>
      <w:r w:rsidRPr="00C102A1">
        <w:rPr>
          <w:rFonts w:ascii="Sylfaen" w:hAnsi="Sylfaen"/>
          <w:lang w:val="ka-GE"/>
        </w:rPr>
        <w:t>ტელესესიის</w:t>
      </w:r>
      <w:proofErr w:type="spellEnd"/>
      <w:r w:rsidRPr="00C102A1">
        <w:rPr>
          <w:rFonts w:ascii="Sylfaen" w:hAnsi="Sylfaen"/>
          <w:lang w:val="ka-GE"/>
        </w:rPr>
        <w:t xml:space="preserve"> </w:t>
      </w:r>
      <w:r w:rsidR="00B00ECE" w:rsidRPr="00C102A1">
        <w:rPr>
          <w:rFonts w:ascii="Sylfaen" w:hAnsi="Sylfaen"/>
          <w:lang w:val="ka-GE"/>
        </w:rPr>
        <w:t>ანგარიშის ფორმა</w:t>
      </w:r>
      <w:r w:rsidR="00266BF5" w:rsidRPr="00C102A1">
        <w:rPr>
          <w:rFonts w:ascii="Sylfaen" w:hAnsi="Sylfaen"/>
          <w:lang w:val="ka-GE"/>
        </w:rPr>
        <w:t>, რომელიც</w:t>
      </w:r>
      <w:r w:rsidR="003F7940" w:rsidRPr="00C102A1">
        <w:rPr>
          <w:rFonts w:ascii="Sylfaen" w:hAnsi="Sylfaen"/>
          <w:lang w:val="ka-GE"/>
        </w:rPr>
        <w:t xml:space="preserve"> სპეციალისტის მიერ</w:t>
      </w:r>
      <w:r w:rsidR="00266BF5" w:rsidRPr="00C102A1">
        <w:rPr>
          <w:rFonts w:ascii="Sylfaen" w:hAnsi="Sylfaen"/>
          <w:lang w:val="ka-GE"/>
        </w:rPr>
        <w:t xml:space="preserve"> ივსება ყოველი </w:t>
      </w:r>
      <w:r w:rsidR="003F7940" w:rsidRPr="00C102A1">
        <w:rPr>
          <w:rFonts w:ascii="Sylfaen" w:hAnsi="Sylfaen"/>
          <w:lang w:val="ka-GE"/>
        </w:rPr>
        <w:t>თერაპიული/საგანმანათლებლო სესიის</w:t>
      </w:r>
      <w:r w:rsidR="00266BF5" w:rsidRPr="00C102A1">
        <w:rPr>
          <w:rFonts w:ascii="Sylfaen" w:hAnsi="Sylfaen"/>
          <w:lang w:val="ka-GE"/>
        </w:rPr>
        <w:t xml:space="preserve"> შემდეგ </w:t>
      </w:r>
      <w:r w:rsidR="00B00ECE" w:rsidRPr="00C102A1">
        <w:rPr>
          <w:rFonts w:ascii="Sylfaen" w:hAnsi="Sylfaen"/>
          <w:i/>
          <w:lang w:val="ka-GE"/>
        </w:rPr>
        <w:t>(</w:t>
      </w:r>
      <w:proofErr w:type="spellStart"/>
      <w:r w:rsidR="00407A6F" w:rsidRPr="00C102A1">
        <w:rPr>
          <w:rFonts w:ascii="Sylfaen" w:hAnsi="Sylfaen"/>
          <w:i/>
          <w:lang w:val="ka-GE"/>
        </w:rPr>
        <w:t>ტელესესიის</w:t>
      </w:r>
      <w:proofErr w:type="spellEnd"/>
      <w:r w:rsidR="00407A6F" w:rsidRPr="00C102A1">
        <w:rPr>
          <w:rFonts w:ascii="Sylfaen" w:hAnsi="Sylfaen"/>
          <w:i/>
          <w:lang w:val="ka-GE"/>
        </w:rPr>
        <w:t xml:space="preserve"> ანგარიშის </w:t>
      </w:r>
      <w:r w:rsidRPr="00C102A1">
        <w:rPr>
          <w:rFonts w:ascii="Sylfaen" w:hAnsi="Sylfaen"/>
          <w:i/>
          <w:lang w:val="ka-GE"/>
        </w:rPr>
        <w:t xml:space="preserve"> ფორმის ნიმუში წარმოდგენილია დანართში N </w:t>
      </w:r>
      <w:r w:rsidR="00BC3BF8" w:rsidRPr="00C102A1">
        <w:rPr>
          <w:rFonts w:ascii="Sylfaen" w:hAnsi="Sylfaen"/>
          <w:i/>
          <w:lang w:val="ka-GE"/>
        </w:rPr>
        <w:t>3</w:t>
      </w:r>
      <w:r w:rsidRPr="00C102A1">
        <w:rPr>
          <w:rFonts w:ascii="Sylfaen" w:hAnsi="Sylfaen"/>
          <w:i/>
          <w:lang w:val="ka-GE"/>
        </w:rPr>
        <w:t xml:space="preserve">). </w:t>
      </w:r>
    </w:p>
    <w:p w14:paraId="387E816C" w14:textId="77777777" w:rsidR="003F7940" w:rsidRPr="00C102A1" w:rsidRDefault="00B00ECE" w:rsidP="004E71E3">
      <w:pPr>
        <w:pStyle w:val="ListParagraph"/>
        <w:numPr>
          <w:ilvl w:val="0"/>
          <w:numId w:val="18"/>
        </w:numPr>
        <w:spacing w:line="276" w:lineRule="auto"/>
        <w:jc w:val="both"/>
        <w:rPr>
          <w:rFonts w:ascii="Sylfaen" w:hAnsi="Sylfaen"/>
          <w:lang w:val="ka-GE"/>
        </w:rPr>
      </w:pPr>
      <w:r w:rsidRPr="00C102A1">
        <w:rPr>
          <w:rFonts w:ascii="Sylfaen" w:hAnsi="Sylfaen"/>
          <w:lang w:val="ka-GE"/>
        </w:rPr>
        <w:lastRenderedPageBreak/>
        <w:t xml:space="preserve">სხვა მნიშვნელოვანი ინფორმაცია, რომელიც ბენეფიციარს და მისთვის გაწეულ მომსახურებას უკავშირდება </w:t>
      </w:r>
      <w:r w:rsidR="008D0B4A" w:rsidRPr="00C102A1">
        <w:rPr>
          <w:rFonts w:ascii="Sylfaen" w:hAnsi="Sylfaen"/>
          <w:lang w:val="ka-GE"/>
        </w:rPr>
        <w:t xml:space="preserve">(მაგ.: დისტანციური მომსახურების ფარგლებში მომზადებული თერაპიული მასალა, მათ შორის აუდიო და ვიდეო ჩანაწერები და სხვა). </w:t>
      </w:r>
    </w:p>
    <w:p w14:paraId="244B496E" w14:textId="52813A48" w:rsidR="000D5AE7" w:rsidRPr="00C102A1" w:rsidRDefault="00663743" w:rsidP="003F7940">
      <w:pPr>
        <w:pStyle w:val="ListParagraph"/>
        <w:numPr>
          <w:ilvl w:val="0"/>
          <w:numId w:val="18"/>
        </w:numPr>
        <w:spacing w:line="276" w:lineRule="auto"/>
        <w:jc w:val="both"/>
        <w:rPr>
          <w:rFonts w:ascii="Sylfaen" w:hAnsi="Sylfaen"/>
          <w:lang w:val="ka-GE"/>
        </w:rPr>
      </w:pPr>
      <w:r w:rsidRPr="00C102A1">
        <w:rPr>
          <w:rFonts w:ascii="Sylfaen" w:hAnsi="Sylfaen"/>
          <w:lang w:val="ka-GE"/>
        </w:rPr>
        <w:t xml:space="preserve">სრული დისტანციური მოდელის შემთხვევაში,  </w:t>
      </w:r>
      <w:r w:rsidR="00E8353B" w:rsidRPr="00C102A1">
        <w:rPr>
          <w:rFonts w:ascii="Sylfaen" w:hAnsi="Sylfaen"/>
          <w:lang w:val="ka-GE"/>
        </w:rPr>
        <w:t>თუ ბენეფიციარის ოჯახმა განაცხადა უარი დისტანციურ სერვისში ჩართვაზე, მომსახურების მიმწოდებელს</w:t>
      </w:r>
      <w:r w:rsidRPr="00C102A1">
        <w:rPr>
          <w:rFonts w:ascii="Sylfaen" w:hAnsi="Sylfaen"/>
          <w:lang w:val="ka-GE"/>
        </w:rPr>
        <w:t xml:space="preserve"> რეკომენდებულია</w:t>
      </w:r>
      <w:r w:rsidR="00E8353B" w:rsidRPr="00C102A1">
        <w:rPr>
          <w:rFonts w:ascii="Sylfaen" w:hAnsi="Sylfaen"/>
          <w:lang w:val="ka-GE"/>
        </w:rPr>
        <w:t xml:space="preserve"> ჰქონდეს ბენეფიციარ</w:t>
      </w:r>
      <w:r w:rsidRPr="00C102A1">
        <w:rPr>
          <w:rFonts w:ascii="Sylfaen" w:hAnsi="Sylfaen"/>
          <w:lang w:val="ka-GE"/>
        </w:rPr>
        <w:t>ის მშობლის/კანონიერი წარმომადგენლის  განაცხად</w:t>
      </w:r>
      <w:r w:rsidR="00E3560C" w:rsidRPr="00C102A1">
        <w:rPr>
          <w:rFonts w:ascii="Sylfaen" w:hAnsi="Sylfaen"/>
          <w:lang w:val="ka-GE"/>
        </w:rPr>
        <w:t>ება</w:t>
      </w:r>
      <w:r w:rsidRPr="00C102A1">
        <w:rPr>
          <w:rFonts w:ascii="Sylfaen" w:hAnsi="Sylfaen"/>
          <w:lang w:val="ka-GE"/>
        </w:rPr>
        <w:t xml:space="preserve"> </w:t>
      </w:r>
      <w:r w:rsidR="00E3560C" w:rsidRPr="00C102A1">
        <w:rPr>
          <w:rFonts w:ascii="Sylfaen" w:hAnsi="Sylfaen"/>
          <w:lang w:val="ka-GE"/>
        </w:rPr>
        <w:t xml:space="preserve">დისტანციურ სერვისზე უარის თაობაზე </w:t>
      </w:r>
      <w:r w:rsidRPr="00C102A1">
        <w:rPr>
          <w:rFonts w:ascii="Sylfaen" w:hAnsi="Sylfaen"/>
          <w:lang w:val="ka-GE"/>
        </w:rPr>
        <w:t xml:space="preserve">(შესაძლებელია ელექტრონული ფორმით). ამასთანავე, რეკომენდებულია, რომ მომსახურებას ჰქონდეს იმ ბენეფიციართა ერთიანი </w:t>
      </w:r>
      <w:r w:rsidR="006403F2" w:rsidRPr="00C102A1">
        <w:rPr>
          <w:rFonts w:ascii="Sylfaen" w:hAnsi="Sylfaen" w:cs="Sylfaen"/>
          <w:lang w:val="ka-GE"/>
        </w:rPr>
        <w:t>სია</w:t>
      </w:r>
      <w:r w:rsidR="006403F2" w:rsidRPr="00C102A1">
        <w:rPr>
          <w:rFonts w:ascii="Sylfaen" w:hAnsi="Sylfaen"/>
          <w:lang w:val="ka-GE"/>
        </w:rPr>
        <w:t xml:space="preserve">, </w:t>
      </w:r>
      <w:r w:rsidRPr="00C102A1">
        <w:rPr>
          <w:rFonts w:ascii="Sylfaen" w:hAnsi="Sylfaen"/>
          <w:lang w:val="ka-GE"/>
        </w:rPr>
        <w:t xml:space="preserve">რომლებიც სხვადასხვა მიზეზით ვერ/არ ჩაერთვნენ დისტანციურ მომსახურებაში </w:t>
      </w:r>
      <w:r w:rsidR="006403F2" w:rsidRPr="00C102A1">
        <w:rPr>
          <w:rFonts w:ascii="Sylfaen" w:hAnsi="Sylfaen"/>
          <w:lang w:val="ka-GE"/>
        </w:rPr>
        <w:t xml:space="preserve">და ბენეფიციარის </w:t>
      </w:r>
      <w:r w:rsidRPr="00C102A1">
        <w:rPr>
          <w:rFonts w:ascii="Sylfaen" w:hAnsi="Sylfaen"/>
          <w:lang w:val="ka-GE"/>
        </w:rPr>
        <w:t>პირად მონაცემებთან ერთად</w:t>
      </w:r>
      <w:r w:rsidR="006403F2" w:rsidRPr="00C102A1">
        <w:rPr>
          <w:rFonts w:ascii="Sylfaen" w:hAnsi="Sylfaen"/>
          <w:lang w:val="ka-GE"/>
        </w:rPr>
        <w:t xml:space="preserve"> </w:t>
      </w:r>
      <w:r w:rsidRPr="00C102A1">
        <w:rPr>
          <w:rFonts w:ascii="Sylfaen" w:hAnsi="Sylfaen"/>
          <w:lang w:val="ka-GE"/>
        </w:rPr>
        <w:t xml:space="preserve">ასახული იყოს </w:t>
      </w:r>
      <w:r w:rsidR="00E3560C" w:rsidRPr="00C102A1">
        <w:rPr>
          <w:rFonts w:ascii="Sylfaen" w:hAnsi="Sylfaen"/>
          <w:lang w:val="ka-GE"/>
        </w:rPr>
        <w:t xml:space="preserve">ის </w:t>
      </w:r>
      <w:r w:rsidR="006403F2" w:rsidRPr="00C102A1">
        <w:rPr>
          <w:rFonts w:ascii="Sylfaen" w:hAnsi="Sylfaen"/>
          <w:lang w:val="ka-GE"/>
        </w:rPr>
        <w:t>მიზეზი</w:t>
      </w:r>
      <w:r w:rsidR="000D5AE7" w:rsidRPr="00C102A1">
        <w:rPr>
          <w:rFonts w:ascii="Sylfaen" w:hAnsi="Sylfaen"/>
          <w:lang w:val="ka-GE"/>
        </w:rPr>
        <w:t>/მიზეზები</w:t>
      </w:r>
      <w:r w:rsidR="00E3560C" w:rsidRPr="00C102A1">
        <w:rPr>
          <w:rFonts w:ascii="Sylfaen" w:hAnsi="Sylfaen"/>
          <w:lang w:val="ka-GE"/>
        </w:rPr>
        <w:t xml:space="preserve">, რომელთა გამო არ/ვერ მოხდა ბენეფიციარის დისტანციურ სერვისში ჩართვა. </w:t>
      </w:r>
    </w:p>
    <w:p w14:paraId="01A6C7B1" w14:textId="77777777" w:rsidR="00630DBE" w:rsidRPr="00C102A1" w:rsidRDefault="00630DBE" w:rsidP="00630DBE">
      <w:pPr>
        <w:pStyle w:val="ListParagraph"/>
        <w:spacing w:line="276" w:lineRule="auto"/>
        <w:jc w:val="both"/>
        <w:rPr>
          <w:rFonts w:ascii="Sylfaen" w:hAnsi="Sylfaen"/>
          <w:lang w:val="ka-GE"/>
        </w:rPr>
      </w:pPr>
    </w:p>
    <w:p w14:paraId="114E2A65" w14:textId="00E69190" w:rsidR="008C2B0E" w:rsidRPr="00C102A1" w:rsidRDefault="003F7940" w:rsidP="00630DBE">
      <w:pPr>
        <w:spacing w:line="276" w:lineRule="auto"/>
        <w:jc w:val="both"/>
        <w:rPr>
          <w:rFonts w:ascii="Sylfaen" w:hAnsi="Sylfaen" w:cs="Sylfaen"/>
          <w:lang w:val="ka-GE"/>
        </w:rPr>
      </w:pPr>
      <w:r w:rsidRPr="00C102A1">
        <w:rPr>
          <w:rFonts w:ascii="Sylfaen" w:hAnsi="Sylfaen" w:cs="Sylfaen"/>
          <w:lang w:val="ka-GE"/>
        </w:rPr>
        <w:t>სამომავლოდ,</w:t>
      </w:r>
      <w:r w:rsidR="002301E8" w:rsidRPr="00C102A1">
        <w:rPr>
          <w:rFonts w:ascii="Sylfaen" w:hAnsi="Sylfaen" w:cs="Sylfaen"/>
          <w:lang w:val="ka-GE"/>
        </w:rPr>
        <w:t xml:space="preserve"> გარე მონიტორინგის მიზნების</w:t>
      </w:r>
      <w:r w:rsidR="00E74E3A" w:rsidRPr="00C102A1">
        <w:rPr>
          <w:rFonts w:ascii="Sylfaen" w:hAnsi="Sylfaen" w:cs="Sylfaen"/>
          <w:lang w:val="ka-GE"/>
        </w:rPr>
        <w:t xml:space="preserve">ა და ზოგადად, დისტანციური სერვისის </w:t>
      </w:r>
      <w:r w:rsidR="0040041C" w:rsidRPr="00C102A1">
        <w:rPr>
          <w:rFonts w:ascii="Sylfaen" w:hAnsi="Sylfaen" w:cs="Sylfaen"/>
          <w:lang w:val="ka-GE"/>
        </w:rPr>
        <w:t xml:space="preserve">მოწოდება-მიღების </w:t>
      </w:r>
      <w:r w:rsidR="00E74E3A" w:rsidRPr="00C102A1">
        <w:rPr>
          <w:rFonts w:ascii="Sylfaen" w:hAnsi="Sylfaen" w:cs="Sylfaen"/>
          <w:lang w:val="ka-GE"/>
        </w:rPr>
        <w:t>გასაუმჯობესებლად,</w:t>
      </w:r>
      <w:r w:rsidRPr="00C102A1">
        <w:rPr>
          <w:rFonts w:ascii="Sylfaen" w:hAnsi="Sylfaen" w:cs="Sylfaen"/>
          <w:lang w:val="ka-GE"/>
        </w:rPr>
        <w:t xml:space="preserve"> რეკომენდებულია, </w:t>
      </w:r>
      <w:r w:rsidR="00E74E3A" w:rsidRPr="00C102A1">
        <w:rPr>
          <w:rFonts w:ascii="Sylfaen" w:hAnsi="Sylfaen" w:cs="Sylfaen"/>
          <w:lang w:val="ka-GE"/>
        </w:rPr>
        <w:t xml:space="preserve">ერთიანი </w:t>
      </w:r>
      <w:r w:rsidR="00754524" w:rsidRPr="00C102A1">
        <w:rPr>
          <w:rFonts w:ascii="Sylfaen" w:hAnsi="Sylfaen" w:cs="Sylfaen"/>
          <w:lang w:val="ka-GE"/>
        </w:rPr>
        <w:t xml:space="preserve">უსაფრთხო </w:t>
      </w:r>
      <w:r w:rsidRPr="00C102A1">
        <w:rPr>
          <w:rFonts w:ascii="Sylfaen" w:hAnsi="Sylfaen" w:cs="Sylfaen"/>
          <w:lang w:val="ka-GE"/>
        </w:rPr>
        <w:t>ელექტრონული პლატფორმ</w:t>
      </w:r>
      <w:r w:rsidR="00E74E3A" w:rsidRPr="00C102A1">
        <w:rPr>
          <w:rFonts w:ascii="Sylfaen" w:hAnsi="Sylfaen" w:cs="Sylfaen"/>
          <w:lang w:val="ka-GE"/>
        </w:rPr>
        <w:t xml:space="preserve">ის შექმნა რომელზე წვდომაც ექნება </w:t>
      </w:r>
      <w:r w:rsidR="00E74E3A" w:rsidRPr="00C102A1">
        <w:rPr>
          <w:rFonts w:ascii="Sylfaen" w:hAnsi="Sylfaen"/>
          <w:lang w:val="ka-GE"/>
        </w:rPr>
        <w:t xml:space="preserve">1. მომსახურების მიმწოდებელს, 2. მომსახურების მიმღებს და 3.  სამინისტროს შესაბამის სამსახურს </w:t>
      </w:r>
      <w:r w:rsidR="00E74E3A" w:rsidRPr="00C102A1">
        <w:rPr>
          <w:rFonts w:ascii="Sylfaen" w:hAnsi="Sylfaen" w:cs="Sylfaen"/>
          <w:lang w:val="ka-GE"/>
        </w:rPr>
        <w:t>და რომ</w:t>
      </w:r>
      <w:r w:rsidRPr="00C102A1">
        <w:rPr>
          <w:rFonts w:ascii="Sylfaen" w:hAnsi="Sylfaen" w:cs="Sylfaen"/>
          <w:lang w:val="ka-GE"/>
        </w:rPr>
        <w:t>ლ</w:t>
      </w:r>
      <w:r w:rsidR="00E74E3A" w:rsidRPr="00C102A1">
        <w:rPr>
          <w:rFonts w:ascii="Sylfaen" w:hAnsi="Sylfaen" w:cs="Sylfaen"/>
          <w:lang w:val="ka-GE"/>
        </w:rPr>
        <w:t xml:space="preserve">ის საშუალებითაც მოხდება როგორც ჩატარებული </w:t>
      </w:r>
      <w:proofErr w:type="spellStart"/>
      <w:r w:rsidR="00E74E3A" w:rsidRPr="00C102A1">
        <w:rPr>
          <w:rFonts w:ascii="Sylfaen" w:hAnsi="Sylfaen" w:cs="Sylfaen"/>
          <w:lang w:val="ka-GE"/>
        </w:rPr>
        <w:t>ტელესესიების</w:t>
      </w:r>
      <w:proofErr w:type="spellEnd"/>
      <w:r w:rsidR="00E74E3A" w:rsidRPr="00C102A1">
        <w:rPr>
          <w:rFonts w:ascii="Sylfaen" w:hAnsi="Sylfaen" w:cs="Sylfaen"/>
          <w:lang w:val="ka-GE"/>
        </w:rPr>
        <w:t xml:space="preserve"> აღრიცხვა, ასევე, დისტანციურ სერვისთან დაკავშირებული   ელექტრონული დოკუმენტაციის წარმოება და სხვადასხვა მასალის/რესურსის განთავსება</w:t>
      </w:r>
      <w:r w:rsidR="0040041C" w:rsidRPr="00C102A1">
        <w:rPr>
          <w:rFonts w:ascii="Sylfaen" w:hAnsi="Sylfaen" w:cs="Sylfaen"/>
          <w:lang w:val="ka-GE"/>
        </w:rPr>
        <w:t>/გაზიარება.</w:t>
      </w:r>
      <w:r w:rsidR="00E74E3A" w:rsidRPr="00C102A1">
        <w:rPr>
          <w:rFonts w:ascii="Sylfaen" w:hAnsi="Sylfaen" w:cs="Sylfaen"/>
          <w:lang w:val="ka-GE"/>
        </w:rPr>
        <w:t xml:space="preserve"> </w:t>
      </w:r>
      <w:r w:rsidR="00E74E3A" w:rsidRPr="00C102A1">
        <w:rPr>
          <w:rFonts w:ascii="Sylfaen" w:hAnsi="Sylfaen"/>
          <w:lang w:val="ka-GE"/>
        </w:rPr>
        <w:t>მაგალითისთვის, აღნიშნული პლატფორმის საშუალებით, სერვისის მიმღები ინდივიდუალურად მინიჭებული კოდის საშუალებით შეძლებს ჩატარებული</w:t>
      </w:r>
      <w:r w:rsidRPr="00C102A1">
        <w:rPr>
          <w:rFonts w:ascii="Sylfaen" w:hAnsi="Sylfaen"/>
          <w:lang w:val="ka-GE"/>
        </w:rPr>
        <w:t xml:space="preserve"> სესიის</w:t>
      </w:r>
      <w:r w:rsidR="00E74E3A" w:rsidRPr="00C102A1">
        <w:rPr>
          <w:rFonts w:ascii="Sylfaen" w:hAnsi="Sylfaen"/>
          <w:lang w:val="ka-GE"/>
        </w:rPr>
        <w:t>, სესიის ანგარიში</w:t>
      </w:r>
      <w:r w:rsidR="0040041C" w:rsidRPr="00C102A1">
        <w:rPr>
          <w:rFonts w:ascii="Sylfaen" w:hAnsi="Sylfaen"/>
          <w:lang w:val="ka-GE"/>
        </w:rPr>
        <w:t>ს</w:t>
      </w:r>
      <w:r w:rsidR="00E74E3A" w:rsidRPr="00C102A1">
        <w:rPr>
          <w:rFonts w:ascii="Sylfaen" w:hAnsi="Sylfaen"/>
          <w:lang w:val="ka-GE"/>
        </w:rPr>
        <w:t xml:space="preserve"> ფორმის</w:t>
      </w:r>
      <w:r w:rsidRPr="00C102A1">
        <w:rPr>
          <w:rFonts w:ascii="Sylfaen" w:hAnsi="Sylfaen"/>
          <w:lang w:val="ka-GE"/>
        </w:rPr>
        <w:t xml:space="preserve"> ელექტრონულად დადასტურება</w:t>
      </w:r>
      <w:r w:rsidR="00E74E3A" w:rsidRPr="00C102A1">
        <w:rPr>
          <w:rFonts w:ascii="Sylfaen" w:hAnsi="Sylfaen"/>
          <w:lang w:val="ka-GE"/>
        </w:rPr>
        <w:t>ს</w:t>
      </w:r>
      <w:r w:rsidR="00920C0D" w:rsidRPr="00C102A1">
        <w:rPr>
          <w:rFonts w:ascii="Sylfaen" w:hAnsi="Sylfaen"/>
          <w:lang w:val="ka-GE"/>
        </w:rPr>
        <w:t>/</w:t>
      </w:r>
      <w:r w:rsidRPr="00C102A1">
        <w:rPr>
          <w:rFonts w:ascii="Sylfaen" w:hAnsi="Sylfaen"/>
          <w:lang w:val="ka-GE"/>
        </w:rPr>
        <w:t>ხელმოწერ</w:t>
      </w:r>
      <w:r w:rsidR="00E74E3A" w:rsidRPr="00C102A1">
        <w:rPr>
          <w:rFonts w:ascii="Sylfaen" w:hAnsi="Sylfaen"/>
          <w:lang w:val="ka-GE"/>
        </w:rPr>
        <w:t>ას</w:t>
      </w:r>
      <w:r w:rsidR="0040041C" w:rsidRPr="00C102A1">
        <w:rPr>
          <w:rFonts w:ascii="Sylfaen" w:hAnsi="Sylfaen"/>
          <w:lang w:val="ka-GE"/>
        </w:rPr>
        <w:t>,</w:t>
      </w:r>
      <w:r w:rsidR="00E74E3A" w:rsidRPr="00C102A1">
        <w:rPr>
          <w:rFonts w:ascii="Sylfaen" w:hAnsi="Sylfaen"/>
          <w:lang w:val="ka-GE"/>
        </w:rPr>
        <w:t xml:space="preserve"> ასევე, სერვისზე უკუკავშირის მიწოდებას შესაბამისი ელექტრონული კითხვარის საშუალებით და სხვა. აღნიშნული პლატფორმა, მნიშვნელოვნად  გაუადვილებს </w:t>
      </w:r>
      <w:r w:rsidR="00FE786C" w:rsidRPr="00C102A1">
        <w:rPr>
          <w:rFonts w:ascii="Sylfaen" w:hAnsi="Sylfaen"/>
          <w:lang w:val="ka-GE"/>
        </w:rPr>
        <w:t xml:space="preserve"> როგორც </w:t>
      </w:r>
      <w:r w:rsidR="00E74E3A" w:rsidRPr="00C102A1">
        <w:rPr>
          <w:rFonts w:ascii="Sylfaen" w:hAnsi="Sylfaen"/>
          <w:lang w:val="ka-GE"/>
        </w:rPr>
        <w:t xml:space="preserve">სამინისტროს შესაბამის </w:t>
      </w:r>
      <w:r w:rsidRPr="00C102A1">
        <w:rPr>
          <w:rFonts w:ascii="Sylfaen" w:hAnsi="Sylfaen"/>
          <w:lang w:val="ka-GE"/>
        </w:rPr>
        <w:t xml:space="preserve"> </w:t>
      </w:r>
      <w:r w:rsidR="00E74E3A" w:rsidRPr="00C102A1">
        <w:rPr>
          <w:rFonts w:ascii="Sylfaen" w:hAnsi="Sylfaen"/>
          <w:lang w:val="ka-GE"/>
        </w:rPr>
        <w:t>სამსახურს</w:t>
      </w:r>
      <w:r w:rsidR="00FE786C" w:rsidRPr="00C102A1">
        <w:rPr>
          <w:rFonts w:ascii="Sylfaen" w:hAnsi="Sylfaen"/>
          <w:lang w:val="ka-GE"/>
        </w:rPr>
        <w:t xml:space="preserve">, ასევე სერვისის პროვაიდერს დისტანციურ მომსახურებაზე მონიტორინგის წარმოებას. </w:t>
      </w:r>
    </w:p>
    <w:p w14:paraId="7D685BCE" w14:textId="2AD1D1FF" w:rsidR="003F7940" w:rsidRPr="00C102A1" w:rsidRDefault="003F7940" w:rsidP="00E8353B">
      <w:pPr>
        <w:spacing w:line="276" w:lineRule="auto"/>
        <w:rPr>
          <w:rFonts w:ascii="Sylfaen" w:hAnsi="Sylfaen"/>
        </w:rPr>
      </w:pPr>
    </w:p>
    <w:p w14:paraId="3F65F104" w14:textId="77777777" w:rsidR="009B4282" w:rsidRPr="001C6425" w:rsidRDefault="009B4282" w:rsidP="009B4282">
      <w:pPr>
        <w:rPr>
          <w:rFonts w:ascii="Sylfaen" w:hAnsi="Sylfaen"/>
          <w:b/>
          <w:lang w:val="ka-GE"/>
        </w:rPr>
      </w:pPr>
      <w:r w:rsidRPr="001C6425">
        <w:rPr>
          <w:rFonts w:ascii="Sylfaen" w:hAnsi="Sylfaen"/>
          <w:b/>
          <w:lang w:val="ka-GE"/>
        </w:rPr>
        <w:t>დანართი N1</w:t>
      </w:r>
    </w:p>
    <w:p w14:paraId="44DC0443" w14:textId="3049D64D" w:rsidR="009B4282" w:rsidRPr="00C102A1" w:rsidRDefault="009B4282" w:rsidP="00B734FC">
      <w:pPr>
        <w:jc w:val="both"/>
        <w:rPr>
          <w:rFonts w:ascii="Sylfaen" w:hAnsi="Sylfaen"/>
          <w:i/>
          <w:lang w:val="ka-GE"/>
        </w:rPr>
      </w:pPr>
      <w:r w:rsidRPr="00C102A1">
        <w:rPr>
          <w:rFonts w:ascii="Sylfaen" w:hAnsi="Sylfaen"/>
          <w:lang w:val="ka-GE"/>
        </w:rPr>
        <w:t>ჰიბრიდული მოდელის შემთხვევაში, დისტანციური სერვისის დოკუმენტირების ფორმა</w:t>
      </w:r>
      <w:r w:rsidR="000F682F">
        <w:rPr>
          <w:rFonts w:ascii="Sylfaen" w:hAnsi="Sylfaen"/>
          <w:lang w:val="ka-GE"/>
        </w:rPr>
        <w:t>.</w:t>
      </w:r>
      <w:r w:rsidRPr="00C102A1">
        <w:rPr>
          <w:rFonts w:ascii="Sylfaen" w:hAnsi="Sylfaen"/>
          <w:lang w:val="ka-GE"/>
        </w:rPr>
        <w:t xml:space="preserve"> </w:t>
      </w:r>
      <w:r w:rsidR="00821077">
        <w:rPr>
          <w:rFonts w:ascii="Sylfaen" w:hAnsi="Sylfaen"/>
          <w:i/>
          <w:lang w:val="ka-GE"/>
        </w:rPr>
        <w:t>მოცემული</w:t>
      </w:r>
      <w:r w:rsidR="00B734FC" w:rsidRPr="00C102A1">
        <w:rPr>
          <w:rFonts w:ascii="Sylfaen" w:hAnsi="Sylfaen"/>
          <w:i/>
          <w:lang w:val="ka-GE"/>
        </w:rPr>
        <w:t xml:space="preserve"> ფორმა წარმოდგენს მხოლოდ ნიმუშს და კონკრეტული </w:t>
      </w:r>
      <w:proofErr w:type="spellStart"/>
      <w:r w:rsidR="00B734FC" w:rsidRPr="00C102A1">
        <w:rPr>
          <w:rFonts w:ascii="Sylfaen" w:hAnsi="Sylfaen"/>
          <w:i/>
          <w:lang w:val="ka-GE"/>
        </w:rPr>
        <w:t>ქვე</w:t>
      </w:r>
      <w:proofErr w:type="spellEnd"/>
      <w:r w:rsidR="00B734FC" w:rsidRPr="00C102A1">
        <w:rPr>
          <w:rFonts w:ascii="Sylfaen" w:hAnsi="Sylfaen"/>
          <w:i/>
          <w:lang w:val="ka-GE"/>
        </w:rPr>
        <w:t>-პროგრამის/მომსახურების ფარგლებში  შესაძლოა მორგებული, შეცვლილი ან ჩანაცვლებულ ი</w:t>
      </w:r>
      <w:r w:rsidR="00342C63">
        <w:rPr>
          <w:rFonts w:ascii="Sylfaen" w:hAnsi="Sylfaen"/>
          <w:i/>
          <w:lang w:val="ka-GE"/>
        </w:rPr>
        <w:t>ქნას</w:t>
      </w:r>
      <w:r w:rsidR="00B734FC" w:rsidRPr="00C102A1">
        <w:rPr>
          <w:rFonts w:ascii="Sylfaen" w:hAnsi="Sylfaen"/>
          <w:i/>
          <w:lang w:val="ka-GE"/>
        </w:rPr>
        <w:t xml:space="preserve"> სხვა ფორმით</w:t>
      </w:r>
    </w:p>
    <w:p w14:paraId="638E7E52" w14:textId="77777777" w:rsidR="005F4B98" w:rsidRPr="00C102A1" w:rsidRDefault="005F4B98" w:rsidP="009B4282">
      <w:pPr>
        <w:rPr>
          <w:rFonts w:ascii="Sylfaen" w:hAnsi="Sylfaen"/>
          <w:lang w:val="ka-GE"/>
        </w:rPr>
      </w:pPr>
    </w:p>
    <w:tbl>
      <w:tblPr>
        <w:tblStyle w:val="TableGrid"/>
        <w:tblW w:w="0" w:type="auto"/>
        <w:tblLook w:val="04A0" w:firstRow="1" w:lastRow="0" w:firstColumn="1" w:lastColumn="0" w:noHBand="0" w:noVBand="1"/>
      </w:tblPr>
      <w:tblGrid>
        <w:gridCol w:w="4675"/>
        <w:gridCol w:w="4675"/>
      </w:tblGrid>
      <w:tr w:rsidR="00202572" w:rsidRPr="00C102A1" w14:paraId="7F516FCF" w14:textId="77777777" w:rsidTr="00202572">
        <w:tc>
          <w:tcPr>
            <w:tcW w:w="4675" w:type="dxa"/>
            <w:shd w:val="clear" w:color="auto" w:fill="FFF2CC" w:themeFill="accent4" w:themeFillTint="33"/>
          </w:tcPr>
          <w:p w14:paraId="479C6810" w14:textId="24BD351B" w:rsidR="009B4282" w:rsidRPr="00C102A1" w:rsidRDefault="00F26354" w:rsidP="004F447B">
            <w:pPr>
              <w:rPr>
                <w:rFonts w:ascii="Sylfaen" w:hAnsi="Sylfaen"/>
                <w:sz w:val="20"/>
                <w:szCs w:val="20"/>
                <w:lang w:val="ka-GE"/>
              </w:rPr>
            </w:pPr>
            <w:r w:rsidRPr="00C102A1">
              <w:rPr>
                <w:rFonts w:ascii="Sylfaen" w:hAnsi="Sylfaen"/>
                <w:sz w:val="20"/>
                <w:szCs w:val="20"/>
                <w:lang w:val="ka-GE"/>
              </w:rPr>
              <w:t>მომსახურების დასახელება</w:t>
            </w:r>
            <w:r w:rsidR="00202572" w:rsidRPr="00C102A1">
              <w:rPr>
                <w:rFonts w:ascii="Sylfaen" w:hAnsi="Sylfaen"/>
                <w:sz w:val="20"/>
                <w:szCs w:val="20"/>
                <w:lang w:val="ka-GE"/>
              </w:rPr>
              <w:t>:</w:t>
            </w:r>
          </w:p>
        </w:tc>
        <w:tc>
          <w:tcPr>
            <w:tcW w:w="4675" w:type="dxa"/>
            <w:shd w:val="clear" w:color="auto" w:fill="FFF2CC" w:themeFill="accent4" w:themeFillTint="33"/>
          </w:tcPr>
          <w:p w14:paraId="565112F7" w14:textId="2713C6A3" w:rsidR="009B4282" w:rsidRPr="00C102A1" w:rsidRDefault="00F26354" w:rsidP="004F447B">
            <w:pPr>
              <w:rPr>
                <w:rFonts w:ascii="Sylfaen" w:hAnsi="Sylfaen"/>
                <w:sz w:val="20"/>
                <w:szCs w:val="20"/>
                <w:lang w:val="ka-GE"/>
              </w:rPr>
            </w:pPr>
            <w:r w:rsidRPr="00C102A1">
              <w:rPr>
                <w:rFonts w:ascii="Sylfaen" w:hAnsi="Sylfaen"/>
                <w:sz w:val="20"/>
                <w:szCs w:val="20"/>
                <w:lang w:val="ka-GE"/>
              </w:rPr>
              <w:t>მომსახურების ტიპი:</w:t>
            </w:r>
          </w:p>
        </w:tc>
      </w:tr>
      <w:tr w:rsidR="00202572" w:rsidRPr="00C102A1" w14:paraId="01844624" w14:textId="77777777" w:rsidTr="00202572">
        <w:tc>
          <w:tcPr>
            <w:tcW w:w="9350" w:type="dxa"/>
            <w:gridSpan w:val="2"/>
            <w:shd w:val="clear" w:color="auto" w:fill="FFF2CC" w:themeFill="accent4" w:themeFillTint="33"/>
          </w:tcPr>
          <w:p w14:paraId="71B9D744" w14:textId="6E0A38C6" w:rsidR="00F26354" w:rsidRPr="00C102A1" w:rsidRDefault="00F26354" w:rsidP="004F447B">
            <w:pPr>
              <w:rPr>
                <w:rFonts w:ascii="Sylfaen" w:hAnsi="Sylfaen"/>
                <w:sz w:val="20"/>
                <w:szCs w:val="20"/>
                <w:lang w:val="ka-GE"/>
              </w:rPr>
            </w:pPr>
            <w:r w:rsidRPr="00C102A1">
              <w:rPr>
                <w:rFonts w:ascii="Sylfaen" w:hAnsi="Sylfaen"/>
                <w:sz w:val="20"/>
                <w:szCs w:val="20"/>
                <w:lang w:val="ka-GE"/>
              </w:rPr>
              <w:t xml:space="preserve">მომსახურების საკონტაქტო ინფორმაცია:  </w:t>
            </w:r>
            <w:r w:rsidR="00202572" w:rsidRPr="00C102A1">
              <w:rPr>
                <w:rFonts w:ascii="Sylfaen" w:hAnsi="Sylfaen"/>
                <w:sz w:val="20"/>
                <w:szCs w:val="20"/>
                <w:lang w:val="ka-GE"/>
              </w:rPr>
              <w:t xml:space="preserve">               </w:t>
            </w:r>
            <w:r w:rsidRPr="00C102A1">
              <w:rPr>
                <w:rFonts w:ascii="Sylfaen" w:hAnsi="Sylfaen"/>
                <w:sz w:val="20"/>
                <w:szCs w:val="20"/>
                <w:lang w:val="ka-GE"/>
              </w:rPr>
              <w:t xml:space="preserve">მობ.:      ელ. ფოსტა: </w:t>
            </w:r>
          </w:p>
        </w:tc>
      </w:tr>
      <w:tr w:rsidR="00202572" w:rsidRPr="00C102A1" w14:paraId="0BCEC7D6" w14:textId="77777777" w:rsidTr="00202572">
        <w:tc>
          <w:tcPr>
            <w:tcW w:w="4675" w:type="dxa"/>
            <w:shd w:val="clear" w:color="auto" w:fill="EDEDED" w:themeFill="accent3" w:themeFillTint="33"/>
          </w:tcPr>
          <w:p w14:paraId="34099B2E" w14:textId="77777777" w:rsidR="00F26354" w:rsidRPr="00C102A1" w:rsidRDefault="00F26354" w:rsidP="00F26354">
            <w:pPr>
              <w:rPr>
                <w:rFonts w:ascii="Sylfaen" w:hAnsi="Sylfaen"/>
                <w:sz w:val="20"/>
                <w:szCs w:val="20"/>
                <w:lang w:val="ka-GE"/>
              </w:rPr>
            </w:pPr>
            <w:r w:rsidRPr="00C102A1">
              <w:rPr>
                <w:rFonts w:ascii="Sylfaen" w:hAnsi="Sylfaen"/>
                <w:sz w:val="20"/>
                <w:szCs w:val="20"/>
                <w:lang w:val="ka-GE"/>
              </w:rPr>
              <w:t>ბენეფიციარის სახელი და გვარი</w:t>
            </w:r>
          </w:p>
          <w:p w14:paraId="723B4F7B" w14:textId="036C4F6B" w:rsidR="009B4282" w:rsidRPr="00C102A1" w:rsidRDefault="00F26354" w:rsidP="004F447B">
            <w:pPr>
              <w:rPr>
                <w:rFonts w:ascii="Sylfaen" w:hAnsi="Sylfaen"/>
                <w:sz w:val="20"/>
                <w:szCs w:val="20"/>
                <w:lang w:val="ka-GE"/>
              </w:rPr>
            </w:pPr>
            <w:r w:rsidRPr="00C102A1">
              <w:rPr>
                <w:rFonts w:ascii="Sylfaen" w:hAnsi="Sylfaen"/>
                <w:sz w:val="20"/>
                <w:szCs w:val="20"/>
                <w:lang w:val="ka-GE"/>
              </w:rPr>
              <w:t>ბენეფიციარის პ/ნ</w:t>
            </w:r>
          </w:p>
        </w:tc>
        <w:tc>
          <w:tcPr>
            <w:tcW w:w="4675" w:type="dxa"/>
            <w:shd w:val="clear" w:color="auto" w:fill="EDEDED" w:themeFill="accent3" w:themeFillTint="33"/>
          </w:tcPr>
          <w:p w14:paraId="2C1E06C9" w14:textId="77777777" w:rsidR="00F26354" w:rsidRPr="00C102A1" w:rsidRDefault="00F26354" w:rsidP="00F26354">
            <w:pPr>
              <w:rPr>
                <w:rFonts w:ascii="Sylfaen" w:hAnsi="Sylfaen"/>
                <w:sz w:val="20"/>
                <w:szCs w:val="20"/>
                <w:lang w:val="ka-GE"/>
              </w:rPr>
            </w:pPr>
            <w:r w:rsidRPr="00C102A1">
              <w:rPr>
                <w:rFonts w:ascii="Sylfaen" w:hAnsi="Sylfaen"/>
                <w:sz w:val="20"/>
                <w:szCs w:val="20"/>
                <w:lang w:val="ka-GE"/>
              </w:rPr>
              <w:t>მშობლის/კანონიერი წარმომადგენლის სახელი, გვარი</w:t>
            </w:r>
          </w:p>
          <w:p w14:paraId="6865287A" w14:textId="0BF65C64" w:rsidR="00F26354" w:rsidRPr="00C102A1" w:rsidRDefault="00F26354" w:rsidP="00F26354">
            <w:pPr>
              <w:rPr>
                <w:rFonts w:ascii="Sylfaen" w:hAnsi="Sylfaen"/>
                <w:sz w:val="20"/>
                <w:szCs w:val="20"/>
                <w:lang w:val="ka-GE"/>
              </w:rPr>
            </w:pPr>
            <w:r w:rsidRPr="00C102A1">
              <w:rPr>
                <w:rFonts w:ascii="Sylfaen" w:hAnsi="Sylfaen"/>
                <w:sz w:val="20"/>
                <w:szCs w:val="20"/>
                <w:lang w:val="ka-GE"/>
              </w:rPr>
              <w:lastRenderedPageBreak/>
              <w:t>მშობლის/კანონიერი წარმომადგენლის პ/ნ</w:t>
            </w:r>
          </w:p>
        </w:tc>
      </w:tr>
      <w:tr w:rsidR="00202572" w:rsidRPr="00C102A1" w14:paraId="4BFDA6B2" w14:textId="77777777" w:rsidTr="00202572">
        <w:tc>
          <w:tcPr>
            <w:tcW w:w="9350" w:type="dxa"/>
            <w:gridSpan w:val="2"/>
            <w:shd w:val="clear" w:color="auto" w:fill="EDEDED" w:themeFill="accent3" w:themeFillTint="33"/>
          </w:tcPr>
          <w:p w14:paraId="053B38C6" w14:textId="2604D1A2" w:rsidR="00F26354" w:rsidRPr="00C102A1" w:rsidRDefault="00F26354" w:rsidP="004F447B">
            <w:pPr>
              <w:rPr>
                <w:rFonts w:ascii="Sylfaen" w:hAnsi="Sylfaen"/>
                <w:sz w:val="20"/>
                <w:szCs w:val="20"/>
                <w:lang w:val="ka-GE"/>
              </w:rPr>
            </w:pPr>
            <w:r w:rsidRPr="00C102A1">
              <w:rPr>
                <w:rFonts w:ascii="Sylfaen" w:hAnsi="Sylfaen"/>
                <w:sz w:val="20"/>
                <w:szCs w:val="20"/>
                <w:lang w:val="ka-GE"/>
              </w:rPr>
              <w:lastRenderedPageBreak/>
              <w:t xml:space="preserve">მშობლის/კანონიერი წარმომადგენლის საკონტაქტო ინფორმაცია: </w:t>
            </w:r>
            <w:r w:rsidR="00202572" w:rsidRPr="00C102A1">
              <w:rPr>
                <w:rFonts w:ascii="Sylfaen" w:hAnsi="Sylfaen"/>
                <w:sz w:val="20"/>
                <w:szCs w:val="20"/>
                <w:lang w:val="ka-GE"/>
              </w:rPr>
              <w:t xml:space="preserve">   </w:t>
            </w:r>
            <w:r w:rsidRPr="00C102A1">
              <w:rPr>
                <w:rFonts w:ascii="Sylfaen" w:hAnsi="Sylfaen"/>
                <w:sz w:val="20"/>
                <w:szCs w:val="20"/>
                <w:lang w:val="ka-GE"/>
              </w:rPr>
              <w:t xml:space="preserve">მობ. ელ. ფოსტა: </w:t>
            </w:r>
          </w:p>
        </w:tc>
      </w:tr>
      <w:tr w:rsidR="00202572" w:rsidRPr="00C102A1" w14:paraId="098AD827" w14:textId="77777777" w:rsidTr="004F447B">
        <w:tc>
          <w:tcPr>
            <w:tcW w:w="4675" w:type="dxa"/>
          </w:tcPr>
          <w:p w14:paraId="3C7FB8E2" w14:textId="59A00DCA" w:rsidR="009B4282" w:rsidRPr="00C102A1" w:rsidRDefault="00F26354" w:rsidP="004F447B">
            <w:pPr>
              <w:rPr>
                <w:rFonts w:ascii="Sylfaen" w:hAnsi="Sylfaen"/>
                <w:sz w:val="20"/>
                <w:szCs w:val="20"/>
                <w:lang w:val="ka-GE"/>
              </w:rPr>
            </w:pPr>
            <w:r w:rsidRPr="00C102A1">
              <w:rPr>
                <w:rFonts w:ascii="Sylfaen" w:hAnsi="Sylfaen"/>
                <w:sz w:val="20"/>
                <w:szCs w:val="20"/>
                <w:lang w:val="ka-GE"/>
              </w:rPr>
              <w:t xml:space="preserve">დისტანციური მომსახურების გაწევის პერიოდი: </w:t>
            </w:r>
          </w:p>
          <w:p w14:paraId="0B5CEEB1" w14:textId="77777777" w:rsidR="00202572" w:rsidRPr="00C102A1" w:rsidRDefault="00202572" w:rsidP="00202572">
            <w:pPr>
              <w:rPr>
                <w:rFonts w:ascii="Sylfaen" w:hAnsi="Sylfaen"/>
                <w:sz w:val="20"/>
                <w:szCs w:val="20"/>
                <w:lang w:val="ka-GE"/>
              </w:rPr>
            </w:pPr>
          </w:p>
          <w:p w14:paraId="5BCB7244" w14:textId="58ECB15C" w:rsidR="00202572" w:rsidRPr="00C102A1" w:rsidRDefault="00202572" w:rsidP="00202572">
            <w:pPr>
              <w:rPr>
                <w:rFonts w:ascii="Sylfaen" w:hAnsi="Sylfaen"/>
                <w:sz w:val="20"/>
                <w:szCs w:val="20"/>
                <w:lang w:val="ka-GE"/>
              </w:rPr>
            </w:pPr>
            <w:r w:rsidRPr="00C102A1">
              <w:rPr>
                <w:rFonts w:ascii="Sylfaen" w:hAnsi="Sylfaen"/>
                <w:sz w:val="20"/>
                <w:szCs w:val="20"/>
                <w:lang w:val="ka-GE"/>
              </w:rPr>
              <w:t>დისტანციურად გაწეული  სესიების თარიღები:</w:t>
            </w:r>
          </w:p>
          <w:p w14:paraId="5CF0DF4B" w14:textId="79974D5C" w:rsidR="00202572" w:rsidRPr="00C102A1" w:rsidRDefault="00202572" w:rsidP="004F447B">
            <w:pPr>
              <w:rPr>
                <w:rFonts w:ascii="Sylfaen" w:hAnsi="Sylfaen"/>
                <w:sz w:val="20"/>
                <w:szCs w:val="20"/>
                <w:lang w:val="ka-GE"/>
              </w:rPr>
            </w:pPr>
          </w:p>
        </w:tc>
        <w:tc>
          <w:tcPr>
            <w:tcW w:w="4675" w:type="dxa"/>
          </w:tcPr>
          <w:p w14:paraId="37546F73" w14:textId="77777777" w:rsidR="00202572" w:rsidRPr="00C102A1" w:rsidRDefault="005713E0" w:rsidP="00202572">
            <w:pPr>
              <w:rPr>
                <w:rFonts w:ascii="Sylfaen" w:hAnsi="Sylfaen"/>
                <w:sz w:val="20"/>
                <w:szCs w:val="20"/>
                <w:lang w:val="ka-GE"/>
              </w:rPr>
            </w:pPr>
            <w:r w:rsidRPr="00C102A1">
              <w:rPr>
                <w:rFonts w:ascii="Sylfaen" w:hAnsi="Sylfaen"/>
                <w:sz w:val="20"/>
                <w:szCs w:val="20"/>
                <w:lang w:val="ka-GE"/>
              </w:rPr>
              <w:t xml:space="preserve">დისტანციურად გაწეული სესიების რაოდენობა: </w:t>
            </w:r>
          </w:p>
          <w:p w14:paraId="348E732C" w14:textId="77777777" w:rsidR="00202572" w:rsidRPr="00C102A1" w:rsidRDefault="00202572" w:rsidP="00202572">
            <w:pPr>
              <w:rPr>
                <w:rFonts w:ascii="Sylfaen" w:hAnsi="Sylfaen"/>
                <w:sz w:val="20"/>
                <w:szCs w:val="20"/>
                <w:lang w:val="ka-GE"/>
              </w:rPr>
            </w:pPr>
          </w:p>
          <w:p w14:paraId="674609E2" w14:textId="77777777" w:rsidR="00202572" w:rsidRPr="00C102A1" w:rsidRDefault="00202572" w:rsidP="00202572">
            <w:pPr>
              <w:rPr>
                <w:rFonts w:ascii="Sylfaen" w:hAnsi="Sylfaen"/>
                <w:sz w:val="20"/>
                <w:szCs w:val="20"/>
                <w:lang w:val="ka-GE"/>
              </w:rPr>
            </w:pPr>
          </w:p>
          <w:p w14:paraId="768001CA" w14:textId="7B27302F" w:rsidR="00202572" w:rsidRPr="00C102A1" w:rsidRDefault="00202572" w:rsidP="00202572">
            <w:pPr>
              <w:rPr>
                <w:rFonts w:ascii="Sylfaen" w:hAnsi="Sylfaen"/>
                <w:sz w:val="20"/>
                <w:szCs w:val="20"/>
                <w:lang w:val="ka-GE"/>
              </w:rPr>
            </w:pPr>
            <w:r w:rsidRPr="00C102A1">
              <w:rPr>
                <w:rFonts w:ascii="Sylfaen" w:hAnsi="Sylfaen"/>
                <w:sz w:val="20"/>
                <w:szCs w:val="20"/>
                <w:lang w:val="ka-GE"/>
              </w:rPr>
              <w:t xml:space="preserve">დისტანციურად განსახორციელებელი მომსახურებები/თერაპიები: </w:t>
            </w:r>
          </w:p>
          <w:p w14:paraId="5A264751" w14:textId="2372D67F" w:rsidR="009B4282" w:rsidRPr="00C102A1" w:rsidRDefault="009B4282" w:rsidP="004F447B">
            <w:pPr>
              <w:rPr>
                <w:rFonts w:ascii="Sylfaen" w:hAnsi="Sylfaen"/>
                <w:sz w:val="20"/>
                <w:szCs w:val="20"/>
                <w:lang w:val="ka-GE"/>
              </w:rPr>
            </w:pPr>
          </w:p>
        </w:tc>
      </w:tr>
      <w:tr w:rsidR="00202572" w:rsidRPr="00C102A1" w14:paraId="37370819" w14:textId="77777777" w:rsidTr="004F447B">
        <w:tc>
          <w:tcPr>
            <w:tcW w:w="4675" w:type="dxa"/>
          </w:tcPr>
          <w:p w14:paraId="28FB8A77" w14:textId="730CA0CD" w:rsidR="00202572" w:rsidRPr="00C102A1" w:rsidRDefault="00202572" w:rsidP="004F447B">
            <w:pPr>
              <w:shd w:val="clear" w:color="auto" w:fill="FFFFFF" w:themeFill="background1"/>
              <w:jc w:val="both"/>
              <w:rPr>
                <w:rFonts w:ascii="Sylfaen" w:eastAsia="Sylfaen" w:hAnsi="Sylfaen" w:cs="Sylfaen"/>
                <w:b/>
                <w:sz w:val="20"/>
                <w:szCs w:val="20"/>
                <w:lang w:val="ka-GE"/>
              </w:rPr>
            </w:pPr>
            <w:r w:rsidRPr="00C102A1">
              <w:rPr>
                <w:rFonts w:ascii="Sylfaen" w:eastAsia="Sylfaen" w:hAnsi="Sylfaen" w:cs="Sylfaen"/>
                <w:b/>
                <w:sz w:val="20"/>
                <w:szCs w:val="20"/>
                <w:lang w:val="ka-GE"/>
              </w:rPr>
              <w:t xml:space="preserve">სერვისის დისტანციურად გაწევის საფუძველი: </w:t>
            </w:r>
          </w:p>
          <w:p w14:paraId="51328246" w14:textId="77777777" w:rsidR="00202572" w:rsidRPr="00C102A1" w:rsidRDefault="00202572" w:rsidP="004F447B">
            <w:pPr>
              <w:shd w:val="clear" w:color="auto" w:fill="FFFFFF" w:themeFill="background1"/>
              <w:jc w:val="both"/>
              <w:rPr>
                <w:rFonts w:ascii="Sylfaen" w:eastAsia="Sylfaen" w:hAnsi="Sylfaen" w:cs="Sylfaen"/>
                <w:b/>
                <w:sz w:val="20"/>
                <w:szCs w:val="20"/>
                <w:lang w:val="ka-GE"/>
              </w:rPr>
            </w:pPr>
          </w:p>
          <w:p w14:paraId="136134BA" w14:textId="4FAFED39" w:rsidR="009B4282" w:rsidRPr="00C102A1" w:rsidRDefault="00FC2D29" w:rsidP="004F447B">
            <w:pPr>
              <w:jc w:val="both"/>
              <w:rPr>
                <w:rFonts w:ascii="Sylfaen" w:hAnsi="Sylfaen"/>
                <w:sz w:val="20"/>
                <w:szCs w:val="20"/>
                <w:lang w:val="ka-GE"/>
              </w:rPr>
            </w:pPr>
            <w:sdt>
              <w:sdtPr>
                <w:rPr>
                  <w:rFonts w:ascii="Sylfaen" w:hAnsi="Sylfaen"/>
                  <w:sz w:val="20"/>
                  <w:szCs w:val="20"/>
                  <w:lang w:val="ka-GE"/>
                </w:rPr>
                <w:id w:val="-1389187553"/>
                <w14:checkbox>
                  <w14:checked w14:val="0"/>
                  <w14:checkedState w14:val="2612" w14:font="MS Gothic"/>
                  <w14:uncheckedState w14:val="2610" w14:font="MS Gothic"/>
                </w14:checkbox>
              </w:sdtPr>
              <w:sdtEndPr/>
              <w:sdtContent>
                <w:r w:rsidR="009B4282" w:rsidRPr="00C102A1">
                  <w:rPr>
                    <w:rFonts w:ascii="Segoe UI Symbol" w:eastAsia="MS Gothic" w:hAnsi="Segoe UI Symbol" w:cs="Segoe UI Symbol"/>
                    <w:sz w:val="20"/>
                    <w:szCs w:val="20"/>
                    <w:lang w:val="ka-GE"/>
                  </w:rPr>
                  <w:t>☐</w:t>
                </w:r>
              </w:sdtContent>
            </w:sdt>
            <w:r w:rsidR="009B4282" w:rsidRPr="00C102A1">
              <w:rPr>
                <w:rFonts w:ascii="Sylfaen" w:hAnsi="Sylfaen"/>
                <w:sz w:val="20"/>
                <w:szCs w:val="20"/>
                <w:lang w:val="ka-GE"/>
              </w:rPr>
              <w:t xml:space="preserve"> </w:t>
            </w:r>
            <w:r w:rsidR="009B4282" w:rsidRPr="00C102A1">
              <w:rPr>
                <w:rFonts w:ascii="Sylfaen" w:hAnsi="Sylfaen"/>
                <w:sz w:val="20"/>
                <w:szCs w:val="20"/>
              </w:rPr>
              <w:t xml:space="preserve"> </w:t>
            </w:r>
            <w:r w:rsidR="009B4282" w:rsidRPr="00C102A1">
              <w:rPr>
                <w:rFonts w:ascii="Sylfaen" w:hAnsi="Sylfaen"/>
                <w:sz w:val="20"/>
                <w:szCs w:val="20"/>
                <w:lang w:val="ka-GE"/>
              </w:rPr>
              <w:t xml:space="preserve">  ბუნებრივი პირობებით  განპირობებული (უამინდობა/უგზოობა) </w:t>
            </w:r>
          </w:p>
          <w:p w14:paraId="13307447" w14:textId="587167F7" w:rsidR="009B4282" w:rsidRPr="00C102A1" w:rsidRDefault="00FC2D29" w:rsidP="004F447B">
            <w:pPr>
              <w:jc w:val="both"/>
              <w:rPr>
                <w:rFonts w:ascii="Sylfaen" w:hAnsi="Sylfaen"/>
                <w:sz w:val="20"/>
                <w:szCs w:val="20"/>
                <w:lang w:val="ka-GE"/>
              </w:rPr>
            </w:pPr>
            <w:sdt>
              <w:sdtPr>
                <w:rPr>
                  <w:rFonts w:ascii="Sylfaen" w:hAnsi="Sylfaen"/>
                  <w:sz w:val="20"/>
                  <w:szCs w:val="20"/>
                  <w:lang w:val="ka-GE"/>
                </w:rPr>
                <w:id w:val="1328864784"/>
                <w14:checkbox>
                  <w14:checked w14:val="0"/>
                  <w14:checkedState w14:val="2612" w14:font="MS Gothic"/>
                  <w14:uncheckedState w14:val="2610" w14:font="MS Gothic"/>
                </w14:checkbox>
              </w:sdtPr>
              <w:sdtEndPr/>
              <w:sdtContent>
                <w:r w:rsidR="009B4282" w:rsidRPr="00C102A1">
                  <w:rPr>
                    <w:rFonts w:ascii="Segoe UI Symbol" w:eastAsia="MS Gothic" w:hAnsi="Segoe UI Symbol" w:cs="Segoe UI Symbol"/>
                    <w:sz w:val="20"/>
                    <w:szCs w:val="20"/>
                    <w:lang w:val="ka-GE"/>
                  </w:rPr>
                  <w:t>☐</w:t>
                </w:r>
              </w:sdtContent>
            </w:sdt>
            <w:r w:rsidR="009B4282" w:rsidRPr="00C102A1">
              <w:rPr>
                <w:rFonts w:ascii="Sylfaen" w:hAnsi="Sylfaen"/>
                <w:sz w:val="20"/>
                <w:szCs w:val="20"/>
                <w:lang w:val="ka-GE"/>
              </w:rPr>
              <w:t xml:space="preserve"> </w:t>
            </w:r>
            <w:r w:rsidR="009B4282" w:rsidRPr="00C102A1">
              <w:rPr>
                <w:rFonts w:ascii="Sylfaen" w:hAnsi="Sylfaen"/>
                <w:sz w:val="20"/>
                <w:szCs w:val="20"/>
              </w:rPr>
              <w:t xml:space="preserve"> </w:t>
            </w:r>
            <w:r w:rsidR="009B4282" w:rsidRPr="00C102A1">
              <w:rPr>
                <w:rFonts w:ascii="Sylfaen" w:hAnsi="Sylfaen"/>
                <w:sz w:val="20"/>
                <w:szCs w:val="20"/>
                <w:lang w:val="ka-GE"/>
              </w:rPr>
              <w:t xml:space="preserve">  ოჯახური გარემოებებით განპირობებული </w:t>
            </w:r>
          </w:p>
          <w:p w14:paraId="44E97DD1" w14:textId="0138C0AF" w:rsidR="009B4282" w:rsidRPr="00C102A1" w:rsidRDefault="00FC2D29" w:rsidP="004F447B">
            <w:pPr>
              <w:jc w:val="both"/>
              <w:rPr>
                <w:rFonts w:ascii="Sylfaen" w:hAnsi="Sylfaen"/>
                <w:sz w:val="20"/>
                <w:szCs w:val="20"/>
                <w:lang w:val="ka-GE"/>
              </w:rPr>
            </w:pPr>
            <w:sdt>
              <w:sdtPr>
                <w:rPr>
                  <w:rFonts w:ascii="Sylfaen" w:hAnsi="Sylfaen"/>
                  <w:sz w:val="20"/>
                  <w:szCs w:val="20"/>
                  <w:lang w:val="ka-GE"/>
                </w:rPr>
                <w:id w:val="1975261708"/>
                <w14:checkbox>
                  <w14:checked w14:val="0"/>
                  <w14:checkedState w14:val="2612" w14:font="MS Gothic"/>
                  <w14:uncheckedState w14:val="2610" w14:font="MS Gothic"/>
                </w14:checkbox>
              </w:sdtPr>
              <w:sdtEndPr/>
              <w:sdtContent>
                <w:r w:rsidR="009B4282" w:rsidRPr="00C102A1">
                  <w:rPr>
                    <w:rFonts w:ascii="Segoe UI Symbol" w:eastAsia="MS Gothic" w:hAnsi="Segoe UI Symbol" w:cs="Segoe UI Symbol"/>
                    <w:sz w:val="20"/>
                    <w:szCs w:val="20"/>
                    <w:lang w:val="ka-GE"/>
                  </w:rPr>
                  <w:t>☐</w:t>
                </w:r>
              </w:sdtContent>
            </w:sdt>
            <w:r w:rsidR="009B4282" w:rsidRPr="00C102A1">
              <w:rPr>
                <w:rFonts w:ascii="Sylfaen" w:hAnsi="Sylfaen"/>
                <w:sz w:val="20"/>
                <w:szCs w:val="20"/>
                <w:lang w:val="ka-GE"/>
              </w:rPr>
              <w:t xml:space="preserve"> </w:t>
            </w:r>
            <w:r w:rsidR="009B4282" w:rsidRPr="00C102A1">
              <w:rPr>
                <w:rFonts w:ascii="Sylfaen" w:hAnsi="Sylfaen"/>
                <w:sz w:val="20"/>
                <w:szCs w:val="20"/>
              </w:rPr>
              <w:t xml:space="preserve"> </w:t>
            </w:r>
            <w:r w:rsidR="009B4282" w:rsidRPr="00C102A1">
              <w:rPr>
                <w:rFonts w:ascii="Sylfaen" w:hAnsi="Sylfaen"/>
                <w:sz w:val="20"/>
                <w:szCs w:val="20"/>
                <w:lang w:val="ka-GE"/>
              </w:rPr>
              <w:t xml:space="preserve">  ბენეფიციარის ჯანმრთელობის მდგომარეობით განპირობებული </w:t>
            </w:r>
          </w:p>
          <w:p w14:paraId="4C8C9357" w14:textId="5E00215A" w:rsidR="009B4282" w:rsidRPr="00C102A1" w:rsidRDefault="00FC2D29" w:rsidP="004F447B">
            <w:pPr>
              <w:jc w:val="both"/>
              <w:rPr>
                <w:rFonts w:ascii="Sylfaen" w:hAnsi="Sylfaen"/>
                <w:sz w:val="20"/>
                <w:szCs w:val="20"/>
                <w:lang w:val="ka-GE"/>
              </w:rPr>
            </w:pPr>
            <w:sdt>
              <w:sdtPr>
                <w:rPr>
                  <w:rFonts w:ascii="Sylfaen" w:hAnsi="Sylfaen"/>
                  <w:sz w:val="20"/>
                  <w:szCs w:val="20"/>
                  <w:lang w:val="ka-GE"/>
                </w:rPr>
                <w:id w:val="-2042973693"/>
                <w14:checkbox>
                  <w14:checked w14:val="0"/>
                  <w14:checkedState w14:val="2612" w14:font="MS Gothic"/>
                  <w14:uncheckedState w14:val="2610" w14:font="MS Gothic"/>
                </w14:checkbox>
              </w:sdtPr>
              <w:sdtEndPr/>
              <w:sdtContent>
                <w:r w:rsidR="009B4282" w:rsidRPr="00C102A1">
                  <w:rPr>
                    <w:rFonts w:ascii="Segoe UI Symbol" w:eastAsia="MS Gothic" w:hAnsi="Segoe UI Symbol" w:cs="Segoe UI Symbol"/>
                    <w:sz w:val="20"/>
                    <w:szCs w:val="20"/>
                    <w:lang w:val="ka-GE"/>
                  </w:rPr>
                  <w:t>☐</w:t>
                </w:r>
              </w:sdtContent>
            </w:sdt>
            <w:r w:rsidR="009B4282" w:rsidRPr="00C102A1">
              <w:rPr>
                <w:rFonts w:ascii="Sylfaen" w:hAnsi="Sylfaen"/>
                <w:sz w:val="20"/>
                <w:szCs w:val="20"/>
                <w:lang w:val="ka-GE"/>
              </w:rPr>
              <w:t xml:space="preserve"> </w:t>
            </w:r>
            <w:r w:rsidR="009B4282" w:rsidRPr="00C102A1">
              <w:rPr>
                <w:rFonts w:ascii="Sylfaen" w:hAnsi="Sylfaen"/>
                <w:sz w:val="20"/>
                <w:szCs w:val="20"/>
              </w:rPr>
              <w:t xml:space="preserve"> </w:t>
            </w:r>
            <w:r w:rsidR="009B4282" w:rsidRPr="00C102A1">
              <w:rPr>
                <w:rFonts w:ascii="Sylfaen" w:hAnsi="Sylfaen"/>
                <w:sz w:val="20"/>
                <w:szCs w:val="20"/>
                <w:lang w:val="ka-GE"/>
              </w:rPr>
              <w:t xml:space="preserve">  გეოგრაფიული ადგილმდებარეობით განპირობებული </w:t>
            </w:r>
          </w:p>
          <w:p w14:paraId="47FD5755" w14:textId="01C33541" w:rsidR="009B4282" w:rsidRPr="00C102A1" w:rsidRDefault="00FC2D29" w:rsidP="004F447B">
            <w:pPr>
              <w:jc w:val="both"/>
              <w:rPr>
                <w:rFonts w:ascii="Sylfaen" w:hAnsi="Sylfaen"/>
                <w:sz w:val="20"/>
                <w:szCs w:val="20"/>
                <w:lang w:val="ka-GE"/>
              </w:rPr>
            </w:pPr>
            <w:sdt>
              <w:sdtPr>
                <w:rPr>
                  <w:rFonts w:ascii="Sylfaen" w:hAnsi="Sylfaen"/>
                  <w:sz w:val="20"/>
                  <w:szCs w:val="20"/>
                  <w:lang w:val="ka-GE"/>
                </w:rPr>
                <w:id w:val="-2029551053"/>
                <w14:checkbox>
                  <w14:checked w14:val="0"/>
                  <w14:checkedState w14:val="2612" w14:font="MS Gothic"/>
                  <w14:uncheckedState w14:val="2610" w14:font="MS Gothic"/>
                </w14:checkbox>
              </w:sdtPr>
              <w:sdtEndPr/>
              <w:sdtContent>
                <w:r w:rsidR="009B4282" w:rsidRPr="00C102A1">
                  <w:rPr>
                    <w:rFonts w:ascii="Segoe UI Symbol" w:eastAsia="MS Gothic" w:hAnsi="Segoe UI Symbol" w:cs="Segoe UI Symbol"/>
                    <w:sz w:val="20"/>
                    <w:szCs w:val="20"/>
                    <w:lang w:val="ka-GE"/>
                  </w:rPr>
                  <w:t>☐</w:t>
                </w:r>
              </w:sdtContent>
            </w:sdt>
            <w:r w:rsidR="009B4282" w:rsidRPr="00C102A1">
              <w:rPr>
                <w:rFonts w:ascii="Sylfaen" w:hAnsi="Sylfaen"/>
                <w:sz w:val="20"/>
                <w:szCs w:val="20"/>
                <w:lang w:val="ka-GE"/>
              </w:rPr>
              <w:t xml:space="preserve"> </w:t>
            </w:r>
            <w:r w:rsidR="009B4282" w:rsidRPr="00C102A1">
              <w:rPr>
                <w:rFonts w:ascii="Sylfaen" w:hAnsi="Sylfaen"/>
                <w:sz w:val="20"/>
                <w:szCs w:val="20"/>
              </w:rPr>
              <w:t xml:space="preserve"> </w:t>
            </w:r>
            <w:r w:rsidR="009B4282" w:rsidRPr="00C102A1">
              <w:rPr>
                <w:rFonts w:ascii="Sylfaen" w:hAnsi="Sylfaen"/>
                <w:sz w:val="20"/>
                <w:szCs w:val="20"/>
                <w:lang w:val="ka-GE"/>
              </w:rPr>
              <w:t xml:space="preserve">  მომსახურების მიზნებით განპირობებული/ოჯახში ვირტუალური ვიზიტის საჭიროება</w:t>
            </w:r>
          </w:p>
          <w:p w14:paraId="5D0C32D7" w14:textId="77777777" w:rsidR="009B4282" w:rsidRPr="00C102A1" w:rsidRDefault="009B4282" w:rsidP="004F447B">
            <w:pPr>
              <w:rPr>
                <w:rFonts w:ascii="Sylfaen" w:hAnsi="Sylfaen"/>
                <w:sz w:val="20"/>
                <w:szCs w:val="20"/>
                <w:lang w:val="ka-GE"/>
              </w:rPr>
            </w:pPr>
          </w:p>
          <w:p w14:paraId="38074F94" w14:textId="77777777" w:rsidR="009B4282" w:rsidRPr="00C102A1" w:rsidRDefault="009B4282" w:rsidP="004F447B">
            <w:pPr>
              <w:rPr>
                <w:rFonts w:ascii="Sylfaen" w:hAnsi="Sylfaen"/>
                <w:sz w:val="20"/>
                <w:szCs w:val="20"/>
                <w:lang w:val="ka-GE"/>
              </w:rPr>
            </w:pPr>
          </w:p>
        </w:tc>
        <w:tc>
          <w:tcPr>
            <w:tcW w:w="4675" w:type="dxa"/>
          </w:tcPr>
          <w:p w14:paraId="0B84A2B5" w14:textId="58AFC4B5" w:rsidR="009B4282" w:rsidRPr="00C102A1" w:rsidRDefault="009B4282" w:rsidP="004F447B">
            <w:pPr>
              <w:rPr>
                <w:rFonts w:ascii="Sylfaen" w:hAnsi="Sylfaen"/>
                <w:b/>
                <w:sz w:val="20"/>
                <w:szCs w:val="20"/>
                <w:lang w:val="ka-GE"/>
              </w:rPr>
            </w:pPr>
            <w:r w:rsidRPr="00C102A1">
              <w:rPr>
                <w:rFonts w:ascii="Sylfaen" w:hAnsi="Sylfaen"/>
                <w:b/>
                <w:sz w:val="20"/>
                <w:szCs w:val="20"/>
                <w:lang w:val="ka-GE"/>
              </w:rPr>
              <w:t>ს</w:t>
            </w:r>
            <w:r w:rsidR="00202572" w:rsidRPr="00C102A1">
              <w:rPr>
                <w:rFonts w:ascii="Sylfaen" w:hAnsi="Sylfaen"/>
                <w:b/>
                <w:sz w:val="20"/>
                <w:szCs w:val="20"/>
                <w:lang w:val="ka-GE"/>
              </w:rPr>
              <w:t>ერვისის დისტანციურად მიღების ს</w:t>
            </w:r>
            <w:r w:rsidRPr="00C102A1">
              <w:rPr>
                <w:rFonts w:ascii="Sylfaen" w:hAnsi="Sylfaen"/>
                <w:b/>
                <w:sz w:val="20"/>
                <w:szCs w:val="20"/>
                <w:lang w:val="ka-GE"/>
              </w:rPr>
              <w:t xml:space="preserve">აჭიროების </w:t>
            </w:r>
            <w:r w:rsidR="00202572" w:rsidRPr="00C102A1">
              <w:rPr>
                <w:rFonts w:ascii="Sylfaen" w:hAnsi="Sylfaen"/>
                <w:b/>
                <w:sz w:val="20"/>
                <w:szCs w:val="20"/>
                <w:lang w:val="ka-GE"/>
              </w:rPr>
              <w:t xml:space="preserve"> მოკლე </w:t>
            </w:r>
            <w:r w:rsidRPr="00C102A1">
              <w:rPr>
                <w:rFonts w:ascii="Sylfaen" w:hAnsi="Sylfaen"/>
                <w:b/>
                <w:sz w:val="20"/>
                <w:szCs w:val="20"/>
                <w:lang w:val="ka-GE"/>
              </w:rPr>
              <w:t>აღწერა</w:t>
            </w:r>
            <w:r w:rsidR="00202572" w:rsidRPr="00C102A1">
              <w:rPr>
                <w:rFonts w:ascii="Sylfaen" w:hAnsi="Sylfaen"/>
                <w:b/>
                <w:sz w:val="20"/>
                <w:szCs w:val="20"/>
                <w:lang w:val="ka-GE"/>
              </w:rPr>
              <w:t xml:space="preserve">: </w:t>
            </w:r>
          </w:p>
          <w:p w14:paraId="7A62A73B" w14:textId="77777777" w:rsidR="009B4282" w:rsidRPr="00C102A1" w:rsidRDefault="009B4282" w:rsidP="004F447B">
            <w:pPr>
              <w:rPr>
                <w:rFonts w:ascii="Sylfaen" w:hAnsi="Sylfaen"/>
                <w:sz w:val="20"/>
                <w:szCs w:val="20"/>
                <w:lang w:val="ka-GE"/>
              </w:rPr>
            </w:pPr>
          </w:p>
          <w:p w14:paraId="35B68C74" w14:textId="77777777" w:rsidR="009B4282" w:rsidRPr="00C102A1" w:rsidRDefault="009B4282" w:rsidP="004F447B">
            <w:pPr>
              <w:rPr>
                <w:rFonts w:ascii="Sylfaen" w:hAnsi="Sylfaen"/>
                <w:sz w:val="20"/>
                <w:szCs w:val="20"/>
                <w:lang w:val="ka-GE"/>
              </w:rPr>
            </w:pPr>
          </w:p>
        </w:tc>
      </w:tr>
      <w:tr w:rsidR="00202572" w:rsidRPr="00C102A1" w14:paraId="0181AC7D" w14:textId="77777777" w:rsidTr="004F447B">
        <w:tc>
          <w:tcPr>
            <w:tcW w:w="4675" w:type="dxa"/>
          </w:tcPr>
          <w:p w14:paraId="4E7AE396" w14:textId="77777777" w:rsidR="00202572" w:rsidRPr="00C102A1" w:rsidRDefault="00202572" w:rsidP="00202572">
            <w:pPr>
              <w:rPr>
                <w:rFonts w:ascii="Sylfaen" w:hAnsi="Sylfaen"/>
                <w:sz w:val="20"/>
                <w:szCs w:val="20"/>
                <w:lang w:val="ka-GE"/>
              </w:rPr>
            </w:pPr>
            <w:r w:rsidRPr="00C102A1">
              <w:rPr>
                <w:rFonts w:ascii="Sylfaen" w:hAnsi="Sylfaen"/>
                <w:sz w:val="20"/>
                <w:szCs w:val="20"/>
                <w:lang w:val="ka-GE"/>
              </w:rPr>
              <w:t>ფორმის შევსების თარიღი:</w:t>
            </w:r>
          </w:p>
          <w:p w14:paraId="03E41437" w14:textId="5322D628" w:rsidR="009B4282" w:rsidRPr="00C102A1" w:rsidRDefault="009B4282" w:rsidP="00202572">
            <w:pPr>
              <w:rPr>
                <w:rFonts w:ascii="Sylfaen" w:hAnsi="Sylfaen"/>
                <w:sz w:val="20"/>
                <w:szCs w:val="20"/>
                <w:lang w:val="ka-GE"/>
              </w:rPr>
            </w:pPr>
          </w:p>
        </w:tc>
        <w:tc>
          <w:tcPr>
            <w:tcW w:w="4675" w:type="dxa"/>
          </w:tcPr>
          <w:p w14:paraId="3C9C7F04" w14:textId="06954914" w:rsidR="00202572" w:rsidRPr="00C102A1" w:rsidRDefault="00202572" w:rsidP="00202572">
            <w:pPr>
              <w:rPr>
                <w:rFonts w:ascii="Sylfaen" w:hAnsi="Sylfaen"/>
                <w:sz w:val="20"/>
                <w:szCs w:val="20"/>
                <w:lang w:val="ka-GE"/>
              </w:rPr>
            </w:pPr>
            <w:r w:rsidRPr="00C102A1">
              <w:rPr>
                <w:rFonts w:ascii="Sylfaen" w:hAnsi="Sylfaen"/>
                <w:sz w:val="20"/>
                <w:szCs w:val="20"/>
                <w:lang w:val="ka-GE"/>
              </w:rPr>
              <w:t>თანდართული დოკუმენტაციის ჩამონათვალი</w:t>
            </w:r>
            <w:r w:rsidR="005F4B98" w:rsidRPr="00C102A1">
              <w:rPr>
                <w:rFonts w:ascii="Sylfaen" w:hAnsi="Sylfaen"/>
                <w:sz w:val="20"/>
                <w:szCs w:val="20"/>
                <w:lang w:val="ka-GE"/>
              </w:rPr>
              <w:t>:</w:t>
            </w:r>
            <w:r w:rsidRPr="00C102A1">
              <w:rPr>
                <w:rFonts w:ascii="Sylfaen" w:hAnsi="Sylfaen"/>
                <w:sz w:val="20"/>
                <w:szCs w:val="20"/>
                <w:lang w:val="ka-GE"/>
              </w:rPr>
              <w:t xml:space="preserve"> </w:t>
            </w:r>
          </w:p>
          <w:p w14:paraId="0F45BD73" w14:textId="77777777" w:rsidR="009B4282" w:rsidRPr="00C102A1" w:rsidRDefault="009B4282" w:rsidP="00202572">
            <w:pPr>
              <w:rPr>
                <w:rFonts w:ascii="Sylfaen" w:hAnsi="Sylfaen"/>
                <w:sz w:val="20"/>
                <w:szCs w:val="20"/>
                <w:lang w:val="ka-GE"/>
              </w:rPr>
            </w:pPr>
          </w:p>
        </w:tc>
      </w:tr>
      <w:tr w:rsidR="00202572" w:rsidRPr="00C102A1" w14:paraId="3F5EB49B" w14:textId="77777777" w:rsidTr="004F447B">
        <w:tc>
          <w:tcPr>
            <w:tcW w:w="4675" w:type="dxa"/>
          </w:tcPr>
          <w:p w14:paraId="66C2E45D" w14:textId="77777777" w:rsidR="009B4282" w:rsidRPr="00C102A1" w:rsidRDefault="009B4282" w:rsidP="004F447B">
            <w:pPr>
              <w:rPr>
                <w:rFonts w:ascii="Sylfaen" w:hAnsi="Sylfaen"/>
                <w:sz w:val="20"/>
                <w:szCs w:val="20"/>
                <w:lang w:val="ka-GE"/>
              </w:rPr>
            </w:pPr>
            <w:r w:rsidRPr="00C102A1">
              <w:rPr>
                <w:rFonts w:ascii="Sylfaen" w:hAnsi="Sylfaen"/>
                <w:sz w:val="20"/>
                <w:szCs w:val="20"/>
                <w:lang w:val="ka-GE"/>
              </w:rPr>
              <w:t>სერვის პროვაიდერის ხელმოწერა</w:t>
            </w:r>
          </w:p>
        </w:tc>
        <w:tc>
          <w:tcPr>
            <w:tcW w:w="4675" w:type="dxa"/>
          </w:tcPr>
          <w:p w14:paraId="5DBFC363" w14:textId="77777777" w:rsidR="009B4282" w:rsidRPr="00C102A1" w:rsidRDefault="009B4282" w:rsidP="004F447B">
            <w:pPr>
              <w:rPr>
                <w:rFonts w:ascii="Sylfaen" w:hAnsi="Sylfaen"/>
                <w:sz w:val="20"/>
                <w:szCs w:val="20"/>
                <w:lang w:val="ka-GE"/>
              </w:rPr>
            </w:pPr>
            <w:r w:rsidRPr="00C102A1">
              <w:rPr>
                <w:rFonts w:ascii="Sylfaen" w:hAnsi="Sylfaen"/>
                <w:sz w:val="20"/>
                <w:szCs w:val="20"/>
                <w:lang w:val="ka-GE"/>
              </w:rPr>
              <w:t xml:space="preserve">სერვისის მიმღების ხელმოწერა </w:t>
            </w:r>
          </w:p>
          <w:p w14:paraId="20B79F15" w14:textId="77777777" w:rsidR="009B4282" w:rsidRPr="00C102A1" w:rsidRDefault="009B4282" w:rsidP="004F447B">
            <w:pPr>
              <w:rPr>
                <w:rFonts w:ascii="Sylfaen" w:hAnsi="Sylfaen"/>
                <w:sz w:val="20"/>
                <w:szCs w:val="20"/>
                <w:lang w:val="ka-GE"/>
              </w:rPr>
            </w:pPr>
          </w:p>
        </w:tc>
      </w:tr>
    </w:tbl>
    <w:p w14:paraId="5D58FEA8" w14:textId="51B710D4" w:rsidR="009B4282" w:rsidRPr="00C102A1" w:rsidRDefault="009B4282" w:rsidP="00E8353B">
      <w:pPr>
        <w:spacing w:line="276" w:lineRule="auto"/>
        <w:rPr>
          <w:rFonts w:ascii="Sylfaen" w:hAnsi="Sylfaen"/>
          <w:color w:val="FF0000"/>
          <w:lang w:val="ka-GE"/>
        </w:rPr>
      </w:pPr>
    </w:p>
    <w:p w14:paraId="770D6DBA" w14:textId="77777777" w:rsidR="005177AA" w:rsidRPr="00C102A1" w:rsidRDefault="005177AA" w:rsidP="00E8353B">
      <w:pPr>
        <w:spacing w:line="276" w:lineRule="auto"/>
        <w:rPr>
          <w:rFonts w:ascii="Sylfaen" w:hAnsi="Sylfaen"/>
        </w:rPr>
      </w:pPr>
    </w:p>
    <w:p w14:paraId="04450CF5" w14:textId="734978C0" w:rsidR="00DB2CF4" w:rsidRPr="001C6425" w:rsidRDefault="00DB2CF4" w:rsidP="00DB2CF4">
      <w:pPr>
        <w:spacing w:after="0"/>
        <w:jc w:val="both"/>
        <w:rPr>
          <w:rFonts w:ascii="Sylfaen" w:eastAsia="Sylfaen" w:hAnsi="Sylfaen" w:cs="Sylfaen"/>
          <w:b/>
          <w:lang w:val="ka-GE"/>
        </w:rPr>
      </w:pPr>
      <w:r w:rsidRPr="001C6425">
        <w:rPr>
          <w:rFonts w:ascii="Sylfaen" w:eastAsia="Sylfaen" w:hAnsi="Sylfaen" w:cs="Sylfaen"/>
          <w:b/>
          <w:lang w:val="ka-GE"/>
        </w:rPr>
        <w:t>დანართი</w:t>
      </w:r>
      <w:r w:rsidR="008067A0" w:rsidRPr="001C6425">
        <w:rPr>
          <w:rFonts w:ascii="Sylfaen" w:eastAsia="Sylfaen" w:hAnsi="Sylfaen" w:cs="Sylfaen"/>
          <w:b/>
          <w:lang w:val="ka-GE"/>
        </w:rPr>
        <w:t xml:space="preserve">  N </w:t>
      </w:r>
      <w:r w:rsidR="005177AA" w:rsidRPr="001C6425">
        <w:rPr>
          <w:rFonts w:ascii="Sylfaen" w:eastAsia="Sylfaen" w:hAnsi="Sylfaen" w:cs="Sylfaen"/>
          <w:b/>
          <w:lang w:val="ka-GE"/>
        </w:rPr>
        <w:t>2</w:t>
      </w:r>
    </w:p>
    <w:p w14:paraId="64AA5CC0" w14:textId="07836A33" w:rsidR="00B734FC" w:rsidRDefault="00821077" w:rsidP="00DB2CF4">
      <w:pPr>
        <w:spacing w:after="0"/>
        <w:jc w:val="both"/>
        <w:rPr>
          <w:rFonts w:ascii="Sylfaen" w:hAnsi="Sylfaen"/>
          <w:i/>
          <w:lang w:val="ka-GE"/>
        </w:rPr>
      </w:pPr>
      <w:r>
        <w:rPr>
          <w:rFonts w:ascii="Sylfaen" w:hAnsi="Sylfaen"/>
          <w:i/>
          <w:lang w:val="ka-GE"/>
        </w:rPr>
        <w:t>მოცემული</w:t>
      </w:r>
      <w:r w:rsidR="00B734FC" w:rsidRPr="00C102A1">
        <w:rPr>
          <w:rFonts w:ascii="Sylfaen" w:hAnsi="Sylfaen"/>
          <w:i/>
          <w:lang w:val="ka-GE"/>
        </w:rPr>
        <w:t xml:space="preserve"> ფორმა წარმოდგენს მხოლოდ ნიმუშს და კონკრეტული </w:t>
      </w:r>
      <w:proofErr w:type="spellStart"/>
      <w:r w:rsidR="00B734FC" w:rsidRPr="00C102A1">
        <w:rPr>
          <w:rFonts w:ascii="Sylfaen" w:hAnsi="Sylfaen"/>
          <w:i/>
          <w:lang w:val="ka-GE"/>
        </w:rPr>
        <w:t>ქვე</w:t>
      </w:r>
      <w:proofErr w:type="spellEnd"/>
      <w:r w:rsidR="00B734FC" w:rsidRPr="00C102A1">
        <w:rPr>
          <w:rFonts w:ascii="Sylfaen" w:hAnsi="Sylfaen"/>
          <w:i/>
          <w:lang w:val="ka-GE"/>
        </w:rPr>
        <w:t>-პროგრამის/მომსახურების ფარგლებში  შესაძლოა მორგებული, შეცვლილი ან ჩანაცვლებული იყოს სხვა ფორმით</w:t>
      </w:r>
    </w:p>
    <w:p w14:paraId="33B0D417" w14:textId="77777777" w:rsidR="001C6425" w:rsidRPr="00C102A1" w:rsidRDefault="001C6425" w:rsidP="00DB2CF4">
      <w:pPr>
        <w:spacing w:after="0"/>
        <w:jc w:val="both"/>
        <w:rPr>
          <w:rFonts w:ascii="Sylfaen" w:eastAsia="Sylfaen" w:hAnsi="Sylfaen" w:cs="Sylfaen"/>
          <w:lang w:val="ka-GE"/>
        </w:rPr>
      </w:pPr>
    </w:p>
    <w:tbl>
      <w:tblPr>
        <w:tblStyle w:val="TableGrid"/>
        <w:tblW w:w="11231" w:type="dxa"/>
        <w:tblInd w:w="-815" w:type="dxa"/>
        <w:tblLook w:val="04A0" w:firstRow="1" w:lastRow="0" w:firstColumn="1" w:lastColumn="0" w:noHBand="0" w:noVBand="1"/>
      </w:tblPr>
      <w:tblGrid>
        <w:gridCol w:w="1181"/>
        <w:gridCol w:w="1031"/>
        <w:gridCol w:w="1654"/>
        <w:gridCol w:w="1045"/>
        <w:gridCol w:w="75"/>
        <w:gridCol w:w="989"/>
        <w:gridCol w:w="988"/>
        <w:gridCol w:w="1334"/>
        <w:gridCol w:w="1467"/>
        <w:gridCol w:w="1467"/>
      </w:tblGrid>
      <w:tr w:rsidR="00C70CA2" w:rsidRPr="00C102A1" w14:paraId="5DE4FDB4" w14:textId="77777777" w:rsidTr="00C70CA2">
        <w:trPr>
          <w:trHeight w:val="282"/>
        </w:trPr>
        <w:tc>
          <w:tcPr>
            <w:tcW w:w="11231" w:type="dxa"/>
            <w:gridSpan w:val="10"/>
            <w:shd w:val="clear" w:color="auto" w:fill="FFFFFF" w:themeFill="background1"/>
          </w:tcPr>
          <w:p w14:paraId="725FBD10" w14:textId="7C3D4B55" w:rsidR="00C70CA2" w:rsidRPr="00C102A1" w:rsidRDefault="00C70CA2" w:rsidP="00C70CA2">
            <w:pPr>
              <w:jc w:val="center"/>
              <w:rPr>
                <w:rFonts w:ascii="Sylfaen" w:hAnsi="Sylfaen"/>
                <w:b/>
                <w:sz w:val="24"/>
                <w:szCs w:val="24"/>
                <w:lang w:val="ka-GE"/>
              </w:rPr>
            </w:pPr>
            <w:r w:rsidRPr="00C102A1">
              <w:rPr>
                <w:rFonts w:ascii="Sylfaen" w:hAnsi="Sylfaen"/>
                <w:b/>
                <w:sz w:val="24"/>
                <w:szCs w:val="24"/>
                <w:lang w:val="ka-GE"/>
              </w:rPr>
              <w:t>დისტანციური მომსახურების გაწევის ინდივიდუალურ განრიგი</w:t>
            </w:r>
          </w:p>
        </w:tc>
      </w:tr>
      <w:tr w:rsidR="00FC26D0" w:rsidRPr="00C102A1" w14:paraId="5D66BD53" w14:textId="77777777" w:rsidTr="00F65126">
        <w:trPr>
          <w:trHeight w:val="282"/>
        </w:trPr>
        <w:tc>
          <w:tcPr>
            <w:tcW w:w="11231" w:type="dxa"/>
            <w:gridSpan w:val="10"/>
            <w:shd w:val="clear" w:color="auto" w:fill="FBE4D5" w:themeFill="accent2" w:themeFillTint="33"/>
          </w:tcPr>
          <w:p w14:paraId="25420BA7" w14:textId="77777777" w:rsidR="00FC26D0" w:rsidRPr="00C102A1" w:rsidRDefault="00FC26D0" w:rsidP="00FC26D0">
            <w:pPr>
              <w:rPr>
                <w:rFonts w:ascii="Sylfaen" w:hAnsi="Sylfaen"/>
                <w:b/>
                <w:sz w:val="18"/>
                <w:szCs w:val="18"/>
                <w:lang w:val="ka-GE"/>
              </w:rPr>
            </w:pPr>
            <w:r w:rsidRPr="00C102A1">
              <w:rPr>
                <w:rFonts w:ascii="Sylfaen" w:hAnsi="Sylfaen"/>
                <w:b/>
                <w:sz w:val="18"/>
                <w:szCs w:val="18"/>
                <w:lang w:val="ka-GE"/>
              </w:rPr>
              <w:t xml:space="preserve">მომსახურების დასახელება: </w:t>
            </w:r>
          </w:p>
          <w:p w14:paraId="0BC34625" w14:textId="77777777" w:rsidR="00FC26D0" w:rsidRPr="00C102A1" w:rsidRDefault="00FC26D0" w:rsidP="007306D4">
            <w:pPr>
              <w:rPr>
                <w:rFonts w:ascii="Sylfaen" w:hAnsi="Sylfaen"/>
                <w:b/>
                <w:sz w:val="18"/>
                <w:szCs w:val="18"/>
                <w:lang w:val="ka-GE"/>
              </w:rPr>
            </w:pPr>
          </w:p>
        </w:tc>
      </w:tr>
      <w:tr w:rsidR="00FC26D0" w:rsidRPr="00C102A1" w14:paraId="076ABB47" w14:textId="75D1E9B0" w:rsidTr="00F65126">
        <w:trPr>
          <w:trHeight w:val="282"/>
        </w:trPr>
        <w:tc>
          <w:tcPr>
            <w:tcW w:w="4986" w:type="dxa"/>
            <w:gridSpan w:val="5"/>
            <w:shd w:val="clear" w:color="auto" w:fill="FBE4D5" w:themeFill="accent2" w:themeFillTint="33"/>
          </w:tcPr>
          <w:p w14:paraId="2E621BCE" w14:textId="77777777" w:rsidR="00FC26D0" w:rsidRPr="00C102A1" w:rsidRDefault="00FC26D0" w:rsidP="00FC26D0">
            <w:pPr>
              <w:rPr>
                <w:rFonts w:ascii="Sylfaen" w:hAnsi="Sylfaen"/>
                <w:b/>
                <w:sz w:val="18"/>
                <w:szCs w:val="18"/>
                <w:lang w:val="ka-GE"/>
              </w:rPr>
            </w:pPr>
            <w:r w:rsidRPr="00C102A1">
              <w:rPr>
                <w:rFonts w:ascii="Sylfaen" w:hAnsi="Sylfaen"/>
                <w:b/>
                <w:sz w:val="18"/>
                <w:szCs w:val="18"/>
                <w:lang w:val="ka-GE"/>
              </w:rPr>
              <w:t>ბენეფიციარის სახელი, გვარი:</w:t>
            </w:r>
          </w:p>
          <w:p w14:paraId="49100A5F" w14:textId="04D1715A" w:rsidR="00FC26D0" w:rsidRPr="00C102A1" w:rsidRDefault="00FC26D0" w:rsidP="007306D4">
            <w:pPr>
              <w:rPr>
                <w:rFonts w:ascii="Sylfaen" w:hAnsi="Sylfaen"/>
                <w:b/>
                <w:sz w:val="18"/>
                <w:szCs w:val="18"/>
                <w:lang w:val="ka-GE"/>
              </w:rPr>
            </w:pPr>
            <w:r w:rsidRPr="00C102A1">
              <w:rPr>
                <w:rFonts w:ascii="Sylfaen" w:hAnsi="Sylfaen"/>
                <w:b/>
                <w:sz w:val="18"/>
                <w:szCs w:val="18"/>
                <w:lang w:val="ka-GE"/>
              </w:rPr>
              <w:t>პ/ნ</w:t>
            </w:r>
          </w:p>
        </w:tc>
        <w:tc>
          <w:tcPr>
            <w:tcW w:w="6245" w:type="dxa"/>
            <w:gridSpan w:val="5"/>
            <w:shd w:val="clear" w:color="auto" w:fill="FBE4D5" w:themeFill="accent2" w:themeFillTint="33"/>
          </w:tcPr>
          <w:p w14:paraId="45B1AF47" w14:textId="77777777" w:rsidR="00FC26D0" w:rsidRPr="00C102A1" w:rsidRDefault="00FC26D0" w:rsidP="007306D4">
            <w:pPr>
              <w:rPr>
                <w:rFonts w:ascii="Sylfaen" w:hAnsi="Sylfaen"/>
                <w:b/>
                <w:sz w:val="18"/>
                <w:szCs w:val="18"/>
                <w:lang w:val="ka-GE"/>
              </w:rPr>
            </w:pPr>
            <w:r w:rsidRPr="00C102A1">
              <w:rPr>
                <w:rFonts w:ascii="Sylfaen" w:hAnsi="Sylfaen"/>
                <w:b/>
                <w:sz w:val="18"/>
                <w:szCs w:val="18"/>
                <w:lang w:val="ka-GE"/>
              </w:rPr>
              <w:t>მშობლის/კანონიერი წარმომადგენლის სახელი, გვარი:</w:t>
            </w:r>
          </w:p>
          <w:p w14:paraId="10FF0A77" w14:textId="06060852" w:rsidR="00FC26D0" w:rsidRPr="00C102A1" w:rsidRDefault="00FC26D0" w:rsidP="007306D4">
            <w:pPr>
              <w:rPr>
                <w:rFonts w:ascii="Sylfaen" w:hAnsi="Sylfaen"/>
                <w:b/>
                <w:sz w:val="18"/>
                <w:szCs w:val="18"/>
                <w:lang w:val="ka-GE"/>
              </w:rPr>
            </w:pPr>
            <w:r w:rsidRPr="00C102A1">
              <w:rPr>
                <w:rFonts w:ascii="Sylfaen" w:hAnsi="Sylfaen"/>
                <w:b/>
                <w:sz w:val="18"/>
                <w:szCs w:val="18"/>
                <w:lang w:val="ka-GE"/>
              </w:rPr>
              <w:t>პ/ნ</w:t>
            </w:r>
          </w:p>
        </w:tc>
      </w:tr>
      <w:tr w:rsidR="007D2C31" w:rsidRPr="00C102A1" w14:paraId="01EF5EA2" w14:textId="77777777" w:rsidTr="00BF4A68">
        <w:trPr>
          <w:trHeight w:val="282"/>
        </w:trPr>
        <w:tc>
          <w:tcPr>
            <w:tcW w:w="11231" w:type="dxa"/>
            <w:gridSpan w:val="10"/>
            <w:shd w:val="clear" w:color="auto" w:fill="FBE4D5" w:themeFill="accent2" w:themeFillTint="33"/>
          </w:tcPr>
          <w:p w14:paraId="53D9615E" w14:textId="77777777" w:rsidR="007D2C31" w:rsidRPr="00C102A1" w:rsidRDefault="007D2C31" w:rsidP="007306D4">
            <w:pPr>
              <w:rPr>
                <w:rFonts w:ascii="Sylfaen" w:hAnsi="Sylfaen"/>
                <w:b/>
                <w:sz w:val="18"/>
                <w:szCs w:val="18"/>
                <w:lang w:val="ka-GE"/>
              </w:rPr>
            </w:pPr>
            <w:r w:rsidRPr="00C102A1">
              <w:rPr>
                <w:rFonts w:ascii="Sylfaen" w:hAnsi="Sylfaen"/>
                <w:b/>
                <w:sz w:val="18"/>
                <w:szCs w:val="18"/>
                <w:lang w:val="ka-GE"/>
              </w:rPr>
              <w:t>ბენეფიციარის საკონტაქტო ინფორმაცია: (მობ. ტელეფონი), ელ. ფოსტა:</w:t>
            </w:r>
          </w:p>
          <w:p w14:paraId="0F5D1B5C" w14:textId="04A1F24F" w:rsidR="007D2C31" w:rsidRPr="00C102A1" w:rsidRDefault="007D2C31" w:rsidP="007306D4">
            <w:pPr>
              <w:rPr>
                <w:rFonts w:ascii="Sylfaen" w:hAnsi="Sylfaen"/>
                <w:b/>
                <w:sz w:val="18"/>
                <w:szCs w:val="18"/>
                <w:lang w:val="ka-GE"/>
              </w:rPr>
            </w:pPr>
            <w:r w:rsidRPr="00C102A1">
              <w:rPr>
                <w:rFonts w:ascii="Sylfaen" w:hAnsi="Sylfaen"/>
                <w:b/>
                <w:sz w:val="18"/>
                <w:szCs w:val="18"/>
                <w:lang w:val="ka-GE"/>
              </w:rPr>
              <w:t xml:space="preserve"> </w:t>
            </w:r>
          </w:p>
        </w:tc>
      </w:tr>
      <w:tr w:rsidR="00FC26D0" w:rsidRPr="00C102A1" w14:paraId="4CE7E2DD" w14:textId="77777777" w:rsidTr="008067A0">
        <w:trPr>
          <w:trHeight w:val="282"/>
        </w:trPr>
        <w:tc>
          <w:tcPr>
            <w:tcW w:w="11231" w:type="dxa"/>
            <w:gridSpan w:val="10"/>
            <w:shd w:val="clear" w:color="auto" w:fill="E2EFD9" w:themeFill="accent6" w:themeFillTint="33"/>
          </w:tcPr>
          <w:p w14:paraId="4F38B0EA" w14:textId="59F9648B" w:rsidR="00FC26D0" w:rsidRPr="00C102A1" w:rsidRDefault="008067A0" w:rsidP="007306D4">
            <w:pPr>
              <w:rPr>
                <w:rFonts w:ascii="Sylfaen" w:hAnsi="Sylfaen"/>
                <w:b/>
                <w:sz w:val="18"/>
                <w:szCs w:val="18"/>
                <w:lang w:val="ka-GE"/>
              </w:rPr>
            </w:pPr>
            <w:r w:rsidRPr="00C102A1">
              <w:rPr>
                <w:rFonts w:ascii="Sylfaen" w:hAnsi="Sylfaen"/>
                <w:b/>
                <w:sz w:val="18"/>
                <w:szCs w:val="18"/>
                <w:lang w:val="ka-GE"/>
              </w:rPr>
              <w:t>დისტანციური სერვისის</w:t>
            </w:r>
            <w:r w:rsidR="00F3344B" w:rsidRPr="00C102A1">
              <w:rPr>
                <w:rFonts w:ascii="Sylfaen" w:hAnsi="Sylfaen"/>
                <w:b/>
                <w:sz w:val="18"/>
                <w:szCs w:val="18"/>
                <w:lang w:val="ka-GE"/>
              </w:rPr>
              <w:t xml:space="preserve">თვის განსაზღვრული </w:t>
            </w:r>
            <w:r w:rsidRPr="00C102A1">
              <w:rPr>
                <w:rFonts w:ascii="Sylfaen" w:hAnsi="Sylfaen"/>
                <w:b/>
                <w:sz w:val="18"/>
                <w:szCs w:val="18"/>
                <w:lang w:val="ka-GE"/>
              </w:rPr>
              <w:t xml:space="preserve">ელექტრონული პლატფორმა /პლატფორმები: </w:t>
            </w:r>
          </w:p>
        </w:tc>
      </w:tr>
      <w:tr w:rsidR="00DB2CF4" w:rsidRPr="00C102A1" w14:paraId="75C44071" w14:textId="77777777" w:rsidTr="00FC26D0">
        <w:trPr>
          <w:trHeight w:val="713"/>
        </w:trPr>
        <w:tc>
          <w:tcPr>
            <w:tcW w:w="1181" w:type="dxa"/>
          </w:tcPr>
          <w:p w14:paraId="47EB063A"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კვირის დღეები</w:t>
            </w:r>
          </w:p>
        </w:tc>
        <w:tc>
          <w:tcPr>
            <w:tcW w:w="1031" w:type="dxa"/>
          </w:tcPr>
          <w:p w14:paraId="1E5AB58A"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თარიღი</w:t>
            </w:r>
          </w:p>
          <w:p w14:paraId="18F33A24" w14:textId="77777777" w:rsidR="00DB2CF4" w:rsidRPr="00C102A1" w:rsidRDefault="00DB2CF4" w:rsidP="007306D4">
            <w:pPr>
              <w:rPr>
                <w:rFonts w:ascii="Sylfaen" w:hAnsi="Sylfaen"/>
                <w:b/>
                <w:sz w:val="18"/>
                <w:szCs w:val="18"/>
                <w:lang w:val="ka-GE"/>
              </w:rPr>
            </w:pPr>
          </w:p>
        </w:tc>
        <w:tc>
          <w:tcPr>
            <w:tcW w:w="1654" w:type="dxa"/>
            <w:shd w:val="clear" w:color="auto" w:fill="DEEAF6" w:themeFill="accent1" w:themeFillTint="33"/>
          </w:tcPr>
          <w:p w14:paraId="460A23BC"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თერაპია/</w:t>
            </w:r>
          </w:p>
          <w:p w14:paraId="0E09C708"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 xml:space="preserve">მომსახურება </w:t>
            </w:r>
          </w:p>
          <w:p w14:paraId="28252851" w14:textId="77777777" w:rsidR="00DB2CF4" w:rsidRPr="00C102A1" w:rsidRDefault="00DB2CF4" w:rsidP="007306D4">
            <w:pPr>
              <w:rPr>
                <w:rFonts w:ascii="Sylfaen" w:hAnsi="Sylfaen"/>
                <w:b/>
                <w:sz w:val="18"/>
                <w:szCs w:val="18"/>
                <w:lang w:val="ka-GE"/>
              </w:rPr>
            </w:pPr>
          </w:p>
          <w:p w14:paraId="34887DEC" w14:textId="77777777" w:rsidR="00DB2CF4" w:rsidRPr="00C102A1" w:rsidRDefault="00DB2CF4" w:rsidP="007306D4">
            <w:pPr>
              <w:rPr>
                <w:rFonts w:ascii="Sylfaen" w:hAnsi="Sylfaen"/>
                <w:b/>
                <w:sz w:val="18"/>
                <w:szCs w:val="18"/>
                <w:lang w:val="ka-GE"/>
              </w:rPr>
            </w:pPr>
          </w:p>
        </w:tc>
        <w:tc>
          <w:tcPr>
            <w:tcW w:w="1045" w:type="dxa"/>
            <w:shd w:val="clear" w:color="auto" w:fill="DEEAF6" w:themeFill="accent1" w:themeFillTint="33"/>
          </w:tcPr>
          <w:p w14:paraId="7353A00C"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ინდივიდ.</w:t>
            </w:r>
          </w:p>
        </w:tc>
        <w:tc>
          <w:tcPr>
            <w:tcW w:w="1064" w:type="dxa"/>
            <w:gridSpan w:val="2"/>
            <w:shd w:val="clear" w:color="auto" w:fill="DEEAF6" w:themeFill="accent1" w:themeFillTint="33"/>
          </w:tcPr>
          <w:p w14:paraId="6A2FD9FA"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ჯგუფური</w:t>
            </w:r>
          </w:p>
        </w:tc>
        <w:tc>
          <w:tcPr>
            <w:tcW w:w="988" w:type="dxa"/>
            <w:shd w:val="clear" w:color="auto" w:fill="DEEAF6" w:themeFill="accent1" w:themeFillTint="33"/>
          </w:tcPr>
          <w:p w14:paraId="48CA4222"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დაწყების დრო</w:t>
            </w:r>
          </w:p>
        </w:tc>
        <w:tc>
          <w:tcPr>
            <w:tcW w:w="1334" w:type="dxa"/>
            <w:shd w:val="clear" w:color="auto" w:fill="DEEAF6" w:themeFill="accent1" w:themeFillTint="33"/>
          </w:tcPr>
          <w:p w14:paraId="1257E4ED"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დასრულების</w:t>
            </w:r>
          </w:p>
          <w:p w14:paraId="50F61204"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 xml:space="preserve"> დრო </w:t>
            </w:r>
          </w:p>
        </w:tc>
        <w:tc>
          <w:tcPr>
            <w:tcW w:w="1467" w:type="dxa"/>
            <w:shd w:val="clear" w:color="auto" w:fill="DEEAF6" w:themeFill="accent1" w:themeFillTint="33"/>
          </w:tcPr>
          <w:p w14:paraId="0B1E0CF5"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მომსახურების მიმწოდებლის დადასტურება/</w:t>
            </w:r>
          </w:p>
          <w:p w14:paraId="1AE3BCE4"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ხელმოწერა</w:t>
            </w:r>
          </w:p>
        </w:tc>
        <w:tc>
          <w:tcPr>
            <w:tcW w:w="1467" w:type="dxa"/>
            <w:shd w:val="clear" w:color="auto" w:fill="DEEAF6" w:themeFill="accent1" w:themeFillTint="33"/>
          </w:tcPr>
          <w:p w14:paraId="2DD23EE9" w14:textId="77777777" w:rsidR="00DB2CF4" w:rsidRPr="00C102A1" w:rsidRDefault="00DB2CF4" w:rsidP="007306D4">
            <w:pPr>
              <w:rPr>
                <w:rFonts w:ascii="Sylfaen" w:hAnsi="Sylfaen"/>
                <w:b/>
                <w:sz w:val="18"/>
                <w:szCs w:val="18"/>
                <w:lang w:val="ka-GE"/>
              </w:rPr>
            </w:pPr>
            <w:r w:rsidRPr="00C102A1">
              <w:rPr>
                <w:rFonts w:ascii="Sylfaen" w:hAnsi="Sylfaen"/>
                <w:b/>
                <w:sz w:val="18"/>
                <w:szCs w:val="18"/>
                <w:lang w:val="ka-GE"/>
              </w:rPr>
              <w:t>მომსახურების მიმღების დადასტურება/ ხელმოწერა</w:t>
            </w:r>
          </w:p>
        </w:tc>
      </w:tr>
      <w:tr w:rsidR="00DB2CF4" w:rsidRPr="00C102A1" w14:paraId="1AC98F76" w14:textId="77777777" w:rsidTr="00FC26D0">
        <w:trPr>
          <w:trHeight w:val="782"/>
        </w:trPr>
        <w:tc>
          <w:tcPr>
            <w:tcW w:w="1181" w:type="dxa"/>
            <w:vMerge w:val="restart"/>
          </w:tcPr>
          <w:p w14:paraId="04E91A0D" w14:textId="77777777" w:rsidR="00DB2CF4" w:rsidRPr="00C102A1" w:rsidRDefault="00DB2CF4" w:rsidP="007306D4">
            <w:pPr>
              <w:rPr>
                <w:rFonts w:ascii="Sylfaen" w:hAnsi="Sylfaen"/>
                <w:color w:val="0070C0"/>
                <w:sz w:val="18"/>
                <w:szCs w:val="18"/>
                <w:lang w:val="ka-GE"/>
              </w:rPr>
            </w:pPr>
            <w:r w:rsidRPr="00C102A1">
              <w:rPr>
                <w:rFonts w:ascii="Sylfaen" w:hAnsi="Sylfaen"/>
                <w:color w:val="0070C0"/>
                <w:sz w:val="18"/>
                <w:szCs w:val="18"/>
                <w:lang w:val="ka-GE"/>
              </w:rPr>
              <w:lastRenderedPageBreak/>
              <w:t xml:space="preserve">ორშაბათი  </w:t>
            </w:r>
          </w:p>
        </w:tc>
        <w:tc>
          <w:tcPr>
            <w:tcW w:w="1031" w:type="dxa"/>
            <w:vMerge w:val="restart"/>
          </w:tcPr>
          <w:p w14:paraId="7D9926E2" w14:textId="77777777" w:rsidR="00DB2CF4" w:rsidRPr="00C102A1" w:rsidRDefault="00DB2CF4" w:rsidP="007306D4">
            <w:pPr>
              <w:rPr>
                <w:rFonts w:ascii="Sylfaen" w:hAnsi="Sylfaen"/>
                <w:color w:val="0070C0"/>
                <w:sz w:val="18"/>
                <w:szCs w:val="18"/>
                <w:lang w:val="ka-GE"/>
              </w:rPr>
            </w:pPr>
            <w:r w:rsidRPr="00C102A1">
              <w:rPr>
                <w:rFonts w:ascii="Sylfaen" w:hAnsi="Sylfaen"/>
                <w:color w:val="0070C0"/>
                <w:sz w:val="18"/>
                <w:szCs w:val="18"/>
                <w:lang w:val="ka-GE"/>
              </w:rPr>
              <w:t>20.07.2020</w:t>
            </w:r>
          </w:p>
        </w:tc>
        <w:tc>
          <w:tcPr>
            <w:tcW w:w="1654" w:type="dxa"/>
          </w:tcPr>
          <w:p w14:paraId="777594D9" w14:textId="77777777" w:rsidR="00DB2CF4" w:rsidRPr="00C102A1" w:rsidRDefault="00DB2CF4" w:rsidP="007306D4">
            <w:pPr>
              <w:rPr>
                <w:rFonts w:ascii="Sylfaen" w:hAnsi="Sylfaen"/>
                <w:color w:val="0070C0"/>
                <w:sz w:val="18"/>
                <w:szCs w:val="18"/>
                <w:lang w:val="ka-GE"/>
              </w:rPr>
            </w:pPr>
            <w:r w:rsidRPr="00C102A1">
              <w:rPr>
                <w:rFonts w:ascii="Sylfaen" w:hAnsi="Sylfaen"/>
                <w:color w:val="0070C0"/>
                <w:sz w:val="18"/>
                <w:szCs w:val="18"/>
                <w:lang w:val="ka-GE"/>
              </w:rPr>
              <w:t>ფიზიკური თერაპია</w:t>
            </w:r>
          </w:p>
        </w:tc>
        <w:tc>
          <w:tcPr>
            <w:tcW w:w="1045" w:type="dxa"/>
          </w:tcPr>
          <w:p w14:paraId="74DC46A2" w14:textId="77777777" w:rsidR="00DB2CF4" w:rsidRPr="00C102A1" w:rsidRDefault="00DB2CF4" w:rsidP="007306D4">
            <w:pPr>
              <w:rPr>
                <w:rFonts w:ascii="Sylfaen" w:hAnsi="Sylfaen"/>
                <w:color w:val="0070C0"/>
                <w:sz w:val="18"/>
                <w:szCs w:val="18"/>
              </w:rPr>
            </w:pPr>
            <w:r w:rsidRPr="00C102A1">
              <w:rPr>
                <w:rFonts w:ascii="Sylfaen" w:hAnsi="Sylfaen"/>
                <w:color w:val="0070C0"/>
                <w:sz w:val="18"/>
                <w:szCs w:val="18"/>
              </w:rPr>
              <w:t>X</w:t>
            </w:r>
          </w:p>
        </w:tc>
        <w:tc>
          <w:tcPr>
            <w:tcW w:w="1064" w:type="dxa"/>
            <w:gridSpan w:val="2"/>
          </w:tcPr>
          <w:p w14:paraId="418EB428" w14:textId="77777777" w:rsidR="00DB2CF4" w:rsidRPr="00C102A1" w:rsidRDefault="00DB2CF4" w:rsidP="007306D4">
            <w:pPr>
              <w:rPr>
                <w:rFonts w:ascii="Sylfaen" w:hAnsi="Sylfaen"/>
                <w:color w:val="0070C0"/>
                <w:sz w:val="18"/>
                <w:szCs w:val="18"/>
                <w:lang w:val="ka-GE"/>
              </w:rPr>
            </w:pPr>
          </w:p>
        </w:tc>
        <w:tc>
          <w:tcPr>
            <w:tcW w:w="988" w:type="dxa"/>
          </w:tcPr>
          <w:p w14:paraId="1AA22D63" w14:textId="77777777" w:rsidR="00DB2CF4" w:rsidRPr="00C102A1" w:rsidRDefault="00DB2CF4" w:rsidP="007306D4">
            <w:pPr>
              <w:rPr>
                <w:rFonts w:ascii="Sylfaen" w:hAnsi="Sylfaen"/>
                <w:color w:val="0070C0"/>
                <w:sz w:val="18"/>
                <w:szCs w:val="18"/>
              </w:rPr>
            </w:pPr>
            <w:r w:rsidRPr="00C102A1">
              <w:rPr>
                <w:rFonts w:ascii="Sylfaen" w:hAnsi="Sylfaen"/>
                <w:color w:val="0070C0"/>
                <w:sz w:val="18"/>
                <w:szCs w:val="18"/>
              </w:rPr>
              <w:t>12:00</w:t>
            </w:r>
          </w:p>
        </w:tc>
        <w:tc>
          <w:tcPr>
            <w:tcW w:w="1334" w:type="dxa"/>
          </w:tcPr>
          <w:p w14:paraId="5AB3F40C" w14:textId="77777777" w:rsidR="00DB2CF4" w:rsidRPr="00C102A1" w:rsidRDefault="00DB2CF4" w:rsidP="007306D4">
            <w:pPr>
              <w:rPr>
                <w:rFonts w:ascii="Sylfaen" w:hAnsi="Sylfaen"/>
                <w:color w:val="0070C0"/>
                <w:sz w:val="18"/>
                <w:szCs w:val="18"/>
              </w:rPr>
            </w:pPr>
            <w:r w:rsidRPr="00C102A1">
              <w:rPr>
                <w:rFonts w:ascii="Sylfaen" w:hAnsi="Sylfaen"/>
                <w:color w:val="0070C0"/>
                <w:sz w:val="18"/>
                <w:szCs w:val="18"/>
              </w:rPr>
              <w:t xml:space="preserve">12;30 </w:t>
            </w:r>
          </w:p>
        </w:tc>
        <w:tc>
          <w:tcPr>
            <w:tcW w:w="1467" w:type="dxa"/>
          </w:tcPr>
          <w:p w14:paraId="44A65C55" w14:textId="7F63A1C1" w:rsidR="00DB2CF4" w:rsidRPr="00C102A1" w:rsidRDefault="00DB2CF4" w:rsidP="007306D4">
            <w:pPr>
              <w:jc w:val="both"/>
              <w:rPr>
                <w:rFonts w:ascii="Sylfaen" w:eastAsia="Sylfaen" w:hAnsi="Sylfaen" w:cs="Sylfaen"/>
                <w:sz w:val="20"/>
                <w:szCs w:val="20"/>
                <w:lang w:val="ka-GE"/>
              </w:rPr>
            </w:pPr>
            <w:r w:rsidRPr="00C102A1">
              <w:rPr>
                <w:noProof/>
              </w:rPr>
              <w:drawing>
                <wp:inline distT="0" distB="0" distL="0" distR="0" wp14:anchorId="58691A24" wp14:editId="531CB590">
                  <wp:extent cx="319177" cy="319177"/>
                  <wp:effectExtent l="0" t="0" r="5080" b="5080"/>
                  <wp:docPr id="3" name="Picture 3" descr="Writing Hand Silhouette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Hand Silhouette Free Stock Photo - Public Domain Pictu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236" cy="321236"/>
                          </a:xfrm>
                          <a:prstGeom prst="rect">
                            <a:avLst/>
                          </a:prstGeom>
                          <a:noFill/>
                          <a:ln>
                            <a:noFill/>
                          </a:ln>
                        </pic:spPr>
                      </pic:pic>
                    </a:graphicData>
                  </a:graphic>
                </wp:inline>
              </w:drawing>
            </w:r>
          </w:p>
        </w:tc>
        <w:tc>
          <w:tcPr>
            <w:tcW w:w="1467" w:type="dxa"/>
          </w:tcPr>
          <w:p w14:paraId="3D30F8E7" w14:textId="6C06F94D" w:rsidR="00DB2CF4" w:rsidRPr="00C102A1" w:rsidRDefault="00DB2CF4" w:rsidP="007306D4">
            <w:pPr>
              <w:rPr>
                <w:rFonts w:ascii="Sylfaen" w:hAnsi="Sylfaen"/>
                <w:sz w:val="18"/>
                <w:szCs w:val="18"/>
                <w:lang w:val="ka-GE"/>
              </w:rPr>
            </w:pPr>
            <w:r w:rsidRPr="00C102A1">
              <w:rPr>
                <w:noProof/>
              </w:rPr>
              <w:drawing>
                <wp:inline distT="0" distB="0" distL="0" distR="0" wp14:anchorId="0F6E3107" wp14:editId="115B999C">
                  <wp:extent cx="336430" cy="336430"/>
                  <wp:effectExtent l="0" t="0" r="6985" b="6985"/>
                  <wp:docPr id="4" name="Picture 4" descr="Writing Hand Silhouette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Hand Silhouette Free Stock Photo - Public Domain Pictu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360" cy="338360"/>
                          </a:xfrm>
                          <a:prstGeom prst="rect">
                            <a:avLst/>
                          </a:prstGeom>
                          <a:noFill/>
                          <a:ln>
                            <a:noFill/>
                          </a:ln>
                        </pic:spPr>
                      </pic:pic>
                    </a:graphicData>
                  </a:graphic>
                </wp:inline>
              </w:drawing>
            </w:r>
          </w:p>
        </w:tc>
      </w:tr>
      <w:tr w:rsidR="00DB2CF4" w:rsidRPr="00C102A1" w14:paraId="19270389" w14:textId="77777777" w:rsidTr="00FC26D0">
        <w:trPr>
          <w:trHeight w:val="146"/>
        </w:trPr>
        <w:tc>
          <w:tcPr>
            <w:tcW w:w="1181" w:type="dxa"/>
            <w:vMerge/>
          </w:tcPr>
          <w:p w14:paraId="419157AA" w14:textId="77777777" w:rsidR="00DB2CF4" w:rsidRPr="00C102A1" w:rsidRDefault="00DB2CF4" w:rsidP="007306D4">
            <w:pPr>
              <w:rPr>
                <w:rFonts w:ascii="Sylfaen" w:hAnsi="Sylfaen"/>
                <w:color w:val="0070C0"/>
                <w:sz w:val="18"/>
                <w:szCs w:val="18"/>
                <w:lang w:val="ka-GE"/>
              </w:rPr>
            </w:pPr>
          </w:p>
        </w:tc>
        <w:tc>
          <w:tcPr>
            <w:tcW w:w="1031" w:type="dxa"/>
            <w:vMerge/>
          </w:tcPr>
          <w:p w14:paraId="7FDCFEA1" w14:textId="77777777" w:rsidR="00DB2CF4" w:rsidRPr="00C102A1" w:rsidRDefault="00DB2CF4" w:rsidP="007306D4">
            <w:pPr>
              <w:rPr>
                <w:rFonts w:ascii="Sylfaen" w:hAnsi="Sylfaen"/>
                <w:color w:val="0070C0"/>
                <w:sz w:val="18"/>
                <w:szCs w:val="18"/>
                <w:lang w:val="ka-GE"/>
              </w:rPr>
            </w:pPr>
          </w:p>
        </w:tc>
        <w:tc>
          <w:tcPr>
            <w:tcW w:w="1654" w:type="dxa"/>
          </w:tcPr>
          <w:p w14:paraId="5C215994" w14:textId="77777777" w:rsidR="00DB2CF4" w:rsidRPr="00C102A1" w:rsidRDefault="00DB2CF4" w:rsidP="007306D4">
            <w:pPr>
              <w:rPr>
                <w:rFonts w:ascii="Sylfaen" w:hAnsi="Sylfaen"/>
                <w:color w:val="0070C0"/>
                <w:sz w:val="18"/>
                <w:szCs w:val="18"/>
                <w:lang w:val="ka-GE"/>
              </w:rPr>
            </w:pPr>
            <w:r w:rsidRPr="00C102A1">
              <w:rPr>
                <w:rFonts w:ascii="Sylfaen" w:hAnsi="Sylfaen"/>
                <w:color w:val="0070C0"/>
                <w:sz w:val="18"/>
                <w:szCs w:val="18"/>
                <w:lang w:val="ka-GE"/>
              </w:rPr>
              <w:t xml:space="preserve">ინტეგრირებული სესია - </w:t>
            </w:r>
            <w:proofErr w:type="spellStart"/>
            <w:r w:rsidRPr="00C102A1">
              <w:rPr>
                <w:rFonts w:ascii="Sylfaen" w:hAnsi="Sylfaen"/>
                <w:color w:val="0070C0"/>
                <w:sz w:val="18"/>
                <w:szCs w:val="18"/>
                <w:lang w:val="ka-GE"/>
              </w:rPr>
              <w:t>ოკუპაციური</w:t>
            </w:r>
            <w:proofErr w:type="spellEnd"/>
            <w:r w:rsidRPr="00C102A1">
              <w:rPr>
                <w:rFonts w:ascii="Sylfaen" w:hAnsi="Sylfaen"/>
                <w:color w:val="0070C0"/>
                <w:sz w:val="18"/>
                <w:szCs w:val="18"/>
                <w:lang w:val="ka-GE"/>
              </w:rPr>
              <w:t xml:space="preserve"> თერაპია და მეტყველების თერაპია</w:t>
            </w:r>
          </w:p>
        </w:tc>
        <w:tc>
          <w:tcPr>
            <w:tcW w:w="1045" w:type="dxa"/>
          </w:tcPr>
          <w:p w14:paraId="06765C9C" w14:textId="77777777" w:rsidR="00DB2CF4" w:rsidRPr="00C102A1" w:rsidRDefault="00DB2CF4" w:rsidP="007306D4">
            <w:pPr>
              <w:rPr>
                <w:rFonts w:ascii="Sylfaen" w:hAnsi="Sylfaen"/>
                <w:color w:val="0070C0"/>
                <w:sz w:val="18"/>
                <w:szCs w:val="18"/>
              </w:rPr>
            </w:pPr>
            <w:r w:rsidRPr="00C102A1">
              <w:rPr>
                <w:rFonts w:ascii="Sylfaen" w:hAnsi="Sylfaen"/>
                <w:color w:val="0070C0"/>
                <w:sz w:val="18"/>
                <w:szCs w:val="18"/>
              </w:rPr>
              <w:t>X</w:t>
            </w:r>
          </w:p>
        </w:tc>
        <w:tc>
          <w:tcPr>
            <w:tcW w:w="1064" w:type="dxa"/>
            <w:gridSpan w:val="2"/>
          </w:tcPr>
          <w:p w14:paraId="05CB77FC" w14:textId="77777777" w:rsidR="00DB2CF4" w:rsidRPr="00C102A1" w:rsidRDefault="00DB2CF4" w:rsidP="007306D4">
            <w:pPr>
              <w:rPr>
                <w:rFonts w:ascii="Sylfaen" w:hAnsi="Sylfaen"/>
                <w:color w:val="0070C0"/>
                <w:sz w:val="18"/>
                <w:szCs w:val="18"/>
                <w:lang w:val="ka-GE"/>
              </w:rPr>
            </w:pPr>
          </w:p>
        </w:tc>
        <w:tc>
          <w:tcPr>
            <w:tcW w:w="988" w:type="dxa"/>
          </w:tcPr>
          <w:p w14:paraId="69C6B192" w14:textId="77777777" w:rsidR="00DB2CF4" w:rsidRPr="00C102A1" w:rsidRDefault="00DB2CF4" w:rsidP="007306D4">
            <w:pPr>
              <w:rPr>
                <w:rFonts w:ascii="Sylfaen" w:hAnsi="Sylfaen"/>
                <w:color w:val="0070C0"/>
                <w:sz w:val="18"/>
                <w:szCs w:val="18"/>
              </w:rPr>
            </w:pPr>
            <w:r w:rsidRPr="00C102A1">
              <w:rPr>
                <w:rFonts w:ascii="Sylfaen" w:hAnsi="Sylfaen"/>
                <w:color w:val="0070C0"/>
                <w:sz w:val="18"/>
                <w:szCs w:val="18"/>
              </w:rPr>
              <w:t>13:00</w:t>
            </w:r>
          </w:p>
        </w:tc>
        <w:tc>
          <w:tcPr>
            <w:tcW w:w="1334" w:type="dxa"/>
          </w:tcPr>
          <w:p w14:paraId="069722A2" w14:textId="77777777" w:rsidR="00DB2CF4" w:rsidRPr="00C102A1" w:rsidRDefault="00DB2CF4" w:rsidP="007306D4">
            <w:pPr>
              <w:rPr>
                <w:rFonts w:ascii="Sylfaen" w:hAnsi="Sylfaen"/>
                <w:color w:val="0070C0"/>
                <w:sz w:val="18"/>
                <w:szCs w:val="18"/>
              </w:rPr>
            </w:pPr>
            <w:r w:rsidRPr="00C102A1">
              <w:rPr>
                <w:rFonts w:ascii="Sylfaen" w:hAnsi="Sylfaen"/>
                <w:color w:val="0070C0"/>
                <w:sz w:val="18"/>
                <w:szCs w:val="18"/>
              </w:rPr>
              <w:t>14:00</w:t>
            </w:r>
          </w:p>
        </w:tc>
        <w:tc>
          <w:tcPr>
            <w:tcW w:w="1467" w:type="dxa"/>
          </w:tcPr>
          <w:p w14:paraId="6F18463D" w14:textId="04860295" w:rsidR="00DB2CF4" w:rsidRPr="00C102A1" w:rsidRDefault="00DB2CF4" w:rsidP="007306D4">
            <w:pPr>
              <w:rPr>
                <w:rFonts w:ascii="Sylfaen" w:hAnsi="Sylfaen"/>
                <w:sz w:val="18"/>
                <w:szCs w:val="18"/>
                <w:lang w:val="ka-GE"/>
              </w:rPr>
            </w:pPr>
            <w:r w:rsidRPr="00C102A1">
              <w:rPr>
                <w:noProof/>
              </w:rPr>
              <w:drawing>
                <wp:inline distT="0" distB="0" distL="0" distR="0" wp14:anchorId="0220B4C4" wp14:editId="3BC3746E">
                  <wp:extent cx="345057" cy="345057"/>
                  <wp:effectExtent l="0" t="0" r="0" b="0"/>
                  <wp:docPr id="5" name="Picture 5" descr="Writing Hand Silhouette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Hand Silhouette Free Stock Photo - Public Domain Pictu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419" cy="348419"/>
                          </a:xfrm>
                          <a:prstGeom prst="rect">
                            <a:avLst/>
                          </a:prstGeom>
                          <a:noFill/>
                          <a:ln>
                            <a:noFill/>
                          </a:ln>
                        </pic:spPr>
                      </pic:pic>
                    </a:graphicData>
                  </a:graphic>
                </wp:inline>
              </w:drawing>
            </w:r>
          </w:p>
        </w:tc>
        <w:tc>
          <w:tcPr>
            <w:tcW w:w="1467" w:type="dxa"/>
          </w:tcPr>
          <w:p w14:paraId="114B8481" w14:textId="56B20E83" w:rsidR="00DB2CF4" w:rsidRPr="00C102A1" w:rsidRDefault="00DB2CF4" w:rsidP="007306D4">
            <w:pPr>
              <w:rPr>
                <w:rFonts w:ascii="Sylfaen" w:hAnsi="Sylfaen"/>
                <w:sz w:val="18"/>
                <w:szCs w:val="18"/>
                <w:lang w:val="ka-GE"/>
              </w:rPr>
            </w:pPr>
            <w:r w:rsidRPr="00C102A1">
              <w:rPr>
                <w:noProof/>
              </w:rPr>
              <w:drawing>
                <wp:inline distT="0" distB="0" distL="0" distR="0" wp14:anchorId="545686C4" wp14:editId="167CDFC7">
                  <wp:extent cx="362310" cy="362310"/>
                  <wp:effectExtent l="0" t="0" r="0" b="0"/>
                  <wp:docPr id="6" name="Picture 6" descr="Writing Hand Silhouette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Hand Silhouette Free Stock Photo - Public Domain Pictu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934" cy="363934"/>
                          </a:xfrm>
                          <a:prstGeom prst="rect">
                            <a:avLst/>
                          </a:prstGeom>
                          <a:noFill/>
                          <a:ln>
                            <a:noFill/>
                          </a:ln>
                        </pic:spPr>
                      </pic:pic>
                    </a:graphicData>
                  </a:graphic>
                </wp:inline>
              </w:drawing>
            </w:r>
          </w:p>
        </w:tc>
      </w:tr>
      <w:tr w:rsidR="00DB2CF4" w:rsidRPr="00C102A1" w14:paraId="6710C01C" w14:textId="77777777" w:rsidTr="00FC26D0">
        <w:trPr>
          <w:trHeight w:val="160"/>
        </w:trPr>
        <w:tc>
          <w:tcPr>
            <w:tcW w:w="1181" w:type="dxa"/>
            <w:vMerge/>
          </w:tcPr>
          <w:p w14:paraId="08BF5ADE" w14:textId="77777777" w:rsidR="00DB2CF4" w:rsidRPr="00C102A1" w:rsidRDefault="00DB2CF4" w:rsidP="007306D4">
            <w:pPr>
              <w:rPr>
                <w:rFonts w:ascii="Sylfaen" w:hAnsi="Sylfaen"/>
                <w:color w:val="0070C0"/>
                <w:sz w:val="18"/>
                <w:szCs w:val="18"/>
                <w:lang w:val="ka-GE"/>
              </w:rPr>
            </w:pPr>
          </w:p>
        </w:tc>
        <w:tc>
          <w:tcPr>
            <w:tcW w:w="1031" w:type="dxa"/>
            <w:vMerge/>
          </w:tcPr>
          <w:p w14:paraId="300D9DB0" w14:textId="77777777" w:rsidR="00DB2CF4" w:rsidRPr="00C102A1" w:rsidRDefault="00DB2CF4" w:rsidP="007306D4">
            <w:pPr>
              <w:rPr>
                <w:rFonts w:ascii="Sylfaen" w:hAnsi="Sylfaen"/>
                <w:color w:val="0070C0"/>
                <w:sz w:val="18"/>
                <w:szCs w:val="18"/>
                <w:lang w:val="ka-GE"/>
              </w:rPr>
            </w:pPr>
          </w:p>
        </w:tc>
        <w:tc>
          <w:tcPr>
            <w:tcW w:w="1654" w:type="dxa"/>
          </w:tcPr>
          <w:p w14:paraId="156734C5" w14:textId="77777777" w:rsidR="00DB2CF4" w:rsidRPr="00C102A1" w:rsidRDefault="00DB2CF4" w:rsidP="007306D4">
            <w:pPr>
              <w:rPr>
                <w:rFonts w:ascii="Sylfaen" w:hAnsi="Sylfaen"/>
                <w:color w:val="0070C0"/>
                <w:sz w:val="18"/>
                <w:szCs w:val="18"/>
                <w:lang w:val="ka-GE"/>
              </w:rPr>
            </w:pPr>
          </w:p>
        </w:tc>
        <w:tc>
          <w:tcPr>
            <w:tcW w:w="1045" w:type="dxa"/>
          </w:tcPr>
          <w:p w14:paraId="33601626" w14:textId="77777777" w:rsidR="00DB2CF4" w:rsidRPr="00C102A1" w:rsidRDefault="00DB2CF4" w:rsidP="007306D4">
            <w:pPr>
              <w:rPr>
                <w:rFonts w:ascii="Sylfaen" w:hAnsi="Sylfaen"/>
                <w:color w:val="0070C0"/>
                <w:sz w:val="18"/>
                <w:szCs w:val="18"/>
              </w:rPr>
            </w:pPr>
          </w:p>
        </w:tc>
        <w:tc>
          <w:tcPr>
            <w:tcW w:w="1064" w:type="dxa"/>
            <w:gridSpan w:val="2"/>
          </w:tcPr>
          <w:p w14:paraId="083E8C92" w14:textId="77777777" w:rsidR="00DB2CF4" w:rsidRPr="00C102A1" w:rsidRDefault="00DB2CF4" w:rsidP="007306D4">
            <w:pPr>
              <w:rPr>
                <w:rFonts w:ascii="Sylfaen" w:hAnsi="Sylfaen"/>
                <w:color w:val="0070C0"/>
                <w:sz w:val="18"/>
                <w:szCs w:val="18"/>
                <w:lang w:val="ka-GE"/>
              </w:rPr>
            </w:pPr>
          </w:p>
        </w:tc>
        <w:tc>
          <w:tcPr>
            <w:tcW w:w="988" w:type="dxa"/>
          </w:tcPr>
          <w:p w14:paraId="62A36B91" w14:textId="77777777" w:rsidR="00DB2CF4" w:rsidRPr="00C102A1" w:rsidRDefault="00DB2CF4" w:rsidP="007306D4">
            <w:pPr>
              <w:rPr>
                <w:rFonts w:ascii="Sylfaen" w:hAnsi="Sylfaen"/>
                <w:color w:val="0070C0"/>
                <w:sz w:val="18"/>
                <w:szCs w:val="18"/>
              </w:rPr>
            </w:pPr>
          </w:p>
        </w:tc>
        <w:tc>
          <w:tcPr>
            <w:tcW w:w="1334" w:type="dxa"/>
          </w:tcPr>
          <w:p w14:paraId="32629229" w14:textId="77777777" w:rsidR="00DB2CF4" w:rsidRPr="00C102A1" w:rsidRDefault="00DB2CF4" w:rsidP="007306D4">
            <w:pPr>
              <w:rPr>
                <w:rFonts w:ascii="Sylfaen" w:hAnsi="Sylfaen"/>
                <w:color w:val="0070C0"/>
                <w:sz w:val="18"/>
                <w:szCs w:val="18"/>
              </w:rPr>
            </w:pPr>
          </w:p>
        </w:tc>
        <w:tc>
          <w:tcPr>
            <w:tcW w:w="1467" w:type="dxa"/>
          </w:tcPr>
          <w:p w14:paraId="0A8E0BBC" w14:textId="77777777" w:rsidR="00DB2CF4" w:rsidRPr="00C102A1" w:rsidRDefault="00DB2CF4" w:rsidP="007306D4">
            <w:pPr>
              <w:rPr>
                <w:rFonts w:ascii="Sylfaen" w:hAnsi="Sylfaen"/>
                <w:sz w:val="18"/>
                <w:szCs w:val="18"/>
                <w:lang w:val="ka-GE"/>
              </w:rPr>
            </w:pPr>
          </w:p>
        </w:tc>
        <w:tc>
          <w:tcPr>
            <w:tcW w:w="1467" w:type="dxa"/>
          </w:tcPr>
          <w:p w14:paraId="0664E0CD" w14:textId="77777777" w:rsidR="00DB2CF4" w:rsidRPr="00C102A1" w:rsidRDefault="00DB2CF4" w:rsidP="007306D4">
            <w:pPr>
              <w:rPr>
                <w:rFonts w:ascii="Sylfaen" w:hAnsi="Sylfaen"/>
                <w:sz w:val="18"/>
                <w:szCs w:val="18"/>
                <w:lang w:val="ka-GE"/>
              </w:rPr>
            </w:pPr>
          </w:p>
        </w:tc>
      </w:tr>
      <w:tr w:rsidR="00DB2CF4" w:rsidRPr="00C102A1" w14:paraId="0257E7D1" w14:textId="77777777" w:rsidTr="00FC26D0">
        <w:trPr>
          <w:trHeight w:val="196"/>
        </w:trPr>
        <w:tc>
          <w:tcPr>
            <w:tcW w:w="1181" w:type="dxa"/>
            <w:vMerge w:val="restart"/>
          </w:tcPr>
          <w:p w14:paraId="08A6CF63" w14:textId="77777777" w:rsidR="00DB2CF4" w:rsidRPr="00C102A1" w:rsidRDefault="00DB2CF4" w:rsidP="007306D4">
            <w:pPr>
              <w:rPr>
                <w:rFonts w:ascii="Sylfaen" w:hAnsi="Sylfaen"/>
                <w:sz w:val="18"/>
                <w:szCs w:val="18"/>
                <w:lang w:val="ka-GE"/>
              </w:rPr>
            </w:pPr>
            <w:r w:rsidRPr="00C102A1">
              <w:rPr>
                <w:rFonts w:ascii="Sylfaen" w:hAnsi="Sylfaen"/>
                <w:sz w:val="18"/>
                <w:szCs w:val="18"/>
                <w:lang w:val="ka-GE"/>
              </w:rPr>
              <w:t xml:space="preserve">სამშაბათი </w:t>
            </w:r>
          </w:p>
        </w:tc>
        <w:tc>
          <w:tcPr>
            <w:tcW w:w="1031" w:type="dxa"/>
            <w:vMerge w:val="restart"/>
          </w:tcPr>
          <w:p w14:paraId="026EBAF2" w14:textId="77777777" w:rsidR="00DB2CF4" w:rsidRPr="00C102A1" w:rsidRDefault="00DB2CF4" w:rsidP="007306D4">
            <w:pPr>
              <w:rPr>
                <w:rFonts w:ascii="Sylfaen" w:hAnsi="Sylfaen"/>
                <w:sz w:val="18"/>
                <w:szCs w:val="18"/>
                <w:lang w:val="ka-GE"/>
              </w:rPr>
            </w:pPr>
          </w:p>
        </w:tc>
        <w:tc>
          <w:tcPr>
            <w:tcW w:w="1654" w:type="dxa"/>
          </w:tcPr>
          <w:p w14:paraId="6D068F4F" w14:textId="77777777" w:rsidR="00DB2CF4" w:rsidRPr="00C102A1" w:rsidRDefault="00DB2CF4" w:rsidP="007306D4">
            <w:pPr>
              <w:rPr>
                <w:rFonts w:ascii="Sylfaen" w:hAnsi="Sylfaen"/>
                <w:sz w:val="18"/>
                <w:szCs w:val="18"/>
                <w:lang w:val="ka-GE"/>
              </w:rPr>
            </w:pPr>
          </w:p>
        </w:tc>
        <w:tc>
          <w:tcPr>
            <w:tcW w:w="1045" w:type="dxa"/>
          </w:tcPr>
          <w:p w14:paraId="2FB4A8C9" w14:textId="77777777" w:rsidR="00DB2CF4" w:rsidRPr="00C102A1" w:rsidRDefault="00DB2CF4" w:rsidP="007306D4">
            <w:pPr>
              <w:rPr>
                <w:rFonts w:ascii="Sylfaen" w:hAnsi="Sylfaen"/>
                <w:sz w:val="18"/>
                <w:szCs w:val="18"/>
                <w:lang w:val="ka-GE"/>
              </w:rPr>
            </w:pPr>
          </w:p>
        </w:tc>
        <w:tc>
          <w:tcPr>
            <w:tcW w:w="1064" w:type="dxa"/>
            <w:gridSpan w:val="2"/>
          </w:tcPr>
          <w:p w14:paraId="40BC04C1" w14:textId="77777777" w:rsidR="00DB2CF4" w:rsidRPr="00C102A1" w:rsidRDefault="00DB2CF4" w:rsidP="007306D4">
            <w:pPr>
              <w:rPr>
                <w:rFonts w:ascii="Sylfaen" w:hAnsi="Sylfaen"/>
                <w:sz w:val="18"/>
                <w:szCs w:val="18"/>
                <w:lang w:val="ka-GE"/>
              </w:rPr>
            </w:pPr>
          </w:p>
        </w:tc>
        <w:tc>
          <w:tcPr>
            <w:tcW w:w="988" w:type="dxa"/>
          </w:tcPr>
          <w:p w14:paraId="080F42DF" w14:textId="77777777" w:rsidR="00DB2CF4" w:rsidRPr="00C102A1" w:rsidRDefault="00DB2CF4" w:rsidP="007306D4">
            <w:pPr>
              <w:rPr>
                <w:rFonts w:ascii="Sylfaen" w:hAnsi="Sylfaen"/>
                <w:sz w:val="18"/>
                <w:szCs w:val="18"/>
                <w:lang w:val="ka-GE"/>
              </w:rPr>
            </w:pPr>
          </w:p>
        </w:tc>
        <w:tc>
          <w:tcPr>
            <w:tcW w:w="1334" w:type="dxa"/>
          </w:tcPr>
          <w:p w14:paraId="4C8527EC" w14:textId="77777777" w:rsidR="00DB2CF4" w:rsidRPr="00C102A1" w:rsidRDefault="00DB2CF4" w:rsidP="007306D4">
            <w:pPr>
              <w:rPr>
                <w:rFonts w:ascii="Sylfaen" w:hAnsi="Sylfaen"/>
                <w:sz w:val="18"/>
                <w:szCs w:val="18"/>
                <w:lang w:val="ka-GE"/>
              </w:rPr>
            </w:pPr>
          </w:p>
        </w:tc>
        <w:tc>
          <w:tcPr>
            <w:tcW w:w="1467" w:type="dxa"/>
          </w:tcPr>
          <w:p w14:paraId="2B596A71" w14:textId="77777777" w:rsidR="00DB2CF4" w:rsidRPr="00C102A1" w:rsidRDefault="00DB2CF4" w:rsidP="007306D4">
            <w:pPr>
              <w:rPr>
                <w:rFonts w:ascii="Sylfaen" w:hAnsi="Sylfaen"/>
                <w:sz w:val="18"/>
                <w:szCs w:val="18"/>
                <w:lang w:val="ka-GE"/>
              </w:rPr>
            </w:pPr>
          </w:p>
        </w:tc>
        <w:tc>
          <w:tcPr>
            <w:tcW w:w="1467" w:type="dxa"/>
          </w:tcPr>
          <w:p w14:paraId="2055457F" w14:textId="77777777" w:rsidR="00DB2CF4" w:rsidRPr="00C102A1" w:rsidRDefault="00DB2CF4" w:rsidP="007306D4">
            <w:pPr>
              <w:rPr>
                <w:rFonts w:ascii="Sylfaen" w:hAnsi="Sylfaen"/>
                <w:sz w:val="18"/>
                <w:szCs w:val="18"/>
                <w:lang w:val="ka-GE"/>
              </w:rPr>
            </w:pPr>
          </w:p>
        </w:tc>
      </w:tr>
      <w:tr w:rsidR="00DB2CF4" w:rsidRPr="00C102A1" w14:paraId="6BDB7D13" w14:textId="77777777" w:rsidTr="00FC26D0">
        <w:trPr>
          <w:trHeight w:val="242"/>
        </w:trPr>
        <w:tc>
          <w:tcPr>
            <w:tcW w:w="1181" w:type="dxa"/>
            <w:vMerge/>
          </w:tcPr>
          <w:p w14:paraId="0164E5C4" w14:textId="77777777" w:rsidR="00DB2CF4" w:rsidRPr="00C102A1" w:rsidRDefault="00DB2CF4" w:rsidP="007306D4">
            <w:pPr>
              <w:rPr>
                <w:rFonts w:ascii="Sylfaen" w:hAnsi="Sylfaen"/>
                <w:sz w:val="18"/>
                <w:szCs w:val="18"/>
                <w:lang w:val="ka-GE"/>
              </w:rPr>
            </w:pPr>
          </w:p>
        </w:tc>
        <w:tc>
          <w:tcPr>
            <w:tcW w:w="1031" w:type="dxa"/>
            <w:vMerge/>
          </w:tcPr>
          <w:p w14:paraId="16CF4376" w14:textId="77777777" w:rsidR="00DB2CF4" w:rsidRPr="00C102A1" w:rsidRDefault="00DB2CF4" w:rsidP="007306D4">
            <w:pPr>
              <w:rPr>
                <w:rFonts w:ascii="Sylfaen" w:hAnsi="Sylfaen"/>
                <w:sz w:val="18"/>
                <w:szCs w:val="18"/>
                <w:lang w:val="ka-GE"/>
              </w:rPr>
            </w:pPr>
          </w:p>
        </w:tc>
        <w:tc>
          <w:tcPr>
            <w:tcW w:w="1654" w:type="dxa"/>
          </w:tcPr>
          <w:p w14:paraId="285BB345" w14:textId="77777777" w:rsidR="00DB2CF4" w:rsidRPr="00C102A1" w:rsidRDefault="00DB2CF4" w:rsidP="007306D4">
            <w:pPr>
              <w:rPr>
                <w:rFonts w:ascii="Sylfaen" w:hAnsi="Sylfaen"/>
                <w:sz w:val="18"/>
                <w:szCs w:val="18"/>
                <w:lang w:val="ka-GE"/>
              </w:rPr>
            </w:pPr>
          </w:p>
        </w:tc>
        <w:tc>
          <w:tcPr>
            <w:tcW w:w="1045" w:type="dxa"/>
          </w:tcPr>
          <w:p w14:paraId="60F927A0" w14:textId="77777777" w:rsidR="00DB2CF4" w:rsidRPr="00C102A1" w:rsidRDefault="00DB2CF4" w:rsidP="007306D4">
            <w:pPr>
              <w:rPr>
                <w:rFonts w:ascii="Sylfaen" w:hAnsi="Sylfaen"/>
                <w:sz w:val="18"/>
                <w:szCs w:val="18"/>
                <w:lang w:val="ka-GE"/>
              </w:rPr>
            </w:pPr>
          </w:p>
        </w:tc>
        <w:tc>
          <w:tcPr>
            <w:tcW w:w="1064" w:type="dxa"/>
            <w:gridSpan w:val="2"/>
          </w:tcPr>
          <w:p w14:paraId="51721511" w14:textId="77777777" w:rsidR="00DB2CF4" w:rsidRPr="00C102A1" w:rsidRDefault="00DB2CF4" w:rsidP="007306D4">
            <w:pPr>
              <w:rPr>
                <w:rFonts w:ascii="Sylfaen" w:hAnsi="Sylfaen"/>
                <w:sz w:val="18"/>
                <w:szCs w:val="18"/>
                <w:lang w:val="ka-GE"/>
              </w:rPr>
            </w:pPr>
          </w:p>
        </w:tc>
        <w:tc>
          <w:tcPr>
            <w:tcW w:w="988" w:type="dxa"/>
          </w:tcPr>
          <w:p w14:paraId="209F1541" w14:textId="77777777" w:rsidR="00DB2CF4" w:rsidRPr="00C102A1" w:rsidRDefault="00DB2CF4" w:rsidP="007306D4">
            <w:pPr>
              <w:rPr>
                <w:rFonts w:ascii="Sylfaen" w:hAnsi="Sylfaen"/>
                <w:sz w:val="18"/>
                <w:szCs w:val="18"/>
                <w:lang w:val="ka-GE"/>
              </w:rPr>
            </w:pPr>
          </w:p>
        </w:tc>
        <w:tc>
          <w:tcPr>
            <w:tcW w:w="1334" w:type="dxa"/>
          </w:tcPr>
          <w:p w14:paraId="11FF1D8E" w14:textId="77777777" w:rsidR="00DB2CF4" w:rsidRPr="00C102A1" w:rsidRDefault="00DB2CF4" w:rsidP="007306D4">
            <w:pPr>
              <w:rPr>
                <w:rFonts w:ascii="Sylfaen" w:hAnsi="Sylfaen"/>
                <w:sz w:val="18"/>
                <w:szCs w:val="18"/>
                <w:lang w:val="ka-GE"/>
              </w:rPr>
            </w:pPr>
          </w:p>
        </w:tc>
        <w:tc>
          <w:tcPr>
            <w:tcW w:w="1467" w:type="dxa"/>
          </w:tcPr>
          <w:p w14:paraId="031D9A3F" w14:textId="77777777" w:rsidR="00DB2CF4" w:rsidRPr="00C102A1" w:rsidRDefault="00DB2CF4" w:rsidP="007306D4">
            <w:pPr>
              <w:rPr>
                <w:rFonts w:ascii="Sylfaen" w:hAnsi="Sylfaen"/>
                <w:sz w:val="18"/>
                <w:szCs w:val="18"/>
                <w:lang w:val="ka-GE"/>
              </w:rPr>
            </w:pPr>
          </w:p>
        </w:tc>
        <w:tc>
          <w:tcPr>
            <w:tcW w:w="1467" w:type="dxa"/>
          </w:tcPr>
          <w:p w14:paraId="21B30535" w14:textId="77777777" w:rsidR="00DB2CF4" w:rsidRPr="00C102A1" w:rsidRDefault="00DB2CF4" w:rsidP="007306D4">
            <w:pPr>
              <w:rPr>
                <w:rFonts w:ascii="Sylfaen" w:hAnsi="Sylfaen"/>
                <w:sz w:val="18"/>
                <w:szCs w:val="18"/>
                <w:lang w:val="ka-GE"/>
              </w:rPr>
            </w:pPr>
          </w:p>
        </w:tc>
      </w:tr>
      <w:tr w:rsidR="00DB2CF4" w:rsidRPr="00C102A1" w14:paraId="190A43E4" w14:textId="77777777" w:rsidTr="00FC26D0">
        <w:trPr>
          <w:trHeight w:val="132"/>
        </w:trPr>
        <w:tc>
          <w:tcPr>
            <w:tcW w:w="1181" w:type="dxa"/>
            <w:vMerge w:val="restart"/>
          </w:tcPr>
          <w:p w14:paraId="5E5A22EF" w14:textId="77777777" w:rsidR="00DB2CF4" w:rsidRPr="00C102A1" w:rsidRDefault="00DB2CF4" w:rsidP="007306D4">
            <w:pPr>
              <w:rPr>
                <w:rFonts w:ascii="Sylfaen" w:hAnsi="Sylfaen"/>
                <w:sz w:val="18"/>
                <w:szCs w:val="18"/>
                <w:lang w:val="ka-GE"/>
              </w:rPr>
            </w:pPr>
            <w:r w:rsidRPr="00C102A1">
              <w:rPr>
                <w:rFonts w:ascii="Sylfaen" w:hAnsi="Sylfaen"/>
                <w:sz w:val="18"/>
                <w:szCs w:val="18"/>
                <w:lang w:val="ka-GE"/>
              </w:rPr>
              <w:t xml:space="preserve">ოთხშაბათი </w:t>
            </w:r>
          </w:p>
        </w:tc>
        <w:tc>
          <w:tcPr>
            <w:tcW w:w="1031" w:type="dxa"/>
            <w:vMerge w:val="restart"/>
          </w:tcPr>
          <w:p w14:paraId="42FB0D5B" w14:textId="77777777" w:rsidR="00DB2CF4" w:rsidRPr="00C102A1" w:rsidRDefault="00DB2CF4" w:rsidP="007306D4">
            <w:pPr>
              <w:rPr>
                <w:rFonts w:ascii="Sylfaen" w:hAnsi="Sylfaen"/>
                <w:sz w:val="18"/>
                <w:szCs w:val="18"/>
                <w:lang w:val="ka-GE"/>
              </w:rPr>
            </w:pPr>
          </w:p>
        </w:tc>
        <w:tc>
          <w:tcPr>
            <w:tcW w:w="1654" w:type="dxa"/>
          </w:tcPr>
          <w:p w14:paraId="343C306E" w14:textId="77777777" w:rsidR="00DB2CF4" w:rsidRPr="00C102A1" w:rsidRDefault="00DB2CF4" w:rsidP="007306D4">
            <w:pPr>
              <w:rPr>
                <w:rFonts w:ascii="Sylfaen" w:hAnsi="Sylfaen"/>
                <w:sz w:val="18"/>
                <w:szCs w:val="18"/>
                <w:lang w:val="ka-GE"/>
              </w:rPr>
            </w:pPr>
          </w:p>
        </w:tc>
        <w:tc>
          <w:tcPr>
            <w:tcW w:w="1045" w:type="dxa"/>
          </w:tcPr>
          <w:p w14:paraId="041AB3AC" w14:textId="77777777" w:rsidR="00DB2CF4" w:rsidRPr="00C102A1" w:rsidRDefault="00DB2CF4" w:rsidP="007306D4">
            <w:pPr>
              <w:rPr>
                <w:rFonts w:ascii="Sylfaen" w:hAnsi="Sylfaen"/>
                <w:sz w:val="18"/>
                <w:szCs w:val="18"/>
                <w:lang w:val="ka-GE"/>
              </w:rPr>
            </w:pPr>
          </w:p>
        </w:tc>
        <w:tc>
          <w:tcPr>
            <w:tcW w:w="1064" w:type="dxa"/>
            <w:gridSpan w:val="2"/>
          </w:tcPr>
          <w:p w14:paraId="0F6B7A72" w14:textId="77777777" w:rsidR="00DB2CF4" w:rsidRPr="00C102A1" w:rsidRDefault="00DB2CF4" w:rsidP="007306D4">
            <w:pPr>
              <w:rPr>
                <w:rFonts w:ascii="Sylfaen" w:hAnsi="Sylfaen"/>
                <w:sz w:val="18"/>
                <w:szCs w:val="18"/>
                <w:lang w:val="ka-GE"/>
              </w:rPr>
            </w:pPr>
          </w:p>
        </w:tc>
        <w:tc>
          <w:tcPr>
            <w:tcW w:w="988" w:type="dxa"/>
          </w:tcPr>
          <w:p w14:paraId="29451A4B" w14:textId="77777777" w:rsidR="00DB2CF4" w:rsidRPr="00C102A1" w:rsidRDefault="00DB2CF4" w:rsidP="007306D4">
            <w:pPr>
              <w:rPr>
                <w:rFonts w:ascii="Sylfaen" w:hAnsi="Sylfaen"/>
                <w:sz w:val="18"/>
                <w:szCs w:val="18"/>
                <w:lang w:val="ka-GE"/>
              </w:rPr>
            </w:pPr>
          </w:p>
        </w:tc>
        <w:tc>
          <w:tcPr>
            <w:tcW w:w="1334" w:type="dxa"/>
          </w:tcPr>
          <w:p w14:paraId="5B0E6F89" w14:textId="77777777" w:rsidR="00DB2CF4" w:rsidRPr="00C102A1" w:rsidRDefault="00DB2CF4" w:rsidP="007306D4">
            <w:pPr>
              <w:rPr>
                <w:rFonts w:ascii="Sylfaen" w:hAnsi="Sylfaen"/>
                <w:sz w:val="18"/>
                <w:szCs w:val="18"/>
                <w:lang w:val="ka-GE"/>
              </w:rPr>
            </w:pPr>
          </w:p>
        </w:tc>
        <w:tc>
          <w:tcPr>
            <w:tcW w:w="1467" w:type="dxa"/>
          </w:tcPr>
          <w:p w14:paraId="53D9AEC3" w14:textId="77777777" w:rsidR="00DB2CF4" w:rsidRPr="00C102A1" w:rsidRDefault="00DB2CF4" w:rsidP="007306D4">
            <w:pPr>
              <w:rPr>
                <w:rFonts w:ascii="Sylfaen" w:hAnsi="Sylfaen"/>
                <w:sz w:val="18"/>
                <w:szCs w:val="18"/>
                <w:lang w:val="ka-GE"/>
              </w:rPr>
            </w:pPr>
          </w:p>
        </w:tc>
        <w:tc>
          <w:tcPr>
            <w:tcW w:w="1467" w:type="dxa"/>
          </w:tcPr>
          <w:p w14:paraId="6112606E" w14:textId="77777777" w:rsidR="00DB2CF4" w:rsidRPr="00C102A1" w:rsidRDefault="00DB2CF4" w:rsidP="007306D4">
            <w:pPr>
              <w:rPr>
                <w:rFonts w:ascii="Sylfaen" w:hAnsi="Sylfaen"/>
                <w:sz w:val="18"/>
                <w:szCs w:val="18"/>
                <w:lang w:val="ka-GE"/>
              </w:rPr>
            </w:pPr>
          </w:p>
        </w:tc>
      </w:tr>
      <w:tr w:rsidR="00DB2CF4" w:rsidRPr="00C102A1" w14:paraId="19525013" w14:textId="77777777" w:rsidTr="00FC26D0">
        <w:trPr>
          <w:trHeight w:val="138"/>
        </w:trPr>
        <w:tc>
          <w:tcPr>
            <w:tcW w:w="1181" w:type="dxa"/>
            <w:vMerge/>
          </w:tcPr>
          <w:p w14:paraId="39DB32D5" w14:textId="77777777" w:rsidR="00DB2CF4" w:rsidRPr="00C102A1" w:rsidRDefault="00DB2CF4" w:rsidP="007306D4">
            <w:pPr>
              <w:rPr>
                <w:rFonts w:ascii="Sylfaen" w:hAnsi="Sylfaen"/>
                <w:sz w:val="18"/>
                <w:szCs w:val="18"/>
                <w:lang w:val="ka-GE"/>
              </w:rPr>
            </w:pPr>
          </w:p>
        </w:tc>
        <w:tc>
          <w:tcPr>
            <w:tcW w:w="1031" w:type="dxa"/>
            <w:vMerge/>
          </w:tcPr>
          <w:p w14:paraId="2939E747" w14:textId="77777777" w:rsidR="00DB2CF4" w:rsidRPr="00C102A1" w:rsidRDefault="00DB2CF4" w:rsidP="007306D4">
            <w:pPr>
              <w:rPr>
                <w:rFonts w:ascii="Sylfaen" w:hAnsi="Sylfaen"/>
                <w:sz w:val="18"/>
                <w:szCs w:val="18"/>
                <w:lang w:val="ka-GE"/>
              </w:rPr>
            </w:pPr>
          </w:p>
        </w:tc>
        <w:tc>
          <w:tcPr>
            <w:tcW w:w="1654" w:type="dxa"/>
          </w:tcPr>
          <w:p w14:paraId="2D6A56BA" w14:textId="77777777" w:rsidR="00DB2CF4" w:rsidRPr="00C102A1" w:rsidRDefault="00DB2CF4" w:rsidP="007306D4">
            <w:pPr>
              <w:rPr>
                <w:rFonts w:ascii="Sylfaen" w:hAnsi="Sylfaen"/>
                <w:sz w:val="18"/>
                <w:szCs w:val="18"/>
                <w:lang w:val="ka-GE"/>
              </w:rPr>
            </w:pPr>
          </w:p>
        </w:tc>
        <w:tc>
          <w:tcPr>
            <w:tcW w:w="1045" w:type="dxa"/>
          </w:tcPr>
          <w:p w14:paraId="638DDF6E" w14:textId="77777777" w:rsidR="00DB2CF4" w:rsidRPr="00C102A1" w:rsidRDefault="00DB2CF4" w:rsidP="007306D4">
            <w:pPr>
              <w:rPr>
                <w:rFonts w:ascii="Sylfaen" w:hAnsi="Sylfaen"/>
                <w:sz w:val="18"/>
                <w:szCs w:val="18"/>
                <w:lang w:val="ka-GE"/>
              </w:rPr>
            </w:pPr>
          </w:p>
        </w:tc>
        <w:tc>
          <w:tcPr>
            <w:tcW w:w="1064" w:type="dxa"/>
            <w:gridSpan w:val="2"/>
          </w:tcPr>
          <w:p w14:paraId="54C17233" w14:textId="77777777" w:rsidR="00DB2CF4" w:rsidRPr="00C102A1" w:rsidRDefault="00DB2CF4" w:rsidP="007306D4">
            <w:pPr>
              <w:rPr>
                <w:rFonts w:ascii="Sylfaen" w:hAnsi="Sylfaen"/>
                <w:sz w:val="18"/>
                <w:szCs w:val="18"/>
                <w:lang w:val="ka-GE"/>
              </w:rPr>
            </w:pPr>
          </w:p>
        </w:tc>
        <w:tc>
          <w:tcPr>
            <w:tcW w:w="988" w:type="dxa"/>
          </w:tcPr>
          <w:p w14:paraId="1C46F64E" w14:textId="77777777" w:rsidR="00DB2CF4" w:rsidRPr="00C102A1" w:rsidRDefault="00DB2CF4" w:rsidP="007306D4">
            <w:pPr>
              <w:rPr>
                <w:rFonts w:ascii="Sylfaen" w:hAnsi="Sylfaen"/>
                <w:sz w:val="18"/>
                <w:szCs w:val="18"/>
                <w:lang w:val="ka-GE"/>
              </w:rPr>
            </w:pPr>
          </w:p>
        </w:tc>
        <w:tc>
          <w:tcPr>
            <w:tcW w:w="1334" w:type="dxa"/>
          </w:tcPr>
          <w:p w14:paraId="6963D7C3" w14:textId="77777777" w:rsidR="00DB2CF4" w:rsidRPr="00C102A1" w:rsidRDefault="00DB2CF4" w:rsidP="007306D4">
            <w:pPr>
              <w:rPr>
                <w:rFonts w:ascii="Sylfaen" w:hAnsi="Sylfaen"/>
                <w:sz w:val="18"/>
                <w:szCs w:val="18"/>
                <w:lang w:val="ka-GE"/>
              </w:rPr>
            </w:pPr>
          </w:p>
        </w:tc>
        <w:tc>
          <w:tcPr>
            <w:tcW w:w="1467" w:type="dxa"/>
          </w:tcPr>
          <w:p w14:paraId="36595458" w14:textId="77777777" w:rsidR="00DB2CF4" w:rsidRPr="00C102A1" w:rsidRDefault="00DB2CF4" w:rsidP="007306D4">
            <w:pPr>
              <w:rPr>
                <w:rFonts w:ascii="Sylfaen" w:hAnsi="Sylfaen"/>
                <w:sz w:val="18"/>
                <w:szCs w:val="18"/>
                <w:lang w:val="ka-GE"/>
              </w:rPr>
            </w:pPr>
          </w:p>
        </w:tc>
        <w:tc>
          <w:tcPr>
            <w:tcW w:w="1467" w:type="dxa"/>
          </w:tcPr>
          <w:p w14:paraId="1C057B27" w14:textId="77777777" w:rsidR="00DB2CF4" w:rsidRPr="00C102A1" w:rsidRDefault="00DB2CF4" w:rsidP="007306D4">
            <w:pPr>
              <w:rPr>
                <w:rFonts w:ascii="Sylfaen" w:hAnsi="Sylfaen"/>
                <w:sz w:val="18"/>
                <w:szCs w:val="18"/>
                <w:lang w:val="ka-GE"/>
              </w:rPr>
            </w:pPr>
          </w:p>
        </w:tc>
      </w:tr>
      <w:tr w:rsidR="00DB2CF4" w:rsidRPr="00C102A1" w14:paraId="634F94EF" w14:textId="77777777" w:rsidTr="00FC26D0">
        <w:trPr>
          <w:trHeight w:val="231"/>
        </w:trPr>
        <w:tc>
          <w:tcPr>
            <w:tcW w:w="1181" w:type="dxa"/>
            <w:vMerge w:val="restart"/>
          </w:tcPr>
          <w:p w14:paraId="05D6B8A1" w14:textId="77777777" w:rsidR="00DB2CF4" w:rsidRPr="00C102A1" w:rsidRDefault="00DB2CF4" w:rsidP="007306D4">
            <w:pPr>
              <w:rPr>
                <w:rFonts w:ascii="Sylfaen" w:hAnsi="Sylfaen"/>
                <w:sz w:val="18"/>
                <w:szCs w:val="18"/>
                <w:lang w:val="ka-GE"/>
              </w:rPr>
            </w:pPr>
            <w:r w:rsidRPr="00C102A1">
              <w:rPr>
                <w:rFonts w:ascii="Sylfaen" w:hAnsi="Sylfaen"/>
                <w:sz w:val="18"/>
                <w:szCs w:val="18"/>
                <w:lang w:val="ka-GE"/>
              </w:rPr>
              <w:t>ხუთშაბათი</w:t>
            </w:r>
          </w:p>
        </w:tc>
        <w:tc>
          <w:tcPr>
            <w:tcW w:w="1031" w:type="dxa"/>
            <w:vMerge w:val="restart"/>
          </w:tcPr>
          <w:p w14:paraId="1975B628" w14:textId="77777777" w:rsidR="00DB2CF4" w:rsidRPr="00C102A1" w:rsidRDefault="00DB2CF4" w:rsidP="007306D4">
            <w:pPr>
              <w:rPr>
                <w:rFonts w:ascii="Sylfaen" w:hAnsi="Sylfaen"/>
                <w:sz w:val="18"/>
                <w:szCs w:val="18"/>
                <w:lang w:val="ka-GE"/>
              </w:rPr>
            </w:pPr>
          </w:p>
          <w:p w14:paraId="53D9E2D0" w14:textId="77777777" w:rsidR="00DB2CF4" w:rsidRPr="00C102A1" w:rsidRDefault="00DB2CF4" w:rsidP="007306D4">
            <w:pPr>
              <w:rPr>
                <w:rFonts w:ascii="Sylfaen" w:hAnsi="Sylfaen"/>
                <w:sz w:val="18"/>
                <w:szCs w:val="18"/>
                <w:lang w:val="ka-GE"/>
              </w:rPr>
            </w:pPr>
          </w:p>
        </w:tc>
        <w:tc>
          <w:tcPr>
            <w:tcW w:w="1654" w:type="dxa"/>
          </w:tcPr>
          <w:p w14:paraId="68DF2DEF" w14:textId="77777777" w:rsidR="00DB2CF4" w:rsidRPr="00C102A1" w:rsidRDefault="00DB2CF4" w:rsidP="007306D4">
            <w:pPr>
              <w:rPr>
                <w:rFonts w:ascii="Sylfaen" w:hAnsi="Sylfaen"/>
                <w:sz w:val="18"/>
                <w:szCs w:val="18"/>
                <w:lang w:val="ka-GE"/>
              </w:rPr>
            </w:pPr>
          </w:p>
        </w:tc>
        <w:tc>
          <w:tcPr>
            <w:tcW w:w="1045" w:type="dxa"/>
          </w:tcPr>
          <w:p w14:paraId="54F22B00" w14:textId="77777777" w:rsidR="00DB2CF4" w:rsidRPr="00C102A1" w:rsidRDefault="00DB2CF4" w:rsidP="007306D4">
            <w:pPr>
              <w:rPr>
                <w:rFonts w:ascii="Sylfaen" w:hAnsi="Sylfaen"/>
                <w:sz w:val="18"/>
                <w:szCs w:val="18"/>
                <w:lang w:val="ka-GE"/>
              </w:rPr>
            </w:pPr>
          </w:p>
        </w:tc>
        <w:tc>
          <w:tcPr>
            <w:tcW w:w="1064" w:type="dxa"/>
            <w:gridSpan w:val="2"/>
          </w:tcPr>
          <w:p w14:paraId="69687E88" w14:textId="77777777" w:rsidR="00DB2CF4" w:rsidRPr="00C102A1" w:rsidRDefault="00DB2CF4" w:rsidP="007306D4">
            <w:pPr>
              <w:rPr>
                <w:rFonts w:ascii="Sylfaen" w:hAnsi="Sylfaen"/>
                <w:sz w:val="18"/>
                <w:szCs w:val="18"/>
                <w:lang w:val="ka-GE"/>
              </w:rPr>
            </w:pPr>
          </w:p>
        </w:tc>
        <w:tc>
          <w:tcPr>
            <w:tcW w:w="988" w:type="dxa"/>
          </w:tcPr>
          <w:p w14:paraId="68CB17F2" w14:textId="77777777" w:rsidR="00DB2CF4" w:rsidRPr="00C102A1" w:rsidRDefault="00DB2CF4" w:rsidP="007306D4">
            <w:pPr>
              <w:rPr>
                <w:rFonts w:ascii="Sylfaen" w:hAnsi="Sylfaen"/>
                <w:sz w:val="18"/>
                <w:szCs w:val="18"/>
                <w:lang w:val="ka-GE"/>
              </w:rPr>
            </w:pPr>
          </w:p>
        </w:tc>
        <w:tc>
          <w:tcPr>
            <w:tcW w:w="1334" w:type="dxa"/>
          </w:tcPr>
          <w:p w14:paraId="5262985F" w14:textId="77777777" w:rsidR="00DB2CF4" w:rsidRPr="00C102A1" w:rsidRDefault="00DB2CF4" w:rsidP="007306D4">
            <w:pPr>
              <w:rPr>
                <w:rFonts w:ascii="Sylfaen" w:hAnsi="Sylfaen"/>
                <w:sz w:val="18"/>
                <w:szCs w:val="18"/>
                <w:lang w:val="ka-GE"/>
              </w:rPr>
            </w:pPr>
          </w:p>
        </w:tc>
        <w:tc>
          <w:tcPr>
            <w:tcW w:w="1467" w:type="dxa"/>
          </w:tcPr>
          <w:p w14:paraId="2B7C5F36" w14:textId="77777777" w:rsidR="00DB2CF4" w:rsidRPr="00C102A1" w:rsidRDefault="00DB2CF4" w:rsidP="007306D4">
            <w:pPr>
              <w:rPr>
                <w:rFonts w:ascii="Sylfaen" w:hAnsi="Sylfaen"/>
                <w:sz w:val="18"/>
                <w:szCs w:val="18"/>
                <w:lang w:val="ka-GE"/>
              </w:rPr>
            </w:pPr>
          </w:p>
        </w:tc>
        <w:tc>
          <w:tcPr>
            <w:tcW w:w="1467" w:type="dxa"/>
          </w:tcPr>
          <w:p w14:paraId="5D5D6744" w14:textId="77777777" w:rsidR="00DB2CF4" w:rsidRPr="00C102A1" w:rsidRDefault="00DB2CF4" w:rsidP="007306D4">
            <w:pPr>
              <w:rPr>
                <w:rFonts w:ascii="Sylfaen" w:hAnsi="Sylfaen"/>
                <w:sz w:val="18"/>
                <w:szCs w:val="18"/>
                <w:lang w:val="ka-GE"/>
              </w:rPr>
            </w:pPr>
          </w:p>
        </w:tc>
      </w:tr>
      <w:tr w:rsidR="00DB2CF4" w:rsidRPr="00C102A1" w14:paraId="55601F6C" w14:textId="77777777" w:rsidTr="00FC26D0">
        <w:trPr>
          <w:trHeight w:val="231"/>
        </w:trPr>
        <w:tc>
          <w:tcPr>
            <w:tcW w:w="1181" w:type="dxa"/>
            <w:vMerge/>
          </w:tcPr>
          <w:p w14:paraId="7F1190FA" w14:textId="77777777" w:rsidR="00DB2CF4" w:rsidRPr="00C102A1" w:rsidRDefault="00DB2CF4" w:rsidP="007306D4">
            <w:pPr>
              <w:rPr>
                <w:rFonts w:ascii="Sylfaen" w:hAnsi="Sylfaen"/>
                <w:sz w:val="18"/>
                <w:szCs w:val="18"/>
                <w:lang w:val="ka-GE"/>
              </w:rPr>
            </w:pPr>
          </w:p>
        </w:tc>
        <w:tc>
          <w:tcPr>
            <w:tcW w:w="1031" w:type="dxa"/>
            <w:vMerge/>
          </w:tcPr>
          <w:p w14:paraId="5FF3C632" w14:textId="77777777" w:rsidR="00DB2CF4" w:rsidRPr="00C102A1" w:rsidRDefault="00DB2CF4" w:rsidP="007306D4">
            <w:pPr>
              <w:rPr>
                <w:rFonts w:ascii="Sylfaen" w:hAnsi="Sylfaen"/>
                <w:sz w:val="18"/>
                <w:szCs w:val="18"/>
                <w:lang w:val="ka-GE"/>
              </w:rPr>
            </w:pPr>
          </w:p>
        </w:tc>
        <w:tc>
          <w:tcPr>
            <w:tcW w:w="1654" w:type="dxa"/>
          </w:tcPr>
          <w:p w14:paraId="26076447" w14:textId="77777777" w:rsidR="00DB2CF4" w:rsidRPr="00C102A1" w:rsidRDefault="00DB2CF4" w:rsidP="007306D4">
            <w:pPr>
              <w:rPr>
                <w:rFonts w:ascii="Sylfaen" w:hAnsi="Sylfaen"/>
                <w:sz w:val="18"/>
                <w:szCs w:val="18"/>
                <w:lang w:val="ka-GE"/>
              </w:rPr>
            </w:pPr>
          </w:p>
        </w:tc>
        <w:tc>
          <w:tcPr>
            <w:tcW w:w="1045" w:type="dxa"/>
          </w:tcPr>
          <w:p w14:paraId="049EB1CB" w14:textId="77777777" w:rsidR="00DB2CF4" w:rsidRPr="00C102A1" w:rsidRDefault="00DB2CF4" w:rsidP="007306D4">
            <w:pPr>
              <w:rPr>
                <w:rFonts w:ascii="Sylfaen" w:hAnsi="Sylfaen"/>
                <w:sz w:val="18"/>
                <w:szCs w:val="18"/>
                <w:lang w:val="ka-GE"/>
              </w:rPr>
            </w:pPr>
          </w:p>
        </w:tc>
        <w:tc>
          <w:tcPr>
            <w:tcW w:w="1064" w:type="dxa"/>
            <w:gridSpan w:val="2"/>
          </w:tcPr>
          <w:p w14:paraId="57175C7C" w14:textId="77777777" w:rsidR="00DB2CF4" w:rsidRPr="00C102A1" w:rsidRDefault="00DB2CF4" w:rsidP="007306D4">
            <w:pPr>
              <w:rPr>
                <w:rFonts w:ascii="Sylfaen" w:hAnsi="Sylfaen"/>
                <w:sz w:val="18"/>
                <w:szCs w:val="18"/>
                <w:lang w:val="ka-GE"/>
              </w:rPr>
            </w:pPr>
          </w:p>
        </w:tc>
        <w:tc>
          <w:tcPr>
            <w:tcW w:w="988" w:type="dxa"/>
          </w:tcPr>
          <w:p w14:paraId="3643F38A" w14:textId="77777777" w:rsidR="00DB2CF4" w:rsidRPr="00C102A1" w:rsidRDefault="00DB2CF4" w:rsidP="007306D4">
            <w:pPr>
              <w:rPr>
                <w:rFonts w:ascii="Sylfaen" w:hAnsi="Sylfaen"/>
                <w:sz w:val="18"/>
                <w:szCs w:val="18"/>
                <w:lang w:val="ka-GE"/>
              </w:rPr>
            </w:pPr>
          </w:p>
        </w:tc>
        <w:tc>
          <w:tcPr>
            <w:tcW w:w="1334" w:type="dxa"/>
          </w:tcPr>
          <w:p w14:paraId="67E2BD96" w14:textId="77777777" w:rsidR="00DB2CF4" w:rsidRPr="00C102A1" w:rsidRDefault="00DB2CF4" w:rsidP="007306D4">
            <w:pPr>
              <w:rPr>
                <w:rFonts w:ascii="Sylfaen" w:hAnsi="Sylfaen"/>
                <w:sz w:val="18"/>
                <w:szCs w:val="18"/>
                <w:lang w:val="ka-GE"/>
              </w:rPr>
            </w:pPr>
          </w:p>
        </w:tc>
        <w:tc>
          <w:tcPr>
            <w:tcW w:w="1467" w:type="dxa"/>
          </w:tcPr>
          <w:p w14:paraId="00901623" w14:textId="77777777" w:rsidR="00DB2CF4" w:rsidRPr="00C102A1" w:rsidRDefault="00DB2CF4" w:rsidP="007306D4">
            <w:pPr>
              <w:rPr>
                <w:rFonts w:ascii="Sylfaen" w:hAnsi="Sylfaen"/>
                <w:sz w:val="18"/>
                <w:szCs w:val="18"/>
                <w:lang w:val="ka-GE"/>
              </w:rPr>
            </w:pPr>
          </w:p>
        </w:tc>
        <w:tc>
          <w:tcPr>
            <w:tcW w:w="1467" w:type="dxa"/>
          </w:tcPr>
          <w:p w14:paraId="32ADECBF" w14:textId="77777777" w:rsidR="00DB2CF4" w:rsidRPr="00C102A1" w:rsidRDefault="00DB2CF4" w:rsidP="007306D4">
            <w:pPr>
              <w:rPr>
                <w:rFonts w:ascii="Sylfaen" w:hAnsi="Sylfaen"/>
                <w:sz w:val="18"/>
                <w:szCs w:val="18"/>
                <w:lang w:val="ka-GE"/>
              </w:rPr>
            </w:pPr>
          </w:p>
        </w:tc>
      </w:tr>
      <w:tr w:rsidR="00DB2CF4" w:rsidRPr="00C102A1" w14:paraId="012A8EB8" w14:textId="77777777" w:rsidTr="00FC26D0">
        <w:trPr>
          <w:trHeight w:val="135"/>
        </w:trPr>
        <w:tc>
          <w:tcPr>
            <w:tcW w:w="1181" w:type="dxa"/>
            <w:vMerge w:val="restart"/>
          </w:tcPr>
          <w:p w14:paraId="63A254E0" w14:textId="77777777" w:rsidR="00DB2CF4" w:rsidRPr="00C102A1" w:rsidRDefault="00DB2CF4" w:rsidP="007306D4">
            <w:pPr>
              <w:rPr>
                <w:rFonts w:ascii="Sylfaen" w:hAnsi="Sylfaen"/>
                <w:sz w:val="18"/>
                <w:szCs w:val="18"/>
                <w:lang w:val="ka-GE"/>
              </w:rPr>
            </w:pPr>
            <w:r w:rsidRPr="00C102A1">
              <w:rPr>
                <w:rFonts w:ascii="Sylfaen" w:hAnsi="Sylfaen"/>
                <w:sz w:val="18"/>
                <w:szCs w:val="18"/>
                <w:lang w:val="ka-GE"/>
              </w:rPr>
              <w:t>პარასკევი</w:t>
            </w:r>
          </w:p>
        </w:tc>
        <w:tc>
          <w:tcPr>
            <w:tcW w:w="1031" w:type="dxa"/>
            <w:vMerge w:val="restart"/>
          </w:tcPr>
          <w:p w14:paraId="659F076A" w14:textId="77777777" w:rsidR="00DB2CF4" w:rsidRPr="00C102A1" w:rsidRDefault="00DB2CF4" w:rsidP="007306D4">
            <w:pPr>
              <w:rPr>
                <w:rFonts w:ascii="Sylfaen" w:hAnsi="Sylfaen"/>
                <w:sz w:val="18"/>
                <w:szCs w:val="18"/>
                <w:lang w:val="ka-GE"/>
              </w:rPr>
            </w:pPr>
          </w:p>
        </w:tc>
        <w:tc>
          <w:tcPr>
            <w:tcW w:w="1654" w:type="dxa"/>
          </w:tcPr>
          <w:p w14:paraId="20EC58E2" w14:textId="77777777" w:rsidR="00DB2CF4" w:rsidRPr="00C102A1" w:rsidRDefault="00DB2CF4" w:rsidP="007306D4">
            <w:pPr>
              <w:rPr>
                <w:rFonts w:ascii="Sylfaen" w:hAnsi="Sylfaen"/>
                <w:sz w:val="18"/>
                <w:szCs w:val="18"/>
                <w:lang w:val="ka-GE"/>
              </w:rPr>
            </w:pPr>
          </w:p>
        </w:tc>
        <w:tc>
          <w:tcPr>
            <w:tcW w:w="1045" w:type="dxa"/>
          </w:tcPr>
          <w:p w14:paraId="261A94BE" w14:textId="77777777" w:rsidR="00DB2CF4" w:rsidRPr="00C102A1" w:rsidRDefault="00DB2CF4" w:rsidP="007306D4">
            <w:pPr>
              <w:rPr>
                <w:rFonts w:ascii="Sylfaen" w:hAnsi="Sylfaen"/>
                <w:sz w:val="18"/>
                <w:szCs w:val="18"/>
                <w:lang w:val="ka-GE"/>
              </w:rPr>
            </w:pPr>
          </w:p>
        </w:tc>
        <w:tc>
          <w:tcPr>
            <w:tcW w:w="1064" w:type="dxa"/>
            <w:gridSpan w:val="2"/>
          </w:tcPr>
          <w:p w14:paraId="64C9112A" w14:textId="77777777" w:rsidR="00DB2CF4" w:rsidRPr="00C102A1" w:rsidRDefault="00DB2CF4" w:rsidP="007306D4">
            <w:pPr>
              <w:rPr>
                <w:rFonts w:ascii="Sylfaen" w:hAnsi="Sylfaen"/>
                <w:sz w:val="18"/>
                <w:szCs w:val="18"/>
                <w:lang w:val="ka-GE"/>
              </w:rPr>
            </w:pPr>
          </w:p>
        </w:tc>
        <w:tc>
          <w:tcPr>
            <w:tcW w:w="988" w:type="dxa"/>
          </w:tcPr>
          <w:p w14:paraId="10A477CA" w14:textId="77777777" w:rsidR="00DB2CF4" w:rsidRPr="00C102A1" w:rsidRDefault="00DB2CF4" w:rsidP="007306D4">
            <w:pPr>
              <w:rPr>
                <w:rFonts w:ascii="Sylfaen" w:hAnsi="Sylfaen"/>
                <w:sz w:val="18"/>
                <w:szCs w:val="18"/>
                <w:lang w:val="ka-GE"/>
              </w:rPr>
            </w:pPr>
          </w:p>
        </w:tc>
        <w:tc>
          <w:tcPr>
            <w:tcW w:w="1334" w:type="dxa"/>
          </w:tcPr>
          <w:p w14:paraId="109439B5" w14:textId="77777777" w:rsidR="00DB2CF4" w:rsidRPr="00C102A1" w:rsidRDefault="00DB2CF4" w:rsidP="007306D4">
            <w:pPr>
              <w:rPr>
                <w:rFonts w:ascii="Sylfaen" w:hAnsi="Sylfaen"/>
                <w:sz w:val="18"/>
                <w:szCs w:val="18"/>
                <w:lang w:val="ka-GE"/>
              </w:rPr>
            </w:pPr>
          </w:p>
        </w:tc>
        <w:tc>
          <w:tcPr>
            <w:tcW w:w="1467" w:type="dxa"/>
          </w:tcPr>
          <w:p w14:paraId="21768682" w14:textId="77777777" w:rsidR="00DB2CF4" w:rsidRPr="00C102A1" w:rsidRDefault="00DB2CF4" w:rsidP="007306D4">
            <w:pPr>
              <w:rPr>
                <w:rFonts w:ascii="Sylfaen" w:hAnsi="Sylfaen"/>
                <w:sz w:val="18"/>
                <w:szCs w:val="18"/>
                <w:lang w:val="ka-GE"/>
              </w:rPr>
            </w:pPr>
          </w:p>
        </w:tc>
        <w:tc>
          <w:tcPr>
            <w:tcW w:w="1467" w:type="dxa"/>
          </w:tcPr>
          <w:p w14:paraId="5B12F414" w14:textId="77777777" w:rsidR="00DB2CF4" w:rsidRPr="00C102A1" w:rsidRDefault="00DB2CF4" w:rsidP="007306D4">
            <w:pPr>
              <w:rPr>
                <w:rFonts w:ascii="Sylfaen" w:hAnsi="Sylfaen"/>
                <w:sz w:val="18"/>
                <w:szCs w:val="18"/>
                <w:lang w:val="ka-GE"/>
              </w:rPr>
            </w:pPr>
          </w:p>
        </w:tc>
      </w:tr>
      <w:tr w:rsidR="00DB2CF4" w:rsidRPr="00C102A1" w14:paraId="686163DD" w14:textId="77777777" w:rsidTr="00FC26D0">
        <w:trPr>
          <w:trHeight w:val="133"/>
        </w:trPr>
        <w:tc>
          <w:tcPr>
            <w:tcW w:w="1181" w:type="dxa"/>
            <w:vMerge/>
          </w:tcPr>
          <w:p w14:paraId="58B1C816" w14:textId="77777777" w:rsidR="00DB2CF4" w:rsidRPr="00C102A1" w:rsidRDefault="00DB2CF4" w:rsidP="007306D4">
            <w:pPr>
              <w:rPr>
                <w:rFonts w:ascii="Sylfaen" w:hAnsi="Sylfaen"/>
                <w:sz w:val="18"/>
                <w:szCs w:val="18"/>
                <w:lang w:val="ka-GE"/>
              </w:rPr>
            </w:pPr>
          </w:p>
        </w:tc>
        <w:tc>
          <w:tcPr>
            <w:tcW w:w="1031" w:type="dxa"/>
            <w:vMerge/>
          </w:tcPr>
          <w:p w14:paraId="3755EA62" w14:textId="77777777" w:rsidR="00DB2CF4" w:rsidRPr="00C102A1" w:rsidRDefault="00DB2CF4" w:rsidP="007306D4">
            <w:pPr>
              <w:rPr>
                <w:rFonts w:ascii="Sylfaen" w:hAnsi="Sylfaen"/>
                <w:sz w:val="18"/>
                <w:szCs w:val="18"/>
                <w:lang w:val="ka-GE"/>
              </w:rPr>
            </w:pPr>
          </w:p>
        </w:tc>
        <w:tc>
          <w:tcPr>
            <w:tcW w:w="1654" w:type="dxa"/>
          </w:tcPr>
          <w:p w14:paraId="760D703D" w14:textId="77777777" w:rsidR="00DB2CF4" w:rsidRPr="00C102A1" w:rsidRDefault="00DB2CF4" w:rsidP="007306D4">
            <w:pPr>
              <w:rPr>
                <w:rFonts w:ascii="Sylfaen" w:hAnsi="Sylfaen"/>
                <w:sz w:val="18"/>
                <w:szCs w:val="18"/>
                <w:lang w:val="ka-GE"/>
              </w:rPr>
            </w:pPr>
          </w:p>
        </w:tc>
        <w:tc>
          <w:tcPr>
            <w:tcW w:w="1045" w:type="dxa"/>
          </w:tcPr>
          <w:p w14:paraId="7C97CEAA" w14:textId="77777777" w:rsidR="00DB2CF4" w:rsidRPr="00C102A1" w:rsidRDefault="00DB2CF4" w:rsidP="007306D4">
            <w:pPr>
              <w:rPr>
                <w:rFonts w:ascii="Sylfaen" w:hAnsi="Sylfaen"/>
                <w:sz w:val="18"/>
                <w:szCs w:val="18"/>
                <w:lang w:val="ka-GE"/>
              </w:rPr>
            </w:pPr>
          </w:p>
        </w:tc>
        <w:tc>
          <w:tcPr>
            <w:tcW w:w="1064" w:type="dxa"/>
            <w:gridSpan w:val="2"/>
          </w:tcPr>
          <w:p w14:paraId="66E04F5C" w14:textId="77777777" w:rsidR="00DB2CF4" w:rsidRPr="00C102A1" w:rsidRDefault="00DB2CF4" w:rsidP="007306D4">
            <w:pPr>
              <w:rPr>
                <w:rFonts w:ascii="Sylfaen" w:hAnsi="Sylfaen"/>
                <w:sz w:val="18"/>
                <w:szCs w:val="18"/>
                <w:lang w:val="ka-GE"/>
              </w:rPr>
            </w:pPr>
          </w:p>
        </w:tc>
        <w:tc>
          <w:tcPr>
            <w:tcW w:w="988" w:type="dxa"/>
          </w:tcPr>
          <w:p w14:paraId="46516326" w14:textId="77777777" w:rsidR="00DB2CF4" w:rsidRPr="00C102A1" w:rsidRDefault="00DB2CF4" w:rsidP="007306D4">
            <w:pPr>
              <w:rPr>
                <w:rFonts w:ascii="Sylfaen" w:hAnsi="Sylfaen"/>
                <w:sz w:val="18"/>
                <w:szCs w:val="18"/>
                <w:lang w:val="ka-GE"/>
              </w:rPr>
            </w:pPr>
          </w:p>
        </w:tc>
        <w:tc>
          <w:tcPr>
            <w:tcW w:w="1334" w:type="dxa"/>
          </w:tcPr>
          <w:p w14:paraId="3B5583C5" w14:textId="77777777" w:rsidR="00DB2CF4" w:rsidRPr="00C102A1" w:rsidRDefault="00DB2CF4" w:rsidP="007306D4">
            <w:pPr>
              <w:rPr>
                <w:rFonts w:ascii="Sylfaen" w:hAnsi="Sylfaen"/>
                <w:sz w:val="18"/>
                <w:szCs w:val="18"/>
                <w:lang w:val="ka-GE"/>
              </w:rPr>
            </w:pPr>
          </w:p>
        </w:tc>
        <w:tc>
          <w:tcPr>
            <w:tcW w:w="1467" w:type="dxa"/>
          </w:tcPr>
          <w:p w14:paraId="5AACE3AC" w14:textId="77777777" w:rsidR="00DB2CF4" w:rsidRPr="00C102A1" w:rsidRDefault="00DB2CF4" w:rsidP="007306D4">
            <w:pPr>
              <w:rPr>
                <w:rFonts w:ascii="Sylfaen" w:hAnsi="Sylfaen"/>
                <w:sz w:val="18"/>
                <w:szCs w:val="18"/>
                <w:lang w:val="ka-GE"/>
              </w:rPr>
            </w:pPr>
          </w:p>
        </w:tc>
        <w:tc>
          <w:tcPr>
            <w:tcW w:w="1467" w:type="dxa"/>
          </w:tcPr>
          <w:p w14:paraId="35A725C9" w14:textId="77777777" w:rsidR="00DB2CF4" w:rsidRPr="00C102A1" w:rsidRDefault="00DB2CF4" w:rsidP="007306D4">
            <w:pPr>
              <w:rPr>
                <w:rFonts w:ascii="Sylfaen" w:hAnsi="Sylfaen"/>
                <w:sz w:val="18"/>
                <w:szCs w:val="18"/>
                <w:lang w:val="ka-GE"/>
              </w:rPr>
            </w:pPr>
          </w:p>
        </w:tc>
      </w:tr>
      <w:tr w:rsidR="00DB2CF4" w:rsidRPr="00C102A1" w14:paraId="4099ACC9" w14:textId="77777777" w:rsidTr="00FC26D0">
        <w:trPr>
          <w:trHeight w:val="159"/>
        </w:trPr>
        <w:tc>
          <w:tcPr>
            <w:tcW w:w="1181" w:type="dxa"/>
            <w:vMerge w:val="restart"/>
          </w:tcPr>
          <w:p w14:paraId="7B40F8F0" w14:textId="77777777" w:rsidR="00DB2CF4" w:rsidRPr="00C102A1" w:rsidRDefault="00DB2CF4" w:rsidP="007306D4">
            <w:pPr>
              <w:rPr>
                <w:rFonts w:ascii="Sylfaen" w:hAnsi="Sylfaen"/>
                <w:sz w:val="18"/>
                <w:szCs w:val="18"/>
                <w:lang w:val="ka-GE"/>
              </w:rPr>
            </w:pPr>
            <w:r w:rsidRPr="00C102A1">
              <w:rPr>
                <w:rFonts w:ascii="Sylfaen" w:hAnsi="Sylfaen"/>
                <w:sz w:val="18"/>
                <w:szCs w:val="18"/>
                <w:lang w:val="ka-GE"/>
              </w:rPr>
              <w:t xml:space="preserve">შაბათი </w:t>
            </w:r>
          </w:p>
        </w:tc>
        <w:tc>
          <w:tcPr>
            <w:tcW w:w="1031" w:type="dxa"/>
            <w:vMerge w:val="restart"/>
          </w:tcPr>
          <w:p w14:paraId="069AFF5C" w14:textId="77777777" w:rsidR="00DB2CF4" w:rsidRPr="00C102A1" w:rsidRDefault="00DB2CF4" w:rsidP="007306D4">
            <w:pPr>
              <w:rPr>
                <w:rFonts w:ascii="Sylfaen" w:hAnsi="Sylfaen"/>
                <w:sz w:val="18"/>
                <w:szCs w:val="18"/>
                <w:lang w:val="ka-GE"/>
              </w:rPr>
            </w:pPr>
          </w:p>
        </w:tc>
        <w:tc>
          <w:tcPr>
            <w:tcW w:w="1654" w:type="dxa"/>
          </w:tcPr>
          <w:p w14:paraId="03431CC1" w14:textId="77777777" w:rsidR="00DB2CF4" w:rsidRPr="00C102A1" w:rsidRDefault="00DB2CF4" w:rsidP="007306D4">
            <w:pPr>
              <w:rPr>
                <w:rFonts w:ascii="Sylfaen" w:hAnsi="Sylfaen"/>
                <w:sz w:val="18"/>
                <w:szCs w:val="18"/>
                <w:lang w:val="ka-GE"/>
              </w:rPr>
            </w:pPr>
          </w:p>
        </w:tc>
        <w:tc>
          <w:tcPr>
            <w:tcW w:w="1045" w:type="dxa"/>
          </w:tcPr>
          <w:p w14:paraId="40B2D1A9" w14:textId="77777777" w:rsidR="00DB2CF4" w:rsidRPr="00C102A1" w:rsidRDefault="00DB2CF4" w:rsidP="007306D4">
            <w:pPr>
              <w:rPr>
                <w:rFonts w:ascii="Sylfaen" w:hAnsi="Sylfaen"/>
                <w:sz w:val="18"/>
                <w:szCs w:val="18"/>
                <w:lang w:val="ka-GE"/>
              </w:rPr>
            </w:pPr>
          </w:p>
        </w:tc>
        <w:tc>
          <w:tcPr>
            <w:tcW w:w="1064" w:type="dxa"/>
            <w:gridSpan w:val="2"/>
          </w:tcPr>
          <w:p w14:paraId="2722070E" w14:textId="77777777" w:rsidR="00DB2CF4" w:rsidRPr="00C102A1" w:rsidRDefault="00DB2CF4" w:rsidP="007306D4">
            <w:pPr>
              <w:rPr>
                <w:rFonts w:ascii="Sylfaen" w:hAnsi="Sylfaen"/>
                <w:sz w:val="18"/>
                <w:szCs w:val="18"/>
                <w:lang w:val="ka-GE"/>
              </w:rPr>
            </w:pPr>
          </w:p>
        </w:tc>
        <w:tc>
          <w:tcPr>
            <w:tcW w:w="988" w:type="dxa"/>
          </w:tcPr>
          <w:p w14:paraId="5F757994" w14:textId="77777777" w:rsidR="00DB2CF4" w:rsidRPr="00C102A1" w:rsidRDefault="00DB2CF4" w:rsidP="007306D4">
            <w:pPr>
              <w:rPr>
                <w:rFonts w:ascii="Sylfaen" w:hAnsi="Sylfaen"/>
                <w:sz w:val="18"/>
                <w:szCs w:val="18"/>
                <w:lang w:val="ka-GE"/>
              </w:rPr>
            </w:pPr>
          </w:p>
        </w:tc>
        <w:tc>
          <w:tcPr>
            <w:tcW w:w="1334" w:type="dxa"/>
          </w:tcPr>
          <w:p w14:paraId="38C60645" w14:textId="77777777" w:rsidR="00DB2CF4" w:rsidRPr="00C102A1" w:rsidRDefault="00DB2CF4" w:rsidP="007306D4">
            <w:pPr>
              <w:rPr>
                <w:rFonts w:ascii="Sylfaen" w:hAnsi="Sylfaen"/>
                <w:sz w:val="18"/>
                <w:szCs w:val="18"/>
                <w:lang w:val="ka-GE"/>
              </w:rPr>
            </w:pPr>
          </w:p>
        </w:tc>
        <w:tc>
          <w:tcPr>
            <w:tcW w:w="1467" w:type="dxa"/>
          </w:tcPr>
          <w:p w14:paraId="1FEB674D" w14:textId="77777777" w:rsidR="00DB2CF4" w:rsidRPr="00C102A1" w:rsidRDefault="00DB2CF4" w:rsidP="007306D4">
            <w:pPr>
              <w:rPr>
                <w:rFonts w:ascii="Sylfaen" w:hAnsi="Sylfaen"/>
                <w:sz w:val="18"/>
                <w:szCs w:val="18"/>
                <w:lang w:val="ka-GE"/>
              </w:rPr>
            </w:pPr>
          </w:p>
        </w:tc>
        <w:tc>
          <w:tcPr>
            <w:tcW w:w="1467" w:type="dxa"/>
          </w:tcPr>
          <w:p w14:paraId="24E6AD78" w14:textId="77777777" w:rsidR="00DB2CF4" w:rsidRPr="00C102A1" w:rsidRDefault="00DB2CF4" w:rsidP="007306D4">
            <w:pPr>
              <w:rPr>
                <w:rFonts w:ascii="Sylfaen" w:hAnsi="Sylfaen"/>
                <w:sz w:val="18"/>
                <w:szCs w:val="18"/>
                <w:lang w:val="ka-GE"/>
              </w:rPr>
            </w:pPr>
          </w:p>
        </w:tc>
      </w:tr>
      <w:tr w:rsidR="00DB2CF4" w:rsidRPr="00C102A1" w14:paraId="48BD8D3B" w14:textId="77777777" w:rsidTr="00FC26D0">
        <w:trPr>
          <w:trHeight w:val="300"/>
        </w:trPr>
        <w:tc>
          <w:tcPr>
            <w:tcW w:w="1181" w:type="dxa"/>
            <w:vMerge/>
          </w:tcPr>
          <w:p w14:paraId="62866CD7" w14:textId="77777777" w:rsidR="00DB2CF4" w:rsidRPr="00C102A1" w:rsidRDefault="00DB2CF4" w:rsidP="007306D4">
            <w:pPr>
              <w:rPr>
                <w:rFonts w:ascii="Sylfaen" w:hAnsi="Sylfaen"/>
                <w:sz w:val="18"/>
                <w:szCs w:val="18"/>
                <w:lang w:val="ka-GE"/>
              </w:rPr>
            </w:pPr>
          </w:p>
        </w:tc>
        <w:tc>
          <w:tcPr>
            <w:tcW w:w="1031" w:type="dxa"/>
            <w:vMerge/>
          </w:tcPr>
          <w:p w14:paraId="5A0A5B6E" w14:textId="77777777" w:rsidR="00DB2CF4" w:rsidRPr="00C102A1" w:rsidRDefault="00DB2CF4" w:rsidP="007306D4">
            <w:pPr>
              <w:rPr>
                <w:rFonts w:ascii="Sylfaen" w:hAnsi="Sylfaen"/>
                <w:sz w:val="18"/>
                <w:szCs w:val="18"/>
                <w:lang w:val="ka-GE"/>
              </w:rPr>
            </w:pPr>
          </w:p>
        </w:tc>
        <w:tc>
          <w:tcPr>
            <w:tcW w:w="1654" w:type="dxa"/>
          </w:tcPr>
          <w:p w14:paraId="5A62774E" w14:textId="77777777" w:rsidR="00DB2CF4" w:rsidRPr="00C102A1" w:rsidRDefault="00DB2CF4" w:rsidP="007306D4">
            <w:pPr>
              <w:rPr>
                <w:rFonts w:ascii="Sylfaen" w:hAnsi="Sylfaen"/>
                <w:sz w:val="18"/>
                <w:szCs w:val="18"/>
                <w:lang w:val="ka-GE"/>
              </w:rPr>
            </w:pPr>
          </w:p>
        </w:tc>
        <w:tc>
          <w:tcPr>
            <w:tcW w:w="1045" w:type="dxa"/>
          </w:tcPr>
          <w:p w14:paraId="0E87DE34" w14:textId="77777777" w:rsidR="00DB2CF4" w:rsidRPr="00C102A1" w:rsidRDefault="00DB2CF4" w:rsidP="007306D4">
            <w:pPr>
              <w:rPr>
                <w:rFonts w:ascii="Sylfaen" w:hAnsi="Sylfaen"/>
                <w:sz w:val="18"/>
                <w:szCs w:val="18"/>
                <w:lang w:val="ka-GE"/>
              </w:rPr>
            </w:pPr>
          </w:p>
        </w:tc>
        <w:tc>
          <w:tcPr>
            <w:tcW w:w="1064" w:type="dxa"/>
            <w:gridSpan w:val="2"/>
          </w:tcPr>
          <w:p w14:paraId="0D6435D4" w14:textId="77777777" w:rsidR="00DB2CF4" w:rsidRPr="00C102A1" w:rsidRDefault="00DB2CF4" w:rsidP="007306D4">
            <w:pPr>
              <w:rPr>
                <w:rFonts w:ascii="Sylfaen" w:hAnsi="Sylfaen"/>
                <w:sz w:val="18"/>
                <w:szCs w:val="18"/>
                <w:lang w:val="ka-GE"/>
              </w:rPr>
            </w:pPr>
          </w:p>
        </w:tc>
        <w:tc>
          <w:tcPr>
            <w:tcW w:w="988" w:type="dxa"/>
          </w:tcPr>
          <w:p w14:paraId="5871BDB0" w14:textId="77777777" w:rsidR="00DB2CF4" w:rsidRPr="00C102A1" w:rsidRDefault="00DB2CF4" w:rsidP="007306D4">
            <w:pPr>
              <w:rPr>
                <w:rFonts w:ascii="Sylfaen" w:hAnsi="Sylfaen"/>
                <w:sz w:val="18"/>
                <w:szCs w:val="18"/>
                <w:lang w:val="ka-GE"/>
              </w:rPr>
            </w:pPr>
          </w:p>
        </w:tc>
        <w:tc>
          <w:tcPr>
            <w:tcW w:w="1334" w:type="dxa"/>
          </w:tcPr>
          <w:p w14:paraId="1E86E135" w14:textId="77777777" w:rsidR="00DB2CF4" w:rsidRPr="00C102A1" w:rsidRDefault="00DB2CF4" w:rsidP="007306D4">
            <w:pPr>
              <w:rPr>
                <w:rFonts w:ascii="Sylfaen" w:hAnsi="Sylfaen"/>
                <w:sz w:val="18"/>
                <w:szCs w:val="18"/>
                <w:lang w:val="ka-GE"/>
              </w:rPr>
            </w:pPr>
          </w:p>
        </w:tc>
        <w:tc>
          <w:tcPr>
            <w:tcW w:w="1467" w:type="dxa"/>
          </w:tcPr>
          <w:p w14:paraId="377A60AE" w14:textId="77777777" w:rsidR="00DB2CF4" w:rsidRPr="00C102A1" w:rsidRDefault="00DB2CF4" w:rsidP="007306D4">
            <w:pPr>
              <w:rPr>
                <w:rFonts w:ascii="Sylfaen" w:hAnsi="Sylfaen"/>
                <w:sz w:val="18"/>
                <w:szCs w:val="18"/>
                <w:lang w:val="ka-GE"/>
              </w:rPr>
            </w:pPr>
          </w:p>
        </w:tc>
        <w:tc>
          <w:tcPr>
            <w:tcW w:w="1467" w:type="dxa"/>
          </w:tcPr>
          <w:p w14:paraId="6CDBD66A" w14:textId="77777777" w:rsidR="00DB2CF4" w:rsidRPr="00C102A1" w:rsidRDefault="00DB2CF4" w:rsidP="007306D4">
            <w:pPr>
              <w:rPr>
                <w:rFonts w:ascii="Sylfaen" w:hAnsi="Sylfaen"/>
                <w:sz w:val="18"/>
                <w:szCs w:val="18"/>
                <w:lang w:val="ka-GE"/>
              </w:rPr>
            </w:pPr>
          </w:p>
        </w:tc>
      </w:tr>
      <w:tr w:rsidR="00DB2CF4" w:rsidRPr="00C102A1" w14:paraId="0BBC5E5E" w14:textId="77777777" w:rsidTr="00FC26D0">
        <w:trPr>
          <w:trHeight w:val="326"/>
        </w:trPr>
        <w:tc>
          <w:tcPr>
            <w:tcW w:w="1181" w:type="dxa"/>
            <w:vMerge/>
          </w:tcPr>
          <w:p w14:paraId="2ADFD97E" w14:textId="77777777" w:rsidR="00DB2CF4" w:rsidRPr="00C102A1" w:rsidRDefault="00DB2CF4" w:rsidP="007306D4">
            <w:pPr>
              <w:rPr>
                <w:rFonts w:ascii="Sylfaen" w:hAnsi="Sylfaen"/>
                <w:sz w:val="18"/>
                <w:szCs w:val="18"/>
                <w:lang w:val="ka-GE"/>
              </w:rPr>
            </w:pPr>
          </w:p>
        </w:tc>
        <w:tc>
          <w:tcPr>
            <w:tcW w:w="1031" w:type="dxa"/>
            <w:vMerge/>
          </w:tcPr>
          <w:p w14:paraId="68A76E12" w14:textId="77777777" w:rsidR="00DB2CF4" w:rsidRPr="00C102A1" w:rsidRDefault="00DB2CF4" w:rsidP="007306D4">
            <w:pPr>
              <w:rPr>
                <w:rFonts w:ascii="Sylfaen" w:hAnsi="Sylfaen"/>
                <w:sz w:val="18"/>
                <w:szCs w:val="18"/>
                <w:lang w:val="ka-GE"/>
              </w:rPr>
            </w:pPr>
          </w:p>
        </w:tc>
        <w:tc>
          <w:tcPr>
            <w:tcW w:w="1654" w:type="dxa"/>
          </w:tcPr>
          <w:p w14:paraId="7A368453" w14:textId="77777777" w:rsidR="00DB2CF4" w:rsidRPr="00C102A1" w:rsidRDefault="00DB2CF4" w:rsidP="007306D4">
            <w:pPr>
              <w:rPr>
                <w:rFonts w:ascii="Sylfaen" w:hAnsi="Sylfaen"/>
                <w:sz w:val="18"/>
                <w:szCs w:val="18"/>
                <w:lang w:val="ka-GE"/>
              </w:rPr>
            </w:pPr>
          </w:p>
        </w:tc>
        <w:tc>
          <w:tcPr>
            <w:tcW w:w="1045" w:type="dxa"/>
          </w:tcPr>
          <w:p w14:paraId="187F518D" w14:textId="77777777" w:rsidR="00DB2CF4" w:rsidRPr="00C102A1" w:rsidRDefault="00DB2CF4" w:rsidP="007306D4">
            <w:pPr>
              <w:rPr>
                <w:rFonts w:ascii="Sylfaen" w:hAnsi="Sylfaen"/>
                <w:sz w:val="18"/>
                <w:szCs w:val="18"/>
                <w:lang w:val="ka-GE"/>
              </w:rPr>
            </w:pPr>
          </w:p>
        </w:tc>
        <w:tc>
          <w:tcPr>
            <w:tcW w:w="1064" w:type="dxa"/>
            <w:gridSpan w:val="2"/>
          </w:tcPr>
          <w:p w14:paraId="67684930" w14:textId="77777777" w:rsidR="00DB2CF4" w:rsidRPr="00C102A1" w:rsidRDefault="00DB2CF4" w:rsidP="007306D4">
            <w:pPr>
              <w:rPr>
                <w:rFonts w:ascii="Sylfaen" w:hAnsi="Sylfaen"/>
                <w:sz w:val="18"/>
                <w:szCs w:val="18"/>
                <w:lang w:val="ka-GE"/>
              </w:rPr>
            </w:pPr>
          </w:p>
        </w:tc>
        <w:tc>
          <w:tcPr>
            <w:tcW w:w="988" w:type="dxa"/>
          </w:tcPr>
          <w:p w14:paraId="26CCB4C5" w14:textId="77777777" w:rsidR="00DB2CF4" w:rsidRPr="00C102A1" w:rsidRDefault="00DB2CF4" w:rsidP="007306D4">
            <w:pPr>
              <w:rPr>
                <w:rFonts w:ascii="Sylfaen" w:hAnsi="Sylfaen"/>
                <w:sz w:val="18"/>
                <w:szCs w:val="18"/>
                <w:lang w:val="ka-GE"/>
              </w:rPr>
            </w:pPr>
          </w:p>
        </w:tc>
        <w:tc>
          <w:tcPr>
            <w:tcW w:w="1334" w:type="dxa"/>
          </w:tcPr>
          <w:p w14:paraId="163FA67C" w14:textId="77777777" w:rsidR="00DB2CF4" w:rsidRPr="00C102A1" w:rsidRDefault="00DB2CF4" w:rsidP="007306D4">
            <w:pPr>
              <w:rPr>
                <w:rFonts w:ascii="Sylfaen" w:hAnsi="Sylfaen"/>
                <w:sz w:val="18"/>
                <w:szCs w:val="18"/>
                <w:lang w:val="ka-GE"/>
              </w:rPr>
            </w:pPr>
          </w:p>
        </w:tc>
        <w:tc>
          <w:tcPr>
            <w:tcW w:w="1467" w:type="dxa"/>
          </w:tcPr>
          <w:p w14:paraId="22E2B060" w14:textId="77777777" w:rsidR="00DB2CF4" w:rsidRPr="00C102A1" w:rsidRDefault="00DB2CF4" w:rsidP="007306D4">
            <w:pPr>
              <w:rPr>
                <w:rFonts w:ascii="Sylfaen" w:hAnsi="Sylfaen"/>
                <w:sz w:val="18"/>
                <w:szCs w:val="18"/>
                <w:lang w:val="ka-GE"/>
              </w:rPr>
            </w:pPr>
          </w:p>
        </w:tc>
        <w:tc>
          <w:tcPr>
            <w:tcW w:w="1467" w:type="dxa"/>
          </w:tcPr>
          <w:p w14:paraId="6D9517BB" w14:textId="77777777" w:rsidR="00DB2CF4" w:rsidRPr="00C102A1" w:rsidRDefault="00DB2CF4" w:rsidP="007306D4">
            <w:pPr>
              <w:rPr>
                <w:rFonts w:ascii="Sylfaen" w:hAnsi="Sylfaen"/>
                <w:sz w:val="18"/>
                <w:szCs w:val="18"/>
                <w:lang w:val="ka-GE"/>
              </w:rPr>
            </w:pPr>
          </w:p>
        </w:tc>
      </w:tr>
    </w:tbl>
    <w:p w14:paraId="25DA3A08" w14:textId="1E74FBA2" w:rsidR="00DB2CF4" w:rsidRPr="00C102A1" w:rsidRDefault="00DB2CF4" w:rsidP="00B00ECE">
      <w:pPr>
        <w:spacing w:line="276" w:lineRule="auto"/>
        <w:rPr>
          <w:rFonts w:ascii="Sylfaen" w:hAnsi="Sylfaen"/>
          <w:lang w:val="ka-GE"/>
        </w:rPr>
      </w:pPr>
    </w:p>
    <w:p w14:paraId="4C763F5F" w14:textId="77777777" w:rsidR="00321E86" w:rsidRDefault="008067A0" w:rsidP="00321E86">
      <w:pPr>
        <w:spacing w:line="276" w:lineRule="auto"/>
        <w:rPr>
          <w:rFonts w:ascii="Sylfaen" w:hAnsi="Sylfaen"/>
          <w:b/>
          <w:lang w:val="ka-GE"/>
        </w:rPr>
      </w:pPr>
      <w:r w:rsidRPr="001C6425">
        <w:rPr>
          <w:rFonts w:ascii="Sylfaen" w:hAnsi="Sylfaen"/>
          <w:b/>
          <w:lang w:val="ka-GE"/>
        </w:rPr>
        <w:t xml:space="preserve">დანართი N </w:t>
      </w:r>
      <w:r w:rsidR="005177AA" w:rsidRPr="001C6425">
        <w:rPr>
          <w:rFonts w:ascii="Sylfaen" w:hAnsi="Sylfaen"/>
          <w:b/>
          <w:lang w:val="ka-GE"/>
        </w:rPr>
        <w:t>3</w:t>
      </w:r>
    </w:p>
    <w:p w14:paraId="5C5F2DCE" w14:textId="5A0B6B56" w:rsidR="00B734FC" w:rsidRPr="00321E86" w:rsidRDefault="00321E86" w:rsidP="00321E86">
      <w:pPr>
        <w:spacing w:line="276" w:lineRule="auto"/>
        <w:jc w:val="both"/>
        <w:rPr>
          <w:rFonts w:ascii="Sylfaen" w:hAnsi="Sylfaen"/>
          <w:b/>
          <w:lang w:val="ka-GE"/>
        </w:rPr>
      </w:pPr>
      <w:r>
        <w:rPr>
          <w:rFonts w:ascii="Sylfaen" w:hAnsi="Sylfaen"/>
          <w:i/>
          <w:lang w:val="ka-GE"/>
        </w:rPr>
        <w:t>მოცემული</w:t>
      </w:r>
      <w:r w:rsidR="00B734FC" w:rsidRPr="00C102A1">
        <w:rPr>
          <w:rFonts w:ascii="Sylfaen" w:hAnsi="Sylfaen"/>
          <w:i/>
          <w:lang w:val="ka-GE"/>
        </w:rPr>
        <w:t xml:space="preserve"> ფორმა წარმოდგენს მხოლოდ ნიმუშს და კონკრეტული </w:t>
      </w:r>
      <w:proofErr w:type="spellStart"/>
      <w:r w:rsidR="00B734FC" w:rsidRPr="00C102A1">
        <w:rPr>
          <w:rFonts w:ascii="Sylfaen" w:hAnsi="Sylfaen"/>
          <w:i/>
          <w:lang w:val="ka-GE"/>
        </w:rPr>
        <w:t>ქვე</w:t>
      </w:r>
      <w:proofErr w:type="spellEnd"/>
      <w:r w:rsidR="00B734FC" w:rsidRPr="00C102A1">
        <w:rPr>
          <w:rFonts w:ascii="Sylfaen" w:hAnsi="Sylfaen"/>
          <w:i/>
          <w:lang w:val="ka-GE"/>
        </w:rPr>
        <w:t>-პროგრამის/მომსახურების ფარგლებში  შესაძლოა მორგებული, შეცვლილი ან ჩანაცვლებული იყოს სხვა ფორმით</w:t>
      </w:r>
      <w:r>
        <w:rPr>
          <w:rFonts w:ascii="Sylfaen" w:hAnsi="Sylfaen"/>
          <w:i/>
          <w:lang w:val="ka-GE"/>
        </w:rPr>
        <w:t>.</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539"/>
        <w:gridCol w:w="833"/>
        <w:gridCol w:w="1236"/>
        <w:gridCol w:w="991"/>
        <w:gridCol w:w="205"/>
        <w:gridCol w:w="3598"/>
      </w:tblGrid>
      <w:tr w:rsidR="00B00ECE" w:rsidRPr="00C102A1" w14:paraId="1154059C" w14:textId="77777777" w:rsidTr="00563394">
        <w:tc>
          <w:tcPr>
            <w:tcW w:w="10350" w:type="dxa"/>
            <w:gridSpan w:val="7"/>
            <w:shd w:val="clear" w:color="auto" w:fill="D9D9D9"/>
          </w:tcPr>
          <w:p w14:paraId="77C9BC91" w14:textId="77777777" w:rsidR="00B00ECE" w:rsidRPr="00C102A1" w:rsidRDefault="00B00ECE" w:rsidP="00563394">
            <w:pPr>
              <w:spacing w:after="0" w:line="240" w:lineRule="auto"/>
              <w:jc w:val="center"/>
              <w:rPr>
                <w:rFonts w:ascii="Sylfaen" w:eastAsia="Times New Roman" w:hAnsi="Sylfaen" w:cs="Times New Roman"/>
                <w:b/>
                <w:sz w:val="24"/>
                <w:szCs w:val="24"/>
                <w:lang w:val="ka-GE" w:eastAsia="ru-RU"/>
              </w:rPr>
            </w:pPr>
            <w:r w:rsidRPr="00C102A1">
              <w:rPr>
                <w:rFonts w:ascii="Sylfaen" w:eastAsia="Times New Roman" w:hAnsi="Sylfaen" w:cs="Times New Roman"/>
                <w:b/>
                <w:sz w:val="20"/>
                <w:szCs w:val="20"/>
                <w:lang w:val="ka-GE" w:eastAsia="ru-RU"/>
              </w:rPr>
              <w:t xml:space="preserve"> </w:t>
            </w:r>
            <w:r w:rsidRPr="00C102A1">
              <w:rPr>
                <w:rFonts w:ascii="Sylfaen" w:eastAsia="Times New Roman" w:hAnsi="Sylfaen" w:cs="Times New Roman"/>
                <w:b/>
                <w:sz w:val="24"/>
                <w:szCs w:val="24"/>
                <w:lang w:val="ka-GE" w:eastAsia="ru-RU"/>
              </w:rPr>
              <w:t>ონლაინ სესიის ანგარიშის ფორმა</w:t>
            </w:r>
          </w:p>
        </w:tc>
      </w:tr>
      <w:tr w:rsidR="00973D27" w:rsidRPr="00C102A1" w14:paraId="596453CA" w14:textId="77777777" w:rsidTr="00BF4A68">
        <w:tc>
          <w:tcPr>
            <w:tcW w:w="10350" w:type="dxa"/>
            <w:gridSpan w:val="7"/>
            <w:shd w:val="clear" w:color="auto" w:fill="auto"/>
          </w:tcPr>
          <w:p w14:paraId="22ACC73E" w14:textId="13A6048A" w:rsidR="00973D27" w:rsidRPr="00C102A1" w:rsidRDefault="00973D27" w:rsidP="00563394">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 xml:space="preserve">მომსახურების დასახელება: </w:t>
            </w:r>
          </w:p>
        </w:tc>
      </w:tr>
      <w:tr w:rsidR="00973D27" w:rsidRPr="00C102A1" w14:paraId="2998CCA3" w14:textId="44F6B576" w:rsidTr="00973D27">
        <w:trPr>
          <w:trHeight w:val="377"/>
        </w:trPr>
        <w:tc>
          <w:tcPr>
            <w:tcW w:w="5556" w:type="dxa"/>
            <w:gridSpan w:val="4"/>
            <w:shd w:val="clear" w:color="auto" w:fill="auto"/>
          </w:tcPr>
          <w:p w14:paraId="0DF2ADAE" w14:textId="77777777" w:rsidR="00973D27" w:rsidRPr="00C102A1" w:rsidRDefault="00973D27" w:rsidP="00563394">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ბენეფიციარის სახელი და გვარი:</w:t>
            </w:r>
          </w:p>
          <w:p w14:paraId="0F3CC686" w14:textId="4D6B1436" w:rsidR="00973D27" w:rsidRPr="00C102A1" w:rsidRDefault="00973D27" w:rsidP="00973D27">
            <w:pPr>
              <w:spacing w:after="0" w:line="240" w:lineRule="auto"/>
              <w:rPr>
                <w:rFonts w:ascii="Sylfaen" w:eastAsia="Times New Roman" w:hAnsi="Sylfaen" w:cs="Times New Roman"/>
                <w:sz w:val="20"/>
                <w:szCs w:val="20"/>
                <w:lang w:val="ru-RU" w:eastAsia="ru-RU"/>
              </w:rPr>
            </w:pPr>
          </w:p>
        </w:tc>
        <w:tc>
          <w:tcPr>
            <w:tcW w:w="4794" w:type="dxa"/>
            <w:gridSpan w:val="3"/>
            <w:shd w:val="clear" w:color="auto" w:fill="auto"/>
          </w:tcPr>
          <w:p w14:paraId="479C5180" w14:textId="6B6ECA6F" w:rsidR="00973D27" w:rsidRPr="00C102A1" w:rsidRDefault="00973D27" w:rsidP="00973D27">
            <w:pPr>
              <w:rPr>
                <w:rFonts w:ascii="Sylfaen" w:eastAsia="Times New Roman" w:hAnsi="Sylfaen" w:cs="Times New Roman"/>
                <w:sz w:val="20"/>
                <w:szCs w:val="20"/>
                <w:lang w:val="ru-RU" w:eastAsia="ru-RU"/>
              </w:rPr>
            </w:pPr>
            <w:r w:rsidRPr="00C102A1">
              <w:rPr>
                <w:rFonts w:ascii="Sylfaen" w:eastAsia="Times New Roman" w:hAnsi="Sylfaen" w:cs="Times New Roman"/>
                <w:sz w:val="20"/>
                <w:szCs w:val="20"/>
                <w:lang w:val="ka-GE" w:eastAsia="ru-RU"/>
              </w:rPr>
              <w:t>ბენეფიციარის პ/ნ:</w:t>
            </w:r>
          </w:p>
        </w:tc>
      </w:tr>
      <w:tr w:rsidR="008067A0" w:rsidRPr="00C102A1" w14:paraId="64C7800D" w14:textId="5F1A17AB" w:rsidTr="000E33C9">
        <w:trPr>
          <w:trHeight w:val="413"/>
        </w:trPr>
        <w:tc>
          <w:tcPr>
            <w:tcW w:w="4320" w:type="dxa"/>
            <w:gridSpan w:val="3"/>
            <w:shd w:val="clear" w:color="auto" w:fill="auto"/>
          </w:tcPr>
          <w:p w14:paraId="5A7AF90D" w14:textId="77777777" w:rsidR="008067A0" w:rsidRPr="00C102A1" w:rsidRDefault="008067A0" w:rsidP="00973D27">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color w:val="FF0000"/>
                <w:sz w:val="20"/>
                <w:szCs w:val="20"/>
                <w:lang w:val="ka-GE" w:eastAsia="ru-RU"/>
              </w:rPr>
              <w:t xml:space="preserve"> </w:t>
            </w:r>
            <w:r w:rsidRPr="00C102A1">
              <w:rPr>
                <w:rFonts w:ascii="Sylfaen" w:eastAsia="Times New Roman" w:hAnsi="Sylfaen" w:cs="Times New Roman"/>
                <w:sz w:val="20"/>
                <w:szCs w:val="20"/>
                <w:lang w:val="ka-GE" w:eastAsia="ru-RU"/>
              </w:rPr>
              <w:t>გაწეული მომსახურება/თერაპია:</w:t>
            </w:r>
          </w:p>
          <w:p w14:paraId="54DE0736" w14:textId="2E4BE931" w:rsidR="008067A0" w:rsidRPr="00C102A1" w:rsidRDefault="008067A0" w:rsidP="00973D27">
            <w:pPr>
              <w:spacing w:after="0" w:line="240" w:lineRule="auto"/>
              <w:rPr>
                <w:rFonts w:ascii="Sylfaen" w:eastAsia="Times New Roman" w:hAnsi="Sylfaen" w:cs="Times New Roman"/>
                <w:sz w:val="20"/>
                <w:szCs w:val="20"/>
                <w:lang w:val="ka-GE" w:eastAsia="ru-RU"/>
              </w:rPr>
            </w:pPr>
          </w:p>
        </w:tc>
        <w:tc>
          <w:tcPr>
            <w:tcW w:w="6030" w:type="dxa"/>
            <w:gridSpan w:val="4"/>
            <w:shd w:val="clear" w:color="auto" w:fill="auto"/>
          </w:tcPr>
          <w:p w14:paraId="48ECB099" w14:textId="77777777" w:rsidR="008067A0" w:rsidRPr="00C102A1" w:rsidRDefault="008067A0" w:rsidP="008067A0">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 xml:space="preserve">სესიის განმახორციელებელი სპეციალისტი/სპეციალისტები: </w:t>
            </w:r>
          </w:p>
          <w:p w14:paraId="070AEB4B" w14:textId="4A7A65B0" w:rsidR="008067A0" w:rsidRPr="00C102A1" w:rsidRDefault="008067A0" w:rsidP="00973D27">
            <w:pPr>
              <w:spacing w:after="0" w:line="240" w:lineRule="auto"/>
              <w:rPr>
                <w:rFonts w:ascii="Sylfaen" w:eastAsia="Times New Roman" w:hAnsi="Sylfaen" w:cs="Times New Roman"/>
                <w:sz w:val="20"/>
                <w:szCs w:val="20"/>
                <w:lang w:val="ka-GE" w:eastAsia="ru-RU"/>
              </w:rPr>
            </w:pPr>
          </w:p>
        </w:tc>
      </w:tr>
      <w:tr w:rsidR="008067A0" w:rsidRPr="00C102A1" w14:paraId="216E42D4" w14:textId="6C2903AB" w:rsidTr="008067A0">
        <w:trPr>
          <w:trHeight w:val="476"/>
        </w:trPr>
        <w:tc>
          <w:tcPr>
            <w:tcW w:w="2948" w:type="dxa"/>
            <w:shd w:val="clear" w:color="auto" w:fill="auto"/>
          </w:tcPr>
          <w:p w14:paraId="3CCCABF0" w14:textId="6BBDED0A" w:rsidR="008067A0" w:rsidRPr="00C102A1" w:rsidRDefault="008067A0" w:rsidP="00973D27">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სესიის ჩატარების თარიღი:</w:t>
            </w:r>
          </w:p>
          <w:p w14:paraId="4C277988" w14:textId="77777777" w:rsidR="008067A0" w:rsidRPr="00C102A1" w:rsidRDefault="008067A0" w:rsidP="00563394">
            <w:pPr>
              <w:spacing w:after="0" w:line="240" w:lineRule="auto"/>
              <w:rPr>
                <w:rFonts w:ascii="Sylfaen" w:eastAsia="Times New Roman" w:hAnsi="Sylfaen" w:cs="Times New Roman"/>
                <w:sz w:val="20"/>
                <w:szCs w:val="20"/>
                <w:lang w:val="ka-GE" w:eastAsia="ru-RU"/>
              </w:rPr>
            </w:pPr>
          </w:p>
        </w:tc>
        <w:tc>
          <w:tcPr>
            <w:tcW w:w="3804" w:type="dxa"/>
            <w:gridSpan w:val="5"/>
            <w:shd w:val="clear" w:color="auto" w:fill="auto"/>
          </w:tcPr>
          <w:p w14:paraId="5497E304" w14:textId="77777777" w:rsidR="008067A0" w:rsidRPr="00C102A1" w:rsidRDefault="008067A0" w:rsidP="008067A0">
            <w:pPr>
              <w:spacing w:after="0" w:line="240" w:lineRule="auto"/>
              <w:rPr>
                <w:rFonts w:ascii="Sylfaen" w:eastAsia="Times New Roman" w:hAnsi="Sylfaen" w:cs="Times New Roman"/>
                <w:color w:val="FF0000"/>
                <w:sz w:val="20"/>
                <w:szCs w:val="20"/>
                <w:lang w:eastAsia="ru-RU"/>
              </w:rPr>
            </w:pPr>
            <w:r w:rsidRPr="00C102A1">
              <w:rPr>
                <w:rFonts w:ascii="Sylfaen" w:eastAsia="Times New Roman" w:hAnsi="Sylfaen" w:cs="Times New Roman"/>
                <w:sz w:val="20"/>
                <w:szCs w:val="20"/>
                <w:lang w:val="ka-GE" w:eastAsia="ru-RU"/>
              </w:rPr>
              <w:t xml:space="preserve">სესიის ჩატარების დრო: </w:t>
            </w:r>
          </w:p>
          <w:p w14:paraId="22BD2B83" w14:textId="1FC6E98E" w:rsidR="008067A0" w:rsidRPr="00C102A1" w:rsidRDefault="008067A0" w:rsidP="00563394">
            <w:pPr>
              <w:spacing w:after="0" w:line="240" w:lineRule="auto"/>
              <w:rPr>
                <w:rFonts w:ascii="Sylfaen" w:eastAsia="Times New Roman" w:hAnsi="Sylfaen" w:cs="Times New Roman"/>
                <w:sz w:val="20"/>
                <w:szCs w:val="20"/>
                <w:lang w:val="ka-GE" w:eastAsia="ru-RU"/>
              </w:rPr>
            </w:pPr>
          </w:p>
        </w:tc>
        <w:tc>
          <w:tcPr>
            <w:tcW w:w="3598" w:type="dxa"/>
            <w:shd w:val="clear" w:color="auto" w:fill="auto"/>
          </w:tcPr>
          <w:p w14:paraId="7C7E9E85" w14:textId="0B17CABC" w:rsidR="008067A0" w:rsidRPr="00C102A1" w:rsidRDefault="008067A0" w:rsidP="00563394">
            <w:pPr>
              <w:spacing w:after="0" w:line="240" w:lineRule="auto"/>
              <w:rPr>
                <w:rFonts w:ascii="Sylfaen" w:eastAsia="Times New Roman" w:hAnsi="Sylfaen" w:cs="Times New Roman"/>
                <w:color w:val="FF0000"/>
                <w:sz w:val="20"/>
                <w:szCs w:val="20"/>
                <w:lang w:val="ka-GE" w:eastAsia="ru-RU"/>
              </w:rPr>
            </w:pPr>
            <w:r w:rsidRPr="00C102A1">
              <w:rPr>
                <w:rFonts w:ascii="Sylfaen" w:eastAsia="Times New Roman" w:hAnsi="Sylfaen" w:cs="Times New Roman"/>
                <w:sz w:val="20"/>
                <w:szCs w:val="20"/>
                <w:lang w:val="ka-GE" w:eastAsia="ru-RU"/>
              </w:rPr>
              <w:t xml:space="preserve">სესიის ხანგრძლივობა: </w:t>
            </w:r>
          </w:p>
        </w:tc>
      </w:tr>
      <w:tr w:rsidR="000E33C9" w:rsidRPr="00C102A1" w14:paraId="4C68E8A0" w14:textId="75275315" w:rsidTr="00F00231">
        <w:tc>
          <w:tcPr>
            <w:tcW w:w="6547" w:type="dxa"/>
            <w:gridSpan w:val="5"/>
            <w:shd w:val="clear" w:color="auto" w:fill="auto"/>
          </w:tcPr>
          <w:p w14:paraId="298C5EEE" w14:textId="53C3E46F" w:rsidR="000E33C9" w:rsidRPr="00C102A1" w:rsidRDefault="000E33C9" w:rsidP="00563394">
            <w:pPr>
              <w:spacing w:after="0" w:line="240" w:lineRule="auto"/>
              <w:rPr>
                <w:rFonts w:ascii="Sylfaen" w:eastAsia="Times New Roman" w:hAnsi="Sylfaen" w:cs="Times New Roman"/>
                <w:i/>
                <w:sz w:val="20"/>
                <w:szCs w:val="20"/>
                <w:lang w:val="ka-GE" w:eastAsia="ru-RU"/>
              </w:rPr>
            </w:pPr>
            <w:r w:rsidRPr="00C102A1">
              <w:rPr>
                <w:rFonts w:ascii="Sylfaen" w:eastAsia="Times New Roman" w:hAnsi="Sylfaen" w:cs="Times New Roman"/>
                <w:sz w:val="20"/>
                <w:szCs w:val="20"/>
                <w:lang w:val="ka-GE" w:eastAsia="ru-RU"/>
              </w:rPr>
              <w:t xml:space="preserve">სესიის ფორმატი </w:t>
            </w:r>
            <w:r w:rsidRPr="00C102A1">
              <w:rPr>
                <w:rFonts w:ascii="Sylfaen" w:eastAsia="Times New Roman" w:hAnsi="Sylfaen" w:cs="Times New Roman"/>
                <w:i/>
                <w:sz w:val="20"/>
                <w:szCs w:val="20"/>
                <w:lang w:val="ka-GE" w:eastAsia="ru-RU"/>
              </w:rPr>
              <w:t xml:space="preserve">(შეიძლება ერთზე მეტის მონიშვნა) </w:t>
            </w:r>
          </w:p>
          <w:p w14:paraId="0922A4D5" w14:textId="76CE02BE" w:rsidR="000E33C9" w:rsidRPr="00C102A1" w:rsidRDefault="00FC2D29" w:rsidP="00563394">
            <w:pPr>
              <w:spacing w:after="0" w:line="240" w:lineRule="auto"/>
              <w:rPr>
                <w:rFonts w:ascii="Sylfaen" w:eastAsia="Times New Roman" w:hAnsi="Sylfaen" w:cs="Times New Roman"/>
                <w:sz w:val="20"/>
                <w:szCs w:val="20"/>
                <w:lang w:val="ka-GE" w:eastAsia="ru-RU"/>
              </w:rPr>
            </w:pPr>
            <w:sdt>
              <w:sdtPr>
                <w:rPr>
                  <w:rFonts w:ascii="Sylfaen" w:hAnsi="Sylfaen"/>
                  <w:sz w:val="20"/>
                  <w:szCs w:val="20"/>
                  <w:lang w:val="ka-GE"/>
                </w:rPr>
                <w:id w:val="1411043479"/>
                <w14:checkbox>
                  <w14:checked w14:val="0"/>
                  <w14:checkedState w14:val="2612" w14:font="MS Gothic"/>
                  <w14:uncheckedState w14:val="2610" w14:font="MS Gothic"/>
                </w14:checkbox>
              </w:sdtPr>
              <w:sdtEndPr/>
              <w:sdtContent>
                <w:r w:rsidR="000E33C9" w:rsidRPr="00C102A1">
                  <w:rPr>
                    <w:rFonts w:ascii="Segoe UI Symbol" w:eastAsia="MS Gothic" w:hAnsi="Segoe UI Symbol" w:cs="Segoe UI Symbol"/>
                    <w:sz w:val="20"/>
                    <w:szCs w:val="20"/>
                    <w:lang w:val="ka-GE"/>
                  </w:rPr>
                  <w:t>☐</w:t>
                </w:r>
              </w:sdtContent>
            </w:sdt>
            <w:r w:rsidR="000E33C9" w:rsidRPr="00C102A1">
              <w:rPr>
                <w:rFonts w:ascii="Sylfaen" w:hAnsi="Sylfaen"/>
                <w:sz w:val="20"/>
                <w:szCs w:val="20"/>
                <w:lang w:val="ka-GE"/>
              </w:rPr>
              <w:t xml:space="preserve">    </w:t>
            </w:r>
            <w:r w:rsidR="000E33C9" w:rsidRPr="00C102A1">
              <w:rPr>
                <w:rFonts w:ascii="Sylfaen" w:eastAsia="Times New Roman" w:hAnsi="Sylfaen" w:cs="Times New Roman"/>
                <w:sz w:val="20"/>
                <w:szCs w:val="20"/>
                <w:lang w:val="ka-GE" w:eastAsia="ru-RU"/>
              </w:rPr>
              <w:t xml:space="preserve">ინდივიდუალური ბენეფიციართან </w:t>
            </w:r>
          </w:p>
          <w:p w14:paraId="111A4717" w14:textId="029A4DBD" w:rsidR="000E33C9" w:rsidRPr="00C102A1" w:rsidRDefault="00FC2D29" w:rsidP="00563394">
            <w:pPr>
              <w:spacing w:after="0" w:line="240" w:lineRule="auto"/>
              <w:rPr>
                <w:rFonts w:ascii="Sylfaen" w:eastAsia="Times New Roman" w:hAnsi="Sylfaen" w:cs="Times New Roman"/>
                <w:sz w:val="20"/>
                <w:szCs w:val="20"/>
                <w:lang w:val="ka-GE" w:eastAsia="ru-RU"/>
              </w:rPr>
            </w:pPr>
            <w:sdt>
              <w:sdtPr>
                <w:rPr>
                  <w:rFonts w:ascii="Sylfaen" w:hAnsi="Sylfaen"/>
                  <w:sz w:val="20"/>
                  <w:szCs w:val="20"/>
                  <w:lang w:val="ka-GE"/>
                </w:rPr>
                <w:id w:val="1226726399"/>
                <w14:checkbox>
                  <w14:checked w14:val="0"/>
                  <w14:checkedState w14:val="2612" w14:font="MS Gothic"/>
                  <w14:uncheckedState w14:val="2610" w14:font="MS Gothic"/>
                </w14:checkbox>
              </w:sdtPr>
              <w:sdtEndPr/>
              <w:sdtContent>
                <w:r w:rsidR="000E33C9" w:rsidRPr="00C102A1">
                  <w:rPr>
                    <w:rFonts w:ascii="Segoe UI Symbol" w:eastAsia="MS Gothic" w:hAnsi="Segoe UI Symbol" w:cs="Segoe UI Symbol"/>
                    <w:sz w:val="20"/>
                    <w:szCs w:val="20"/>
                    <w:lang w:val="ka-GE"/>
                  </w:rPr>
                  <w:t>☐</w:t>
                </w:r>
              </w:sdtContent>
            </w:sdt>
            <w:r w:rsidR="009A6F67" w:rsidRPr="00C102A1">
              <w:rPr>
                <w:rFonts w:ascii="Sylfaen" w:hAnsi="Sylfaen"/>
                <w:sz w:val="20"/>
                <w:szCs w:val="20"/>
                <w:lang w:val="ka-GE"/>
              </w:rPr>
              <w:t xml:space="preserve">   </w:t>
            </w:r>
            <w:r w:rsidR="000E33C9" w:rsidRPr="00C102A1">
              <w:rPr>
                <w:rFonts w:ascii="Sylfaen" w:eastAsia="Times New Roman" w:hAnsi="Sylfaen" w:cs="Times New Roman"/>
                <w:sz w:val="20"/>
                <w:szCs w:val="20"/>
                <w:lang w:val="ka-GE" w:eastAsia="ru-RU"/>
              </w:rPr>
              <w:t xml:space="preserve">ჯგუფური ბენეფიციარებთან </w:t>
            </w:r>
          </w:p>
          <w:p w14:paraId="3825EA50" w14:textId="1CBC1EAC" w:rsidR="000E33C9" w:rsidRPr="00C102A1" w:rsidRDefault="00FC2D29" w:rsidP="00563394">
            <w:pPr>
              <w:spacing w:after="0" w:line="240" w:lineRule="auto"/>
              <w:rPr>
                <w:rFonts w:ascii="Sylfaen" w:eastAsia="Times New Roman" w:hAnsi="Sylfaen" w:cs="Times New Roman"/>
                <w:sz w:val="20"/>
                <w:szCs w:val="20"/>
                <w:lang w:val="ka-GE" w:eastAsia="ru-RU"/>
              </w:rPr>
            </w:pPr>
            <w:sdt>
              <w:sdtPr>
                <w:rPr>
                  <w:rFonts w:ascii="Sylfaen" w:hAnsi="Sylfaen"/>
                  <w:sz w:val="20"/>
                  <w:szCs w:val="20"/>
                  <w:lang w:val="ka-GE"/>
                </w:rPr>
                <w:id w:val="-312794337"/>
                <w14:checkbox>
                  <w14:checked w14:val="0"/>
                  <w14:checkedState w14:val="2612" w14:font="MS Gothic"/>
                  <w14:uncheckedState w14:val="2610" w14:font="MS Gothic"/>
                </w14:checkbox>
              </w:sdtPr>
              <w:sdtEndPr/>
              <w:sdtContent>
                <w:r w:rsidR="000E33C9" w:rsidRPr="00C102A1">
                  <w:rPr>
                    <w:rFonts w:ascii="Segoe UI Symbol" w:eastAsia="MS Gothic" w:hAnsi="Segoe UI Symbol" w:cs="Segoe UI Symbol"/>
                    <w:sz w:val="20"/>
                    <w:szCs w:val="20"/>
                    <w:lang w:val="ka-GE"/>
                  </w:rPr>
                  <w:t>☐</w:t>
                </w:r>
              </w:sdtContent>
            </w:sdt>
            <w:r w:rsidR="000E33C9" w:rsidRPr="00C102A1">
              <w:rPr>
                <w:rFonts w:ascii="Sylfaen" w:hAnsi="Sylfaen"/>
                <w:sz w:val="20"/>
                <w:szCs w:val="20"/>
                <w:lang w:val="ka-GE"/>
              </w:rPr>
              <w:t xml:space="preserve">  ინდივიდუალური მშობელთან </w:t>
            </w:r>
          </w:p>
          <w:p w14:paraId="219AD84E" w14:textId="62E58D23" w:rsidR="000E33C9" w:rsidRPr="00C102A1" w:rsidRDefault="00FC2D29" w:rsidP="00563394">
            <w:pPr>
              <w:spacing w:after="0" w:line="240" w:lineRule="auto"/>
              <w:rPr>
                <w:rFonts w:ascii="Sylfaen" w:eastAsia="Times New Roman" w:hAnsi="Sylfaen" w:cs="Times New Roman"/>
                <w:sz w:val="20"/>
                <w:szCs w:val="20"/>
                <w:lang w:eastAsia="ru-RU"/>
              </w:rPr>
            </w:pPr>
            <w:sdt>
              <w:sdtPr>
                <w:rPr>
                  <w:rFonts w:ascii="Sylfaen" w:hAnsi="Sylfaen"/>
                  <w:sz w:val="20"/>
                  <w:szCs w:val="20"/>
                  <w:lang w:val="ka-GE"/>
                </w:rPr>
                <w:id w:val="-1122759783"/>
                <w14:checkbox>
                  <w14:checked w14:val="0"/>
                  <w14:checkedState w14:val="2612" w14:font="MS Gothic"/>
                  <w14:uncheckedState w14:val="2610" w14:font="MS Gothic"/>
                </w14:checkbox>
              </w:sdtPr>
              <w:sdtEndPr/>
              <w:sdtContent>
                <w:r w:rsidR="000E33C9" w:rsidRPr="00C102A1">
                  <w:rPr>
                    <w:rFonts w:ascii="Segoe UI Symbol" w:eastAsia="MS Gothic" w:hAnsi="Segoe UI Symbol" w:cs="Segoe UI Symbol"/>
                    <w:sz w:val="20"/>
                    <w:szCs w:val="20"/>
                    <w:lang w:val="ka-GE"/>
                  </w:rPr>
                  <w:t>☐</w:t>
                </w:r>
              </w:sdtContent>
            </w:sdt>
            <w:r w:rsidR="009A6F67" w:rsidRPr="00C102A1">
              <w:rPr>
                <w:rFonts w:ascii="Sylfaen" w:hAnsi="Sylfaen"/>
                <w:sz w:val="20"/>
                <w:szCs w:val="20"/>
                <w:lang w:val="ka-GE"/>
              </w:rPr>
              <w:t xml:space="preserve">   </w:t>
            </w:r>
            <w:r w:rsidR="000E33C9" w:rsidRPr="00C102A1">
              <w:rPr>
                <w:rFonts w:ascii="Sylfaen" w:eastAsia="Times New Roman" w:hAnsi="Sylfaen" w:cs="Times New Roman"/>
                <w:sz w:val="20"/>
                <w:szCs w:val="20"/>
                <w:lang w:val="ka-GE" w:eastAsia="ru-RU"/>
              </w:rPr>
              <w:t xml:space="preserve">ჯგუფური </w:t>
            </w:r>
            <w:r w:rsidR="000E33C9" w:rsidRPr="00C102A1">
              <w:rPr>
                <w:rFonts w:ascii="Sylfaen" w:hAnsi="Sylfaen"/>
                <w:sz w:val="20"/>
                <w:szCs w:val="20"/>
                <w:lang w:val="ka-GE"/>
              </w:rPr>
              <w:t xml:space="preserve"> </w:t>
            </w:r>
            <w:r w:rsidR="000E33C9" w:rsidRPr="00C102A1">
              <w:rPr>
                <w:rFonts w:ascii="Sylfaen" w:eastAsia="Times New Roman" w:hAnsi="Sylfaen" w:cs="Times New Roman"/>
                <w:sz w:val="20"/>
                <w:szCs w:val="20"/>
                <w:lang w:val="ka-GE" w:eastAsia="ru-RU"/>
              </w:rPr>
              <w:t>მშობლებთან</w:t>
            </w:r>
          </w:p>
        </w:tc>
        <w:tc>
          <w:tcPr>
            <w:tcW w:w="3803" w:type="dxa"/>
            <w:gridSpan w:val="2"/>
            <w:shd w:val="clear" w:color="auto" w:fill="auto"/>
          </w:tcPr>
          <w:p w14:paraId="257EBD2C" w14:textId="7FC3DDDB" w:rsidR="000E33C9" w:rsidRPr="00C102A1" w:rsidRDefault="000E33C9">
            <w:pPr>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გამ</w:t>
            </w:r>
            <w:r w:rsidR="00F00231" w:rsidRPr="00C102A1">
              <w:rPr>
                <w:rFonts w:ascii="Sylfaen" w:eastAsia="Times New Roman" w:hAnsi="Sylfaen" w:cs="Times New Roman"/>
                <w:sz w:val="20"/>
                <w:szCs w:val="20"/>
                <w:lang w:val="ka-GE" w:eastAsia="ru-RU"/>
              </w:rPr>
              <w:t xml:space="preserve">ოყენებული ინტერნეტ </w:t>
            </w:r>
            <w:r w:rsidRPr="00C102A1">
              <w:rPr>
                <w:rFonts w:ascii="Sylfaen" w:eastAsia="Times New Roman" w:hAnsi="Sylfaen" w:cs="Times New Roman"/>
                <w:sz w:val="20"/>
                <w:szCs w:val="20"/>
                <w:lang w:val="ka-GE" w:eastAsia="ru-RU"/>
              </w:rPr>
              <w:t xml:space="preserve">პლატფორმა: </w:t>
            </w:r>
          </w:p>
          <w:p w14:paraId="00AB4904" w14:textId="77777777" w:rsidR="000E33C9" w:rsidRPr="00C102A1" w:rsidRDefault="000E33C9" w:rsidP="00563394">
            <w:pPr>
              <w:spacing w:after="0" w:line="240" w:lineRule="auto"/>
              <w:rPr>
                <w:rFonts w:ascii="Sylfaen" w:eastAsia="Times New Roman" w:hAnsi="Sylfaen" w:cs="Times New Roman"/>
                <w:sz w:val="20"/>
                <w:szCs w:val="20"/>
                <w:lang w:eastAsia="ru-RU"/>
              </w:rPr>
            </w:pPr>
          </w:p>
        </w:tc>
      </w:tr>
      <w:tr w:rsidR="00B00ECE" w:rsidRPr="00C102A1" w14:paraId="77AA6E7D" w14:textId="77777777" w:rsidTr="00563394">
        <w:tc>
          <w:tcPr>
            <w:tcW w:w="10350" w:type="dxa"/>
            <w:gridSpan w:val="7"/>
            <w:shd w:val="clear" w:color="auto" w:fill="BFBFBF"/>
          </w:tcPr>
          <w:p w14:paraId="6FB1161E" w14:textId="77777777" w:rsidR="00B00ECE" w:rsidRPr="00C102A1" w:rsidRDefault="00B00ECE" w:rsidP="00563394">
            <w:pPr>
              <w:spacing w:after="0" w:line="240" w:lineRule="auto"/>
              <w:rPr>
                <w:rFonts w:ascii="Sylfaen" w:eastAsia="Times New Roman" w:hAnsi="Sylfaen" w:cs="Times New Roman"/>
                <w:sz w:val="20"/>
                <w:szCs w:val="20"/>
                <w:lang w:eastAsia="ru-RU"/>
              </w:rPr>
            </w:pPr>
          </w:p>
        </w:tc>
      </w:tr>
      <w:tr w:rsidR="00B00ECE" w:rsidRPr="00C102A1" w14:paraId="2F8DC571" w14:textId="77777777" w:rsidTr="00CB6D50">
        <w:tc>
          <w:tcPr>
            <w:tcW w:w="3487" w:type="dxa"/>
            <w:gridSpan w:val="2"/>
            <w:shd w:val="clear" w:color="auto" w:fill="auto"/>
          </w:tcPr>
          <w:p w14:paraId="605D9956" w14:textId="77777777" w:rsidR="00B00ECE" w:rsidRPr="00C102A1" w:rsidRDefault="00B00ECE" w:rsidP="00563394">
            <w:pPr>
              <w:spacing w:after="0" w:line="240" w:lineRule="auto"/>
              <w:rPr>
                <w:rFonts w:ascii="Sylfaen" w:eastAsia="Times New Roman" w:hAnsi="Sylfaen" w:cs="Times New Roman"/>
                <w:sz w:val="20"/>
                <w:szCs w:val="20"/>
                <w:lang w:eastAsia="ru-RU"/>
              </w:rPr>
            </w:pPr>
            <w:r w:rsidRPr="00C102A1">
              <w:rPr>
                <w:rFonts w:ascii="Sylfaen" w:eastAsia="Times New Roman" w:hAnsi="Sylfaen" w:cs="Times New Roman"/>
                <w:sz w:val="20"/>
                <w:szCs w:val="20"/>
                <w:lang w:val="ka-GE" w:eastAsia="ru-RU"/>
              </w:rPr>
              <w:t xml:space="preserve">სესიის მიზანი/მიზნები: </w:t>
            </w:r>
          </w:p>
        </w:tc>
        <w:tc>
          <w:tcPr>
            <w:tcW w:w="6863" w:type="dxa"/>
            <w:gridSpan w:val="5"/>
            <w:shd w:val="clear" w:color="auto" w:fill="auto"/>
          </w:tcPr>
          <w:p w14:paraId="01D04FB0" w14:textId="77777777" w:rsidR="00B00ECE" w:rsidRPr="00C102A1" w:rsidRDefault="00B00ECE" w:rsidP="00563394">
            <w:pPr>
              <w:spacing w:after="0" w:line="240" w:lineRule="auto"/>
              <w:rPr>
                <w:rFonts w:ascii="Sylfaen" w:eastAsia="Times New Roman" w:hAnsi="Sylfaen" w:cs="Times New Roman"/>
                <w:sz w:val="20"/>
                <w:szCs w:val="20"/>
                <w:lang w:eastAsia="ru-RU"/>
              </w:rPr>
            </w:pPr>
          </w:p>
        </w:tc>
      </w:tr>
      <w:tr w:rsidR="00B00ECE" w:rsidRPr="00C102A1" w14:paraId="5870DDBE" w14:textId="77777777" w:rsidTr="00CB6D50">
        <w:tc>
          <w:tcPr>
            <w:tcW w:w="3487" w:type="dxa"/>
            <w:gridSpan w:val="2"/>
            <w:shd w:val="clear" w:color="auto" w:fill="auto"/>
          </w:tcPr>
          <w:p w14:paraId="6CDC43DC" w14:textId="77777777" w:rsidR="00B00ECE" w:rsidRPr="00C102A1" w:rsidRDefault="00B00ECE" w:rsidP="00563394">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განხორციელებული აქტივობები/პროცედურები:</w:t>
            </w:r>
          </w:p>
        </w:tc>
        <w:tc>
          <w:tcPr>
            <w:tcW w:w="6863" w:type="dxa"/>
            <w:gridSpan w:val="5"/>
            <w:shd w:val="clear" w:color="auto" w:fill="auto"/>
          </w:tcPr>
          <w:p w14:paraId="59244E86" w14:textId="77777777" w:rsidR="00B00ECE" w:rsidRPr="00C102A1" w:rsidRDefault="00B00ECE" w:rsidP="00563394">
            <w:pPr>
              <w:spacing w:after="0" w:line="240" w:lineRule="auto"/>
              <w:rPr>
                <w:rFonts w:ascii="Sylfaen" w:eastAsia="Times New Roman" w:hAnsi="Sylfaen" w:cs="Times New Roman"/>
                <w:sz w:val="20"/>
                <w:szCs w:val="20"/>
                <w:lang w:eastAsia="ru-RU"/>
              </w:rPr>
            </w:pPr>
          </w:p>
          <w:p w14:paraId="60E55168" w14:textId="77777777" w:rsidR="00B00ECE" w:rsidRPr="00C102A1" w:rsidRDefault="00B00ECE" w:rsidP="00563394">
            <w:pPr>
              <w:spacing w:after="0" w:line="240" w:lineRule="auto"/>
              <w:rPr>
                <w:rFonts w:ascii="Sylfaen" w:eastAsia="Times New Roman" w:hAnsi="Sylfaen" w:cs="Times New Roman"/>
                <w:sz w:val="20"/>
                <w:szCs w:val="20"/>
                <w:lang w:eastAsia="ru-RU"/>
              </w:rPr>
            </w:pPr>
          </w:p>
        </w:tc>
      </w:tr>
      <w:tr w:rsidR="00B00ECE" w:rsidRPr="00C102A1" w14:paraId="394375BF" w14:textId="77777777" w:rsidTr="00CB6D50">
        <w:trPr>
          <w:trHeight w:val="341"/>
        </w:trPr>
        <w:tc>
          <w:tcPr>
            <w:tcW w:w="3487" w:type="dxa"/>
            <w:gridSpan w:val="2"/>
            <w:shd w:val="clear" w:color="auto" w:fill="auto"/>
          </w:tcPr>
          <w:p w14:paraId="7CF7AF7E" w14:textId="77777777" w:rsidR="00B00ECE" w:rsidRPr="00C102A1" w:rsidRDefault="00B00ECE" w:rsidP="00563394">
            <w:pPr>
              <w:spacing w:after="0" w:line="240" w:lineRule="auto"/>
              <w:rPr>
                <w:rFonts w:ascii="Sylfaen" w:eastAsia="Times New Roman" w:hAnsi="Sylfaen" w:cs="Times New Roman"/>
                <w:sz w:val="20"/>
                <w:szCs w:val="20"/>
                <w:lang w:val="pt-BR" w:eastAsia="ru-RU"/>
              </w:rPr>
            </w:pPr>
            <w:r w:rsidRPr="00C102A1">
              <w:rPr>
                <w:rFonts w:ascii="Sylfaen" w:eastAsia="Times New Roman" w:hAnsi="Sylfaen" w:cs="Times New Roman"/>
                <w:sz w:val="20"/>
                <w:szCs w:val="20"/>
                <w:lang w:val="ka-GE" w:eastAsia="ru-RU"/>
              </w:rPr>
              <w:t>სესიის შედეგები:</w:t>
            </w:r>
          </w:p>
        </w:tc>
        <w:tc>
          <w:tcPr>
            <w:tcW w:w="6863" w:type="dxa"/>
            <w:gridSpan w:val="5"/>
            <w:shd w:val="clear" w:color="auto" w:fill="auto"/>
          </w:tcPr>
          <w:p w14:paraId="45145D13" w14:textId="77777777" w:rsidR="00B00ECE" w:rsidRPr="00C102A1" w:rsidRDefault="00B00ECE" w:rsidP="00563394">
            <w:pPr>
              <w:spacing w:after="0" w:line="240" w:lineRule="auto"/>
              <w:rPr>
                <w:rFonts w:ascii="Sylfaen" w:eastAsia="Times New Roman" w:hAnsi="Sylfaen" w:cs="Times New Roman"/>
                <w:sz w:val="20"/>
                <w:szCs w:val="20"/>
                <w:lang w:val="pt-BR" w:eastAsia="ru-RU"/>
              </w:rPr>
            </w:pPr>
          </w:p>
        </w:tc>
      </w:tr>
      <w:tr w:rsidR="00B00ECE" w:rsidRPr="00C102A1" w14:paraId="1BB5592B" w14:textId="77777777" w:rsidTr="00CB6D50">
        <w:trPr>
          <w:trHeight w:val="260"/>
        </w:trPr>
        <w:tc>
          <w:tcPr>
            <w:tcW w:w="3487" w:type="dxa"/>
            <w:gridSpan w:val="2"/>
            <w:shd w:val="clear" w:color="auto" w:fill="auto"/>
          </w:tcPr>
          <w:p w14:paraId="07F18441" w14:textId="03C54DB3" w:rsidR="0089407E" w:rsidRPr="00464560" w:rsidRDefault="0089407E" w:rsidP="0089407E">
            <w:pPr>
              <w:spacing w:after="0" w:line="240" w:lineRule="auto"/>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lastRenderedPageBreak/>
              <w:t xml:space="preserve">ბენეფიციარის/კანონიერი წარმომადგენლის მიერ სესიის შეფასება: </w:t>
            </w:r>
            <w:r w:rsidR="00B00ECE" w:rsidRPr="00C102A1">
              <w:rPr>
                <w:rFonts w:ascii="Sylfaen" w:eastAsia="Times New Roman" w:hAnsi="Sylfaen" w:cs="Times New Roman"/>
                <w:sz w:val="20"/>
                <w:szCs w:val="20"/>
                <w:lang w:val="ka-GE" w:eastAsia="ru-RU"/>
              </w:rPr>
              <w:t xml:space="preserve">  </w:t>
            </w:r>
          </w:p>
          <w:p w14:paraId="576B689C" w14:textId="40202C9E" w:rsidR="0089407E" w:rsidRPr="009E41A2" w:rsidRDefault="00FC2D29" w:rsidP="0089407E">
            <w:pPr>
              <w:spacing w:line="256" w:lineRule="auto"/>
              <w:ind w:left="720"/>
              <w:contextualSpacing/>
              <w:rPr>
                <w:rFonts w:ascii="Sylfaen" w:hAnsi="Sylfaen"/>
                <w:sz w:val="18"/>
                <w:szCs w:val="18"/>
                <w:lang w:val="ka-GE"/>
              </w:rPr>
            </w:pPr>
            <w:sdt>
              <w:sdtPr>
                <w:rPr>
                  <w:rFonts w:ascii="Sylfaen" w:hAnsi="Sylfaen"/>
                  <w:sz w:val="18"/>
                  <w:szCs w:val="18"/>
                  <w:lang w:val="ka-GE"/>
                </w:rPr>
                <w:id w:val="1748614353"/>
                <w14:checkbox>
                  <w14:checked w14:val="0"/>
                  <w14:checkedState w14:val="2612" w14:font="MS Gothic"/>
                  <w14:uncheckedState w14:val="2610" w14:font="MS Gothic"/>
                </w14:checkbox>
              </w:sdtPr>
              <w:sdtEndPr/>
              <w:sdtContent>
                <w:r w:rsidR="0089407E">
                  <w:rPr>
                    <w:rFonts w:ascii="MS Gothic" w:eastAsia="MS Gothic" w:hAnsi="MS Gothic" w:hint="eastAsia"/>
                    <w:sz w:val="18"/>
                    <w:szCs w:val="18"/>
                    <w:lang w:val="ka-GE"/>
                  </w:rPr>
                  <w:t>☐</w:t>
                </w:r>
              </w:sdtContent>
            </w:sdt>
            <w:r w:rsidR="0089407E" w:rsidRPr="009E41A2">
              <w:rPr>
                <w:rFonts w:ascii="Sylfaen" w:hAnsi="Sylfaen"/>
                <w:sz w:val="18"/>
                <w:szCs w:val="18"/>
                <w:lang w:val="ka-GE"/>
              </w:rPr>
              <w:t xml:space="preserve">   კმაყოფილი ვარ</w:t>
            </w:r>
          </w:p>
          <w:p w14:paraId="4E990EF3" w14:textId="62CD04EB" w:rsidR="0089407E" w:rsidRPr="009E41A2" w:rsidRDefault="00FC2D29" w:rsidP="0089407E">
            <w:pPr>
              <w:spacing w:line="256" w:lineRule="auto"/>
              <w:ind w:left="720"/>
              <w:contextualSpacing/>
              <w:rPr>
                <w:rFonts w:ascii="Sylfaen" w:hAnsi="Sylfaen"/>
                <w:sz w:val="18"/>
                <w:szCs w:val="18"/>
                <w:lang w:val="ka-GE"/>
              </w:rPr>
            </w:pPr>
            <w:sdt>
              <w:sdtPr>
                <w:rPr>
                  <w:rFonts w:ascii="Sylfaen" w:hAnsi="Sylfaen"/>
                  <w:sz w:val="18"/>
                  <w:szCs w:val="18"/>
                  <w:lang w:val="ka-GE"/>
                </w:rPr>
                <w:id w:val="-607978708"/>
                <w14:checkbox>
                  <w14:checked w14:val="0"/>
                  <w14:checkedState w14:val="2612" w14:font="MS Gothic"/>
                  <w14:uncheckedState w14:val="2610" w14:font="MS Gothic"/>
                </w14:checkbox>
              </w:sdtPr>
              <w:sdtEndPr/>
              <w:sdtContent>
                <w:r w:rsidR="0089407E" w:rsidRPr="009E41A2">
                  <w:rPr>
                    <w:rFonts w:ascii="Segoe UI Symbol" w:eastAsia="MS Gothic" w:hAnsi="Segoe UI Symbol" w:cs="Segoe UI Symbol"/>
                    <w:sz w:val="18"/>
                    <w:szCs w:val="18"/>
                    <w:lang w:val="ka-GE"/>
                  </w:rPr>
                  <w:t>☐</w:t>
                </w:r>
              </w:sdtContent>
            </w:sdt>
            <w:r w:rsidR="0089407E" w:rsidRPr="009E41A2">
              <w:rPr>
                <w:rFonts w:ascii="Sylfaen" w:hAnsi="Sylfaen"/>
                <w:sz w:val="18"/>
                <w:szCs w:val="18"/>
                <w:lang w:val="ka-GE"/>
              </w:rPr>
              <w:t xml:space="preserve">   უფრო კმაყოფილი ვარ</w:t>
            </w:r>
          </w:p>
          <w:p w14:paraId="60DF57CB" w14:textId="7EC6DA7D" w:rsidR="0089407E" w:rsidRPr="009E41A2" w:rsidRDefault="00FC2D29" w:rsidP="0089407E">
            <w:pPr>
              <w:spacing w:line="256" w:lineRule="auto"/>
              <w:ind w:left="720"/>
              <w:contextualSpacing/>
              <w:rPr>
                <w:rFonts w:ascii="Sylfaen" w:hAnsi="Sylfaen"/>
                <w:sz w:val="18"/>
                <w:szCs w:val="18"/>
                <w:lang w:val="ka-GE"/>
              </w:rPr>
            </w:pPr>
            <w:sdt>
              <w:sdtPr>
                <w:rPr>
                  <w:rFonts w:ascii="Sylfaen" w:hAnsi="Sylfaen"/>
                  <w:sz w:val="18"/>
                  <w:szCs w:val="18"/>
                  <w:lang w:val="ka-GE"/>
                </w:rPr>
                <w:id w:val="973415261"/>
                <w14:checkbox>
                  <w14:checked w14:val="0"/>
                  <w14:checkedState w14:val="2612" w14:font="MS Gothic"/>
                  <w14:uncheckedState w14:val="2610" w14:font="MS Gothic"/>
                </w14:checkbox>
              </w:sdtPr>
              <w:sdtEndPr/>
              <w:sdtContent>
                <w:r w:rsidR="0089407E">
                  <w:rPr>
                    <w:rFonts w:ascii="MS Gothic" w:eastAsia="MS Gothic" w:hAnsi="MS Gothic" w:hint="eastAsia"/>
                    <w:sz w:val="18"/>
                    <w:szCs w:val="18"/>
                    <w:lang w:val="ka-GE"/>
                  </w:rPr>
                  <w:t>☐</w:t>
                </w:r>
              </w:sdtContent>
            </w:sdt>
            <w:r w:rsidR="0089407E" w:rsidRPr="009E41A2">
              <w:rPr>
                <w:rFonts w:ascii="Sylfaen" w:hAnsi="Sylfaen"/>
                <w:sz w:val="18"/>
                <w:szCs w:val="18"/>
                <w:lang w:val="ka-GE"/>
              </w:rPr>
              <w:t xml:space="preserve">   უფრო უკმაყოფილო ვარ</w:t>
            </w:r>
          </w:p>
          <w:p w14:paraId="7337E694" w14:textId="6AB573C6" w:rsidR="0089407E" w:rsidRDefault="00FC2D29" w:rsidP="0089407E">
            <w:pPr>
              <w:spacing w:line="256" w:lineRule="auto"/>
              <w:ind w:left="720"/>
              <w:contextualSpacing/>
              <w:rPr>
                <w:rFonts w:ascii="Sylfaen" w:hAnsi="Sylfaen"/>
                <w:sz w:val="18"/>
                <w:szCs w:val="18"/>
                <w:lang w:val="ka-GE"/>
              </w:rPr>
            </w:pPr>
            <w:sdt>
              <w:sdtPr>
                <w:rPr>
                  <w:rFonts w:ascii="Sylfaen" w:hAnsi="Sylfaen"/>
                  <w:sz w:val="18"/>
                  <w:szCs w:val="18"/>
                  <w:lang w:val="ka-GE"/>
                </w:rPr>
                <w:id w:val="-144740742"/>
                <w14:checkbox>
                  <w14:checked w14:val="0"/>
                  <w14:checkedState w14:val="2612" w14:font="MS Gothic"/>
                  <w14:uncheckedState w14:val="2610" w14:font="MS Gothic"/>
                </w14:checkbox>
              </w:sdtPr>
              <w:sdtEndPr/>
              <w:sdtContent>
                <w:r w:rsidR="0089407E">
                  <w:rPr>
                    <w:rFonts w:ascii="MS Gothic" w:eastAsia="MS Gothic" w:hAnsi="MS Gothic" w:hint="eastAsia"/>
                    <w:sz w:val="18"/>
                    <w:szCs w:val="18"/>
                    <w:lang w:val="ka-GE"/>
                  </w:rPr>
                  <w:t>☐</w:t>
                </w:r>
              </w:sdtContent>
            </w:sdt>
            <w:r w:rsidR="0089407E" w:rsidRPr="009E41A2">
              <w:rPr>
                <w:rFonts w:ascii="Sylfaen" w:hAnsi="Sylfaen"/>
                <w:sz w:val="18"/>
                <w:szCs w:val="18"/>
                <w:lang w:val="ka-GE"/>
              </w:rPr>
              <w:t xml:space="preserve">   უკმაყოფილო ვარ</w:t>
            </w:r>
          </w:p>
          <w:p w14:paraId="6C09040A" w14:textId="7A4D562E" w:rsidR="0089407E" w:rsidRPr="0089407E" w:rsidRDefault="00FC2D29" w:rsidP="0089407E">
            <w:pPr>
              <w:spacing w:line="256" w:lineRule="auto"/>
              <w:ind w:left="720"/>
              <w:contextualSpacing/>
              <w:rPr>
                <w:rFonts w:ascii="Sylfaen" w:hAnsi="Sylfaen"/>
                <w:sz w:val="18"/>
                <w:szCs w:val="18"/>
                <w:lang w:val="ka-GE"/>
              </w:rPr>
            </w:pPr>
            <w:sdt>
              <w:sdtPr>
                <w:rPr>
                  <w:rFonts w:ascii="Sylfaen" w:hAnsi="Sylfaen"/>
                  <w:sz w:val="18"/>
                  <w:szCs w:val="18"/>
                  <w:lang w:val="ka-GE"/>
                </w:rPr>
                <w:id w:val="-1820957195"/>
                <w14:checkbox>
                  <w14:checked w14:val="0"/>
                  <w14:checkedState w14:val="2612" w14:font="MS Gothic"/>
                  <w14:uncheckedState w14:val="2610" w14:font="MS Gothic"/>
                </w14:checkbox>
              </w:sdtPr>
              <w:sdtEndPr/>
              <w:sdtContent>
                <w:r w:rsidR="0089407E" w:rsidRPr="009E41A2">
                  <w:rPr>
                    <w:rFonts w:ascii="Segoe UI Symbol" w:hAnsi="Segoe UI Symbol" w:cs="Segoe UI Symbol"/>
                    <w:sz w:val="18"/>
                    <w:szCs w:val="18"/>
                    <w:lang w:val="ka-GE"/>
                  </w:rPr>
                  <w:t>☐</w:t>
                </w:r>
              </w:sdtContent>
            </w:sdt>
            <w:r w:rsidR="0089407E" w:rsidRPr="009E41A2">
              <w:rPr>
                <w:rFonts w:ascii="Sylfaen" w:hAnsi="Sylfaen"/>
                <w:sz w:val="18"/>
                <w:szCs w:val="18"/>
                <w:lang w:val="ka-GE"/>
              </w:rPr>
              <w:t xml:space="preserve">   მიჭირს პასუხის გაცემა</w:t>
            </w:r>
          </w:p>
        </w:tc>
        <w:tc>
          <w:tcPr>
            <w:tcW w:w="6863" w:type="dxa"/>
            <w:gridSpan w:val="5"/>
            <w:shd w:val="clear" w:color="auto" w:fill="auto"/>
          </w:tcPr>
          <w:p w14:paraId="77782AB5" w14:textId="600E6DFB" w:rsidR="00623D38" w:rsidRDefault="00623D38" w:rsidP="00623D38">
            <w:pPr>
              <w:spacing w:after="0" w:line="240" w:lineRule="auto"/>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ბენეფიციარის/კანო</w:t>
            </w:r>
            <w:r w:rsidR="000C38E7">
              <w:rPr>
                <w:rFonts w:ascii="Sylfaen" w:eastAsia="Times New Roman" w:hAnsi="Sylfaen" w:cs="Times New Roman"/>
                <w:sz w:val="20"/>
                <w:szCs w:val="20"/>
                <w:lang w:val="ka-GE" w:eastAsia="ru-RU"/>
              </w:rPr>
              <w:t>ნიერი წარმომადგენლის მიერ სესიაზე მიცემული</w:t>
            </w:r>
            <w:r>
              <w:rPr>
                <w:rFonts w:ascii="Sylfaen" w:eastAsia="Times New Roman" w:hAnsi="Sylfaen" w:cs="Times New Roman"/>
                <w:sz w:val="20"/>
                <w:szCs w:val="20"/>
                <w:lang w:val="ka-GE" w:eastAsia="ru-RU"/>
              </w:rPr>
              <w:t xml:space="preserve"> შეფასების </w:t>
            </w:r>
            <w:r w:rsidR="006C66DA">
              <w:rPr>
                <w:rFonts w:ascii="Sylfaen" w:eastAsia="Times New Roman" w:hAnsi="Sylfaen" w:cs="Times New Roman"/>
                <w:sz w:val="20"/>
                <w:szCs w:val="20"/>
                <w:lang w:val="ka-GE" w:eastAsia="ru-RU"/>
              </w:rPr>
              <w:t xml:space="preserve"> დაკონკრეტება/კმაყოფილება-უკმაყოფილების მიზეზის დაზუსტება: </w:t>
            </w:r>
            <w:r>
              <w:rPr>
                <w:rFonts w:ascii="Sylfaen" w:eastAsia="Times New Roman" w:hAnsi="Sylfaen" w:cs="Times New Roman"/>
                <w:sz w:val="20"/>
                <w:szCs w:val="20"/>
                <w:lang w:val="ka-GE" w:eastAsia="ru-RU"/>
              </w:rPr>
              <w:t xml:space="preserve"> </w:t>
            </w:r>
            <w:r w:rsidRPr="00C102A1">
              <w:rPr>
                <w:rFonts w:ascii="Sylfaen" w:eastAsia="Times New Roman" w:hAnsi="Sylfaen" w:cs="Times New Roman"/>
                <w:sz w:val="20"/>
                <w:szCs w:val="20"/>
                <w:lang w:val="ka-GE" w:eastAsia="ru-RU"/>
              </w:rPr>
              <w:t xml:space="preserve">  </w:t>
            </w:r>
          </w:p>
          <w:p w14:paraId="0AEC062B" w14:textId="76C37516" w:rsidR="00B00ECE" w:rsidRPr="00623D38" w:rsidRDefault="00B00ECE" w:rsidP="00623D38">
            <w:pPr>
              <w:spacing w:line="256" w:lineRule="auto"/>
              <w:contextualSpacing/>
              <w:rPr>
                <w:rFonts w:ascii="Sylfaen" w:eastAsia="Times New Roman" w:hAnsi="Sylfaen" w:cs="Times New Roman"/>
                <w:sz w:val="20"/>
                <w:szCs w:val="20"/>
                <w:lang w:val="ka-GE" w:eastAsia="ru-RU"/>
              </w:rPr>
            </w:pPr>
          </w:p>
        </w:tc>
      </w:tr>
      <w:tr w:rsidR="00F04603" w:rsidRPr="00C102A1" w14:paraId="245C150A" w14:textId="77777777" w:rsidTr="00CB6D50">
        <w:tc>
          <w:tcPr>
            <w:tcW w:w="3487" w:type="dxa"/>
            <w:gridSpan w:val="2"/>
            <w:shd w:val="clear" w:color="auto" w:fill="auto"/>
          </w:tcPr>
          <w:p w14:paraId="74F7B7B3" w14:textId="7373EBB1" w:rsidR="00F04603" w:rsidRPr="00C102A1" w:rsidRDefault="00F04603" w:rsidP="00563394">
            <w:pPr>
              <w:spacing w:after="0" w:line="240" w:lineRule="auto"/>
              <w:rPr>
                <w:rFonts w:ascii="Sylfaen" w:eastAsia="Times New Roman" w:hAnsi="Sylfaen" w:cs="Times New Roman"/>
                <w:sz w:val="20"/>
                <w:szCs w:val="20"/>
                <w:lang w:val="ka-GE" w:eastAsia="ru-RU"/>
              </w:rPr>
            </w:pPr>
            <w:r w:rsidRPr="00C102A1">
              <w:rPr>
                <w:rFonts w:ascii="Sylfaen" w:eastAsia="Times New Roman" w:hAnsi="Sylfaen" w:cs="Times New Roman"/>
                <w:sz w:val="20"/>
                <w:szCs w:val="20"/>
                <w:lang w:val="ka-GE" w:eastAsia="ru-RU"/>
              </w:rPr>
              <w:t xml:space="preserve">სესიის დროს წარმოქმნილი სირთულეები (ასეთის არსებობის შემთხვევაში) და შემდეგი </w:t>
            </w:r>
            <w:r w:rsidR="000E33C9" w:rsidRPr="00C102A1">
              <w:rPr>
                <w:rFonts w:ascii="Sylfaen" w:eastAsia="Times New Roman" w:hAnsi="Sylfaen" w:cs="Times New Roman"/>
                <w:sz w:val="20"/>
                <w:szCs w:val="20"/>
                <w:lang w:val="ka-GE" w:eastAsia="ru-RU"/>
              </w:rPr>
              <w:t xml:space="preserve">სესიისთვის მათი გადაჭრის გზები </w:t>
            </w:r>
          </w:p>
        </w:tc>
        <w:tc>
          <w:tcPr>
            <w:tcW w:w="6863" w:type="dxa"/>
            <w:gridSpan w:val="5"/>
            <w:shd w:val="clear" w:color="auto" w:fill="auto"/>
          </w:tcPr>
          <w:p w14:paraId="5E4F5426" w14:textId="77777777" w:rsidR="00F04603" w:rsidRPr="00C102A1" w:rsidRDefault="00F04603" w:rsidP="00563394">
            <w:pPr>
              <w:spacing w:after="0" w:line="240" w:lineRule="auto"/>
              <w:rPr>
                <w:rFonts w:ascii="Sylfaen" w:eastAsia="Times New Roman" w:hAnsi="Sylfaen" w:cs="Times New Roman"/>
                <w:sz w:val="20"/>
                <w:szCs w:val="20"/>
                <w:lang w:eastAsia="ru-RU"/>
              </w:rPr>
            </w:pPr>
          </w:p>
        </w:tc>
      </w:tr>
      <w:tr w:rsidR="00B00ECE" w:rsidRPr="00C102A1" w14:paraId="7F467F39" w14:textId="77777777" w:rsidTr="00CB6D50">
        <w:tc>
          <w:tcPr>
            <w:tcW w:w="3487" w:type="dxa"/>
            <w:gridSpan w:val="2"/>
            <w:shd w:val="clear" w:color="auto" w:fill="auto"/>
          </w:tcPr>
          <w:p w14:paraId="74FA44A9" w14:textId="3F53B9FE" w:rsidR="00B00ECE" w:rsidRPr="00C93965" w:rsidRDefault="00B00ECE" w:rsidP="00EF234D">
            <w:pPr>
              <w:spacing w:after="0" w:line="240" w:lineRule="auto"/>
              <w:rPr>
                <w:rFonts w:ascii="Sylfaen" w:eastAsia="Times New Roman" w:hAnsi="Sylfaen" w:cs="Times New Roman"/>
                <w:color w:val="FF0000"/>
                <w:sz w:val="20"/>
                <w:szCs w:val="20"/>
                <w:lang w:val="ka-GE" w:eastAsia="ru-RU"/>
              </w:rPr>
            </w:pPr>
            <w:r w:rsidRPr="00EF234D">
              <w:rPr>
                <w:rFonts w:ascii="Sylfaen" w:eastAsia="Times New Roman" w:hAnsi="Sylfaen" w:cs="Times New Roman"/>
                <w:sz w:val="20"/>
                <w:szCs w:val="20"/>
                <w:lang w:val="ka-GE" w:eastAsia="ru-RU"/>
              </w:rPr>
              <w:t>მომსახურების მიმწოდებლის შენიშვნა</w:t>
            </w:r>
            <w:r w:rsidR="00EF234D" w:rsidRPr="00EF234D">
              <w:rPr>
                <w:rFonts w:ascii="Sylfaen" w:eastAsia="Times New Roman" w:hAnsi="Sylfaen" w:cs="Times New Roman"/>
                <w:sz w:val="20"/>
                <w:szCs w:val="20"/>
                <w:lang w:val="ka-GE" w:eastAsia="ru-RU"/>
              </w:rPr>
              <w:t>/კომენტარი</w:t>
            </w:r>
            <w:r w:rsidRPr="00EF234D">
              <w:rPr>
                <w:rFonts w:ascii="Sylfaen" w:eastAsia="Times New Roman" w:hAnsi="Sylfaen" w:cs="Times New Roman"/>
                <w:sz w:val="20"/>
                <w:szCs w:val="20"/>
                <w:lang w:val="ka-GE" w:eastAsia="ru-RU"/>
              </w:rPr>
              <w:t xml:space="preserve"> </w:t>
            </w:r>
            <w:r w:rsidR="00C93965" w:rsidRPr="00EF234D">
              <w:rPr>
                <w:rFonts w:ascii="Sylfaen" w:eastAsia="Times New Roman" w:hAnsi="Sylfaen" w:cs="Times New Roman"/>
                <w:sz w:val="20"/>
                <w:szCs w:val="20"/>
                <w:lang w:val="ka-GE" w:eastAsia="ru-RU"/>
              </w:rPr>
              <w:t>შემდეგი სესიის გაუმჯობესებ</w:t>
            </w:r>
            <w:r w:rsidR="00EF234D" w:rsidRPr="00EF234D">
              <w:rPr>
                <w:rFonts w:ascii="Sylfaen" w:eastAsia="Times New Roman" w:hAnsi="Sylfaen" w:cs="Times New Roman"/>
                <w:sz w:val="20"/>
                <w:szCs w:val="20"/>
                <w:lang w:val="ka-GE" w:eastAsia="ru-RU"/>
              </w:rPr>
              <w:t xml:space="preserve">ასთან დაკავშირებით </w:t>
            </w:r>
            <w:r w:rsidR="00C93965" w:rsidRPr="00EF234D">
              <w:rPr>
                <w:rFonts w:ascii="Sylfaen" w:eastAsia="Times New Roman" w:hAnsi="Sylfaen" w:cs="Times New Roman"/>
                <w:sz w:val="20"/>
                <w:szCs w:val="20"/>
                <w:lang w:val="ka-GE" w:eastAsia="ru-RU"/>
              </w:rPr>
              <w:t xml:space="preserve">  </w:t>
            </w:r>
            <w:r w:rsidR="00C93965" w:rsidRPr="00EF234D">
              <w:rPr>
                <w:rFonts w:ascii="Sylfaen" w:eastAsia="Times New Roman" w:hAnsi="Sylfaen" w:cs="Times New Roman"/>
                <w:i/>
                <w:sz w:val="20"/>
                <w:szCs w:val="20"/>
                <w:lang w:val="ka-GE" w:eastAsia="ru-RU"/>
              </w:rPr>
              <w:t xml:space="preserve">(ასეთი საჭიროების </w:t>
            </w:r>
            <w:r w:rsidRPr="00EF234D">
              <w:rPr>
                <w:rFonts w:ascii="Sylfaen" w:eastAsia="Times New Roman" w:hAnsi="Sylfaen" w:cs="Times New Roman"/>
                <w:i/>
                <w:sz w:val="20"/>
                <w:szCs w:val="20"/>
                <w:lang w:val="ka-GE" w:eastAsia="ru-RU"/>
              </w:rPr>
              <w:t xml:space="preserve"> არსებობის შემთხვევაში)</w:t>
            </w:r>
            <w:r w:rsidRPr="00EF234D">
              <w:rPr>
                <w:rFonts w:ascii="Sylfaen" w:eastAsia="Times New Roman" w:hAnsi="Sylfaen" w:cs="Times New Roman"/>
                <w:sz w:val="20"/>
                <w:szCs w:val="20"/>
                <w:lang w:val="ka-GE" w:eastAsia="ru-RU"/>
              </w:rPr>
              <w:t xml:space="preserve"> </w:t>
            </w:r>
          </w:p>
        </w:tc>
        <w:tc>
          <w:tcPr>
            <w:tcW w:w="6863" w:type="dxa"/>
            <w:gridSpan w:val="5"/>
            <w:shd w:val="clear" w:color="auto" w:fill="auto"/>
          </w:tcPr>
          <w:p w14:paraId="4028FB89" w14:textId="77777777" w:rsidR="00B00ECE" w:rsidRPr="00C102A1" w:rsidRDefault="00B00ECE" w:rsidP="00563394">
            <w:pPr>
              <w:spacing w:after="0" w:line="240" w:lineRule="auto"/>
              <w:rPr>
                <w:rFonts w:ascii="Sylfaen" w:eastAsia="Times New Roman" w:hAnsi="Sylfaen" w:cs="Times New Roman"/>
                <w:sz w:val="20"/>
                <w:szCs w:val="20"/>
                <w:lang w:eastAsia="ru-RU"/>
              </w:rPr>
            </w:pPr>
          </w:p>
        </w:tc>
      </w:tr>
      <w:tr w:rsidR="00B00ECE" w:rsidRPr="00C102A1" w14:paraId="53D6639D" w14:textId="77777777" w:rsidTr="00CB6D50">
        <w:tc>
          <w:tcPr>
            <w:tcW w:w="3487" w:type="dxa"/>
            <w:gridSpan w:val="2"/>
            <w:shd w:val="clear" w:color="auto" w:fill="auto"/>
          </w:tcPr>
          <w:p w14:paraId="4E8BA059" w14:textId="4AC4E109" w:rsidR="00B00ECE" w:rsidRPr="00C93965" w:rsidRDefault="00244623" w:rsidP="00563394">
            <w:pPr>
              <w:spacing w:after="0" w:line="240" w:lineRule="auto"/>
              <w:rPr>
                <w:rFonts w:ascii="Sylfaen" w:eastAsia="Times New Roman" w:hAnsi="Sylfaen" w:cs="Times New Roman"/>
                <w:color w:val="FF0000"/>
                <w:sz w:val="20"/>
                <w:szCs w:val="20"/>
                <w:lang w:val="ka-GE" w:eastAsia="ru-RU"/>
              </w:rPr>
            </w:pPr>
            <w:r w:rsidRPr="00EF234D">
              <w:rPr>
                <w:rFonts w:ascii="Sylfaen" w:eastAsia="Times New Roman" w:hAnsi="Sylfaen" w:cs="Times New Roman"/>
                <w:sz w:val="20"/>
                <w:szCs w:val="20"/>
                <w:lang w:val="ka-GE" w:eastAsia="ru-RU"/>
              </w:rPr>
              <w:t>ბენეფიციარის/კანონიერი წარმომადგენლის</w:t>
            </w:r>
            <w:r w:rsidR="00B00ECE" w:rsidRPr="00EF234D">
              <w:rPr>
                <w:rFonts w:ascii="Sylfaen" w:eastAsia="Times New Roman" w:hAnsi="Sylfaen" w:cs="Times New Roman"/>
                <w:sz w:val="20"/>
                <w:szCs w:val="20"/>
                <w:lang w:val="ka-GE" w:eastAsia="ru-RU"/>
              </w:rPr>
              <w:t xml:space="preserve">  შენიშვნა</w:t>
            </w:r>
            <w:r w:rsidR="00EF234D">
              <w:rPr>
                <w:rFonts w:ascii="Sylfaen" w:eastAsia="Times New Roman" w:hAnsi="Sylfaen" w:cs="Times New Roman"/>
                <w:sz w:val="20"/>
                <w:szCs w:val="20"/>
                <w:lang w:val="ka-GE" w:eastAsia="ru-RU"/>
              </w:rPr>
              <w:t xml:space="preserve">/კომენტარი </w:t>
            </w:r>
            <w:r w:rsidR="00B00ECE" w:rsidRPr="00EF234D">
              <w:rPr>
                <w:rFonts w:ascii="Sylfaen" w:eastAsia="Times New Roman" w:hAnsi="Sylfaen" w:cs="Times New Roman"/>
                <w:sz w:val="20"/>
                <w:szCs w:val="20"/>
                <w:lang w:val="ka-GE" w:eastAsia="ru-RU"/>
              </w:rPr>
              <w:t xml:space="preserve"> </w:t>
            </w:r>
            <w:r w:rsidR="00EF234D">
              <w:rPr>
                <w:rFonts w:ascii="Sylfaen" w:eastAsia="Times New Roman" w:hAnsi="Sylfaen" w:cs="Times New Roman"/>
                <w:sz w:val="20"/>
                <w:szCs w:val="20"/>
                <w:lang w:val="ka-GE" w:eastAsia="ru-RU"/>
              </w:rPr>
              <w:t xml:space="preserve">შემდეგი სესიის გაუმჯობესებასთან დაკავშირებით </w:t>
            </w:r>
            <w:r w:rsidR="00B00ECE" w:rsidRPr="00EF234D">
              <w:rPr>
                <w:rFonts w:ascii="Sylfaen" w:eastAsia="Times New Roman" w:hAnsi="Sylfaen" w:cs="Times New Roman"/>
                <w:i/>
                <w:sz w:val="20"/>
                <w:szCs w:val="20"/>
                <w:lang w:val="ka-GE" w:eastAsia="ru-RU"/>
              </w:rPr>
              <w:t>(ასეთის არსებობის შემთხვევაში)</w:t>
            </w:r>
          </w:p>
        </w:tc>
        <w:tc>
          <w:tcPr>
            <w:tcW w:w="6863" w:type="dxa"/>
            <w:gridSpan w:val="5"/>
            <w:shd w:val="clear" w:color="auto" w:fill="auto"/>
          </w:tcPr>
          <w:p w14:paraId="5D934CDF" w14:textId="77777777" w:rsidR="00B00ECE" w:rsidRPr="00C102A1" w:rsidRDefault="00B00ECE" w:rsidP="00563394">
            <w:pPr>
              <w:spacing w:after="0" w:line="240" w:lineRule="auto"/>
              <w:rPr>
                <w:rFonts w:ascii="Sylfaen" w:eastAsia="Times New Roman" w:hAnsi="Sylfaen" w:cs="Times New Roman"/>
                <w:sz w:val="20"/>
                <w:szCs w:val="20"/>
                <w:lang w:eastAsia="ru-RU"/>
              </w:rPr>
            </w:pPr>
          </w:p>
          <w:p w14:paraId="76F8FF58" w14:textId="77777777" w:rsidR="00B00ECE" w:rsidRPr="00C102A1" w:rsidRDefault="00B00ECE" w:rsidP="00563394">
            <w:pPr>
              <w:spacing w:after="0" w:line="240" w:lineRule="auto"/>
              <w:rPr>
                <w:rFonts w:ascii="Sylfaen" w:eastAsia="Times New Roman" w:hAnsi="Sylfaen" w:cs="Times New Roman"/>
                <w:sz w:val="20"/>
                <w:szCs w:val="20"/>
                <w:lang w:eastAsia="ru-RU"/>
              </w:rPr>
            </w:pPr>
          </w:p>
          <w:p w14:paraId="4968C83B" w14:textId="77777777" w:rsidR="00B00ECE" w:rsidRPr="00C102A1" w:rsidRDefault="00B00ECE" w:rsidP="00563394">
            <w:pPr>
              <w:spacing w:after="0" w:line="240" w:lineRule="auto"/>
              <w:rPr>
                <w:rFonts w:ascii="Sylfaen" w:eastAsia="Times New Roman" w:hAnsi="Sylfaen" w:cs="Times New Roman"/>
                <w:sz w:val="20"/>
                <w:szCs w:val="20"/>
                <w:lang w:eastAsia="ru-RU"/>
              </w:rPr>
            </w:pPr>
          </w:p>
        </w:tc>
      </w:tr>
    </w:tbl>
    <w:p w14:paraId="5F950CFB" w14:textId="79DAC98C" w:rsidR="000D5AE7" w:rsidRPr="00C102A1" w:rsidRDefault="000D5AE7" w:rsidP="00B00ECE">
      <w:pPr>
        <w:spacing w:after="0"/>
        <w:jc w:val="both"/>
        <w:rPr>
          <w:rFonts w:ascii="Sylfaen" w:eastAsia="Sylfaen" w:hAnsi="Sylfaen" w:cs="Sylfaen"/>
          <w:lang w:val="ka-GE"/>
        </w:rPr>
      </w:pPr>
    </w:p>
    <w:p w14:paraId="04426C6D" w14:textId="77777777" w:rsidR="000D5AE7" w:rsidRPr="00C102A1" w:rsidRDefault="000D5AE7" w:rsidP="00B00ECE">
      <w:pPr>
        <w:spacing w:after="0"/>
        <w:jc w:val="both"/>
        <w:rPr>
          <w:rFonts w:ascii="Sylfaen" w:eastAsia="Sylfaen" w:hAnsi="Sylfaen" w:cs="Sylfaen"/>
          <w:lang w:val="ka-GE"/>
        </w:rPr>
      </w:pPr>
    </w:p>
    <w:p w14:paraId="5DC55364" w14:textId="0D58B4D3" w:rsidR="00D53523" w:rsidRPr="001C6425" w:rsidRDefault="00D53523" w:rsidP="00B00ECE">
      <w:pPr>
        <w:spacing w:after="0"/>
        <w:jc w:val="both"/>
        <w:rPr>
          <w:rFonts w:ascii="Sylfaen" w:eastAsia="Sylfaen" w:hAnsi="Sylfaen" w:cs="Sylfaen"/>
          <w:b/>
          <w:lang w:val="ka-GE"/>
        </w:rPr>
      </w:pPr>
      <w:r w:rsidRPr="001C6425">
        <w:rPr>
          <w:rFonts w:ascii="Sylfaen" w:eastAsia="Sylfaen" w:hAnsi="Sylfaen" w:cs="Sylfaen"/>
          <w:b/>
          <w:lang w:val="ka-GE"/>
        </w:rPr>
        <w:t xml:space="preserve">დანართი N </w:t>
      </w:r>
      <w:r w:rsidR="0074057C" w:rsidRPr="001C6425">
        <w:rPr>
          <w:rFonts w:ascii="Sylfaen" w:eastAsia="Sylfaen" w:hAnsi="Sylfaen" w:cs="Sylfaen"/>
          <w:b/>
          <w:lang w:val="ka-GE"/>
        </w:rPr>
        <w:t>4</w:t>
      </w:r>
    </w:p>
    <w:p w14:paraId="7DCF952B" w14:textId="5F3A6A27" w:rsidR="00D53523" w:rsidRDefault="00D53523" w:rsidP="00B00ECE">
      <w:pPr>
        <w:spacing w:after="0"/>
        <w:jc w:val="both"/>
        <w:rPr>
          <w:rFonts w:ascii="Sylfaen" w:eastAsia="Sylfaen" w:hAnsi="Sylfaen" w:cs="Sylfaen"/>
          <w:lang w:val="ka-GE"/>
        </w:rPr>
      </w:pPr>
    </w:p>
    <w:p w14:paraId="5F075127" w14:textId="4FE405F5" w:rsidR="00D53523" w:rsidRPr="007126FA" w:rsidRDefault="007126FA" w:rsidP="00E92C23">
      <w:pPr>
        <w:shd w:val="clear" w:color="auto" w:fill="C5E0B3" w:themeFill="accent6" w:themeFillTint="66"/>
        <w:spacing w:after="0"/>
        <w:jc w:val="both"/>
        <w:rPr>
          <w:rFonts w:ascii="Sylfaen" w:eastAsia="Sylfaen" w:hAnsi="Sylfaen" w:cs="Sylfaen"/>
          <w:b/>
          <w:lang w:val="ka-GE"/>
        </w:rPr>
      </w:pPr>
      <w:r w:rsidRPr="007126FA">
        <w:rPr>
          <w:rFonts w:ascii="Sylfaen" w:eastAsia="Sylfaen" w:hAnsi="Sylfaen" w:cs="Sylfaen"/>
          <w:b/>
          <w:lang w:val="ka-GE"/>
        </w:rPr>
        <w:t xml:space="preserve">კითხვარი </w:t>
      </w:r>
      <w:r w:rsidR="00D53523" w:rsidRPr="007126FA">
        <w:rPr>
          <w:rFonts w:ascii="Sylfaen" w:eastAsia="Sylfaen" w:hAnsi="Sylfaen" w:cs="Sylfaen"/>
          <w:b/>
          <w:lang w:val="ka-GE"/>
        </w:rPr>
        <w:t xml:space="preserve">მომსახურების </w:t>
      </w:r>
      <w:r w:rsidRPr="007126FA">
        <w:rPr>
          <w:rFonts w:ascii="Sylfaen" w:eastAsia="Sylfaen" w:hAnsi="Sylfaen" w:cs="Sylfaen"/>
          <w:b/>
          <w:lang w:val="ka-GE"/>
        </w:rPr>
        <w:t xml:space="preserve">მიმღებისთვის - სრული დისტანციური მომსახურების შემთხვევაში </w:t>
      </w:r>
    </w:p>
    <w:p w14:paraId="4535322A" w14:textId="7F1332EF" w:rsidR="00D53523" w:rsidRDefault="00D53523" w:rsidP="00E92C23">
      <w:pPr>
        <w:shd w:val="clear" w:color="auto" w:fill="FFFFFF" w:themeFill="background1"/>
        <w:spacing w:after="0"/>
        <w:jc w:val="both"/>
        <w:rPr>
          <w:rFonts w:ascii="Sylfaen" w:eastAsia="Sylfaen" w:hAnsi="Sylfaen" w:cs="Sylfaen"/>
          <w:lang w:val="ka-GE"/>
        </w:rPr>
      </w:pPr>
    </w:p>
    <w:p w14:paraId="1E95EAC5" w14:textId="63E99DAB" w:rsidR="00953386" w:rsidRDefault="00AF62A9" w:rsidP="00E92C23">
      <w:pPr>
        <w:shd w:val="clear" w:color="auto" w:fill="FFFFFF" w:themeFill="background1"/>
        <w:spacing w:after="0"/>
        <w:jc w:val="both"/>
        <w:rPr>
          <w:rFonts w:ascii="Sylfaen" w:eastAsia="Sylfaen" w:hAnsi="Sylfaen" w:cs="Sylfaen"/>
          <w:lang w:val="ka-GE"/>
        </w:rPr>
      </w:pPr>
      <w:r>
        <w:rPr>
          <w:rFonts w:ascii="Sylfaen" w:eastAsia="Sylfaen" w:hAnsi="Sylfaen" w:cs="Sylfaen"/>
          <w:lang w:val="ka-GE"/>
        </w:rPr>
        <w:t xml:space="preserve">მოცემული კითხვარი წარმოადგენს მხოლოდ ნიმუშს </w:t>
      </w:r>
      <w:r w:rsidR="00F81979">
        <w:rPr>
          <w:rFonts w:ascii="Sylfaen" w:eastAsia="Sylfaen" w:hAnsi="Sylfaen" w:cs="Sylfaen"/>
          <w:lang w:val="ka-GE"/>
        </w:rPr>
        <w:t xml:space="preserve">საორიენტაციო კითხვებით </w:t>
      </w:r>
      <w:r>
        <w:rPr>
          <w:rFonts w:ascii="Sylfaen" w:eastAsia="Sylfaen" w:hAnsi="Sylfaen" w:cs="Sylfaen"/>
          <w:lang w:val="ka-GE"/>
        </w:rPr>
        <w:t xml:space="preserve">და მონიტორინგის მიზნებიდან გამომდინარე, შესაძლოა განიცადოს ცვლილებები </w:t>
      </w:r>
      <w:r w:rsidR="005E3C2A">
        <w:rPr>
          <w:rFonts w:ascii="Sylfaen" w:eastAsia="Sylfaen" w:hAnsi="Sylfaen" w:cs="Sylfaen"/>
          <w:lang w:val="ka-GE"/>
        </w:rPr>
        <w:t>(დაემატოს, მოაკლდეს ან ჩანა</w:t>
      </w:r>
      <w:r w:rsidR="00F81979">
        <w:rPr>
          <w:rFonts w:ascii="Sylfaen" w:eastAsia="Sylfaen" w:hAnsi="Sylfaen" w:cs="Sylfaen"/>
          <w:lang w:val="ka-GE"/>
        </w:rPr>
        <w:t>ც</w:t>
      </w:r>
      <w:r w:rsidR="005E3C2A">
        <w:rPr>
          <w:rFonts w:ascii="Sylfaen" w:eastAsia="Sylfaen" w:hAnsi="Sylfaen" w:cs="Sylfaen"/>
          <w:lang w:val="ka-GE"/>
        </w:rPr>
        <w:t xml:space="preserve">ვლდეს კითხვა/კითხვები ან შეიცვალოს კითხვისა და პასუხების ფორმულირება). </w:t>
      </w:r>
      <w:r>
        <w:rPr>
          <w:rFonts w:ascii="Sylfaen" w:eastAsia="Sylfaen" w:hAnsi="Sylfaen" w:cs="Sylfaen"/>
          <w:lang w:val="ka-GE"/>
        </w:rPr>
        <w:t xml:space="preserve">ამასთანავე, </w:t>
      </w:r>
      <w:r w:rsidR="00953386">
        <w:rPr>
          <w:rFonts w:ascii="Sylfaen" w:eastAsia="Sylfaen" w:hAnsi="Sylfaen" w:cs="Sylfaen"/>
          <w:lang w:val="ka-GE"/>
        </w:rPr>
        <w:t xml:space="preserve">კითხვარში </w:t>
      </w:r>
      <w:r>
        <w:rPr>
          <w:rFonts w:ascii="Sylfaen" w:eastAsia="Sylfaen" w:hAnsi="Sylfaen" w:cs="Sylfaen"/>
          <w:lang w:val="ka-GE"/>
        </w:rPr>
        <w:t xml:space="preserve">წარმოდგენილი კითხვების ნაწილი ესადაგება მხოლოდ სრულ დისტანციურ ან ჰიბრიდულ მოდელს. </w:t>
      </w:r>
    </w:p>
    <w:p w14:paraId="2C356FEA" w14:textId="77777777" w:rsidR="00953386" w:rsidRPr="00D53523" w:rsidRDefault="00953386" w:rsidP="00E92C23">
      <w:pPr>
        <w:shd w:val="clear" w:color="auto" w:fill="FFFFFF" w:themeFill="background1"/>
        <w:spacing w:after="0"/>
        <w:jc w:val="both"/>
        <w:rPr>
          <w:rFonts w:ascii="Sylfaen" w:eastAsia="Sylfaen" w:hAnsi="Sylfaen" w:cs="Sylfaen"/>
          <w:lang w:val="ka-GE"/>
        </w:rPr>
      </w:pPr>
    </w:p>
    <w:p w14:paraId="09ADD7A0" w14:textId="5161CD20" w:rsidR="00532C24" w:rsidRPr="004648B1" w:rsidRDefault="00D53523" w:rsidP="00E23D23">
      <w:pPr>
        <w:pStyle w:val="ListParagraph"/>
        <w:numPr>
          <w:ilvl w:val="0"/>
          <w:numId w:val="38"/>
        </w:numPr>
        <w:shd w:val="clear" w:color="auto" w:fill="FFFFFF" w:themeFill="background1"/>
        <w:rPr>
          <w:rFonts w:ascii="Sylfaen" w:hAnsi="Sylfaen"/>
          <w:sz w:val="20"/>
          <w:szCs w:val="20"/>
          <w:lang w:val="ka-GE"/>
        </w:rPr>
      </w:pPr>
      <w:proofErr w:type="spellStart"/>
      <w:r w:rsidRPr="004648B1">
        <w:rPr>
          <w:rFonts w:ascii="Sylfaen" w:hAnsi="Sylfaen" w:cs="Sylfaen"/>
          <w:b/>
          <w:sz w:val="20"/>
          <w:szCs w:val="20"/>
          <w:lang w:val="ka-GE"/>
        </w:rPr>
        <w:t>ქვეპროგრამა</w:t>
      </w:r>
      <w:proofErr w:type="spellEnd"/>
      <w:r w:rsidRPr="004648B1">
        <w:rPr>
          <w:rFonts w:ascii="Sylfaen" w:hAnsi="Sylfaen" w:cs="Sylfaen"/>
          <w:b/>
          <w:sz w:val="20"/>
          <w:szCs w:val="20"/>
          <w:lang w:val="ka-GE"/>
        </w:rPr>
        <w:t xml:space="preserve">, </w:t>
      </w:r>
      <w:r w:rsidR="00532C24" w:rsidRPr="004648B1">
        <w:rPr>
          <w:rFonts w:ascii="Sylfaen" w:hAnsi="Sylfaen" w:cs="Sylfaen"/>
          <w:b/>
          <w:sz w:val="20"/>
          <w:szCs w:val="20"/>
          <w:lang w:val="ka-GE"/>
        </w:rPr>
        <w:t>რომელ</w:t>
      </w:r>
      <w:r w:rsidRPr="004648B1">
        <w:rPr>
          <w:rFonts w:ascii="Sylfaen" w:hAnsi="Sylfaen" w:cs="Sylfaen"/>
          <w:b/>
          <w:sz w:val="20"/>
          <w:szCs w:val="20"/>
          <w:lang w:val="ka-GE"/>
        </w:rPr>
        <w:t>შიც ჩართულია</w:t>
      </w:r>
      <w:r w:rsidR="00532C24" w:rsidRPr="004648B1">
        <w:rPr>
          <w:rFonts w:ascii="Sylfaen" w:hAnsi="Sylfaen" w:cs="Sylfaen"/>
          <w:b/>
          <w:sz w:val="20"/>
          <w:szCs w:val="20"/>
          <w:lang w:val="ka-GE"/>
        </w:rPr>
        <w:t xml:space="preserve">  ბენეფიციარი</w:t>
      </w:r>
      <w:r w:rsidRPr="004648B1">
        <w:rPr>
          <w:rFonts w:ascii="Sylfaen" w:hAnsi="Sylfaen" w:cs="Sylfaen"/>
          <w:b/>
          <w:sz w:val="20"/>
          <w:szCs w:val="20"/>
          <w:lang w:val="ka-GE"/>
        </w:rPr>
        <w:t>:</w:t>
      </w:r>
    </w:p>
    <w:p w14:paraId="79069C61" w14:textId="622FC97E" w:rsidR="00C05F81" w:rsidRPr="004648B1" w:rsidRDefault="00FC2D29" w:rsidP="00E92C23">
      <w:pPr>
        <w:shd w:val="clear" w:color="auto" w:fill="FFFFFF" w:themeFill="background1"/>
        <w:autoSpaceDE w:val="0"/>
        <w:autoSpaceDN w:val="0"/>
        <w:adjustRightInd w:val="0"/>
        <w:spacing w:after="0" w:line="276" w:lineRule="auto"/>
        <w:rPr>
          <w:rFonts w:ascii="Sylfaen" w:eastAsia="Sylfaen_PDF_Subset" w:hAnsi="Sylfaen" w:cs="Times New Roman"/>
          <w:sz w:val="20"/>
          <w:szCs w:val="20"/>
        </w:rPr>
      </w:pPr>
      <w:sdt>
        <w:sdtPr>
          <w:rPr>
            <w:rFonts w:ascii="Sylfaen" w:hAnsi="Sylfaen"/>
            <w:sz w:val="20"/>
            <w:szCs w:val="20"/>
            <w:lang w:val="ka-GE"/>
          </w:rPr>
          <w:id w:val="-1588147756"/>
          <w14:checkbox>
            <w14:checked w14:val="0"/>
            <w14:checkedState w14:val="2612" w14:font="MS Gothic"/>
            <w14:uncheckedState w14:val="2610" w14:font="MS Gothic"/>
          </w14:checkbox>
        </w:sdtPr>
        <w:sdtEndPr/>
        <w:sdtContent>
          <w:r w:rsidR="00C05F81" w:rsidRPr="004648B1">
            <w:rPr>
              <w:rFonts w:ascii="Segoe UI Symbol" w:hAnsi="Segoe UI Symbol" w:cs="Segoe UI Symbol"/>
              <w:sz w:val="20"/>
              <w:szCs w:val="20"/>
              <w:lang w:val="ka-GE"/>
            </w:rPr>
            <w:t>☐</w:t>
          </w:r>
        </w:sdtContent>
      </w:sdt>
      <w:r w:rsidR="00C05F81" w:rsidRPr="004648B1">
        <w:rPr>
          <w:rFonts w:ascii="Sylfaen" w:hAnsi="Sylfaen"/>
          <w:sz w:val="20"/>
          <w:szCs w:val="20"/>
          <w:lang w:val="ka-GE"/>
        </w:rPr>
        <w:t xml:space="preserve"> </w:t>
      </w:r>
      <w:r w:rsidR="00C05F81" w:rsidRPr="004648B1">
        <w:rPr>
          <w:rFonts w:ascii="Sylfaen" w:hAnsi="Sylfaen"/>
          <w:sz w:val="20"/>
          <w:szCs w:val="20"/>
        </w:rPr>
        <w:t xml:space="preserve"> </w:t>
      </w:r>
      <w:r w:rsidR="00C05F81" w:rsidRPr="004648B1">
        <w:rPr>
          <w:rFonts w:ascii="Sylfaen" w:hAnsi="Sylfaen"/>
          <w:sz w:val="20"/>
          <w:szCs w:val="20"/>
          <w:lang w:val="ka-GE"/>
        </w:rPr>
        <w:t xml:space="preserve">  </w:t>
      </w:r>
      <w:proofErr w:type="spellStart"/>
      <w:r w:rsidR="00C05F81" w:rsidRPr="004648B1">
        <w:rPr>
          <w:rFonts w:ascii="Sylfaen" w:eastAsia="Sylfaen_PDF_Subset" w:hAnsi="Sylfaen" w:cs="Sylfaen"/>
          <w:sz w:val="20"/>
          <w:szCs w:val="20"/>
        </w:rPr>
        <w:t>ბავშვთა</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ადრეული</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განვითარების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ხელშეწყობის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ქვეპროგრამა</w:t>
      </w:r>
      <w:proofErr w:type="spellEnd"/>
      <w:r w:rsidR="00C05F81" w:rsidRPr="004648B1">
        <w:rPr>
          <w:rFonts w:ascii="Sylfaen" w:eastAsia="Sylfaen_PDF_Subset" w:hAnsi="Sylfaen" w:cs="Sylfaen"/>
          <w:sz w:val="20"/>
          <w:szCs w:val="20"/>
          <w:lang w:val="ka-GE"/>
        </w:rPr>
        <w:t>;</w:t>
      </w:r>
    </w:p>
    <w:p w14:paraId="0DAA22DD" w14:textId="4CA39D22" w:rsidR="00C05F81" w:rsidRPr="004648B1" w:rsidRDefault="00FC2D29" w:rsidP="00E92C23">
      <w:pPr>
        <w:shd w:val="clear" w:color="auto" w:fill="FFFFFF" w:themeFill="background1"/>
        <w:autoSpaceDE w:val="0"/>
        <w:autoSpaceDN w:val="0"/>
        <w:adjustRightInd w:val="0"/>
        <w:spacing w:after="0" w:line="276" w:lineRule="auto"/>
        <w:rPr>
          <w:rFonts w:ascii="Sylfaen" w:eastAsia="Sylfaen_PDF_Subset" w:hAnsi="Sylfaen" w:cs="Times New Roman"/>
          <w:sz w:val="20"/>
          <w:szCs w:val="20"/>
        </w:rPr>
      </w:pPr>
      <w:sdt>
        <w:sdtPr>
          <w:rPr>
            <w:rFonts w:ascii="Sylfaen" w:hAnsi="Sylfaen"/>
            <w:sz w:val="20"/>
            <w:szCs w:val="20"/>
            <w:lang w:val="ka-GE"/>
          </w:rPr>
          <w:id w:val="-1508444956"/>
          <w14:checkbox>
            <w14:checked w14:val="0"/>
            <w14:checkedState w14:val="2612" w14:font="MS Gothic"/>
            <w14:uncheckedState w14:val="2610" w14:font="MS Gothic"/>
          </w14:checkbox>
        </w:sdtPr>
        <w:sdtEndPr/>
        <w:sdtContent>
          <w:r w:rsidR="00C05F81" w:rsidRPr="004648B1">
            <w:rPr>
              <w:rFonts w:ascii="Segoe UI Symbol" w:hAnsi="Segoe UI Symbol" w:cs="Segoe UI Symbol"/>
              <w:sz w:val="20"/>
              <w:szCs w:val="20"/>
              <w:lang w:val="ka-GE"/>
            </w:rPr>
            <w:t>☐</w:t>
          </w:r>
        </w:sdtContent>
      </w:sdt>
      <w:r w:rsidR="00C05F81" w:rsidRPr="004648B1">
        <w:rPr>
          <w:rFonts w:ascii="Sylfaen" w:hAnsi="Sylfaen"/>
          <w:sz w:val="20"/>
          <w:szCs w:val="20"/>
          <w:lang w:val="ka-GE"/>
        </w:rPr>
        <w:t xml:space="preserve"> </w:t>
      </w:r>
      <w:r w:rsidR="00C05F81" w:rsidRPr="004648B1">
        <w:rPr>
          <w:rFonts w:ascii="Sylfaen" w:hAnsi="Sylfaen"/>
          <w:sz w:val="20"/>
          <w:szCs w:val="20"/>
        </w:rPr>
        <w:t xml:space="preserve"> </w:t>
      </w:r>
      <w:r w:rsidR="00C05F81" w:rsidRPr="004648B1">
        <w:rPr>
          <w:rFonts w:ascii="Sylfaen" w:hAnsi="Sylfaen"/>
          <w:sz w:val="20"/>
          <w:szCs w:val="20"/>
          <w:lang w:val="ka-GE"/>
        </w:rPr>
        <w:t xml:space="preserve">  </w:t>
      </w:r>
      <w:proofErr w:type="spellStart"/>
      <w:r w:rsidR="00C05F81" w:rsidRPr="004648B1">
        <w:rPr>
          <w:rFonts w:ascii="Sylfaen" w:eastAsia="Sylfaen_PDF_Subset" w:hAnsi="Sylfaen" w:cs="Sylfaen"/>
          <w:sz w:val="20"/>
          <w:szCs w:val="20"/>
        </w:rPr>
        <w:t>ბავშვთა</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რეაბილიტაცია</w:t>
      </w:r>
      <w:proofErr w:type="spellEnd"/>
      <w:r w:rsidR="00C05F81" w:rsidRPr="004648B1">
        <w:rPr>
          <w:rFonts w:ascii="Sylfaen" w:eastAsia="Sylfaen_PDF_Subset" w:hAnsi="Sylfaen" w:cs="Times New Roman"/>
          <w:sz w:val="20"/>
          <w:szCs w:val="20"/>
        </w:rPr>
        <w:t>/</w:t>
      </w:r>
      <w:proofErr w:type="spellStart"/>
      <w:r w:rsidR="00C05F81" w:rsidRPr="004648B1">
        <w:rPr>
          <w:rFonts w:ascii="Sylfaen" w:eastAsia="Sylfaen_PDF_Subset" w:hAnsi="Sylfaen" w:cs="Sylfaen"/>
          <w:sz w:val="20"/>
          <w:szCs w:val="20"/>
        </w:rPr>
        <w:t>აბილიტაციის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ქვეპროგრამა</w:t>
      </w:r>
      <w:proofErr w:type="spellEnd"/>
      <w:r w:rsidR="00C05F81" w:rsidRPr="004648B1">
        <w:rPr>
          <w:rFonts w:ascii="Sylfaen" w:eastAsia="Sylfaen_PDF_Subset" w:hAnsi="Sylfaen" w:cs="Sylfaen"/>
          <w:sz w:val="20"/>
          <w:szCs w:val="20"/>
          <w:lang w:val="ka-GE"/>
        </w:rPr>
        <w:t>;</w:t>
      </w:r>
    </w:p>
    <w:p w14:paraId="530838CC" w14:textId="6CDD7B64" w:rsidR="00C05F81" w:rsidRPr="004648B1" w:rsidRDefault="00FC2D29" w:rsidP="00E92C23">
      <w:pPr>
        <w:shd w:val="clear" w:color="auto" w:fill="FFFFFF" w:themeFill="background1"/>
        <w:autoSpaceDE w:val="0"/>
        <w:autoSpaceDN w:val="0"/>
        <w:adjustRightInd w:val="0"/>
        <w:spacing w:after="0" w:line="276" w:lineRule="auto"/>
        <w:rPr>
          <w:rFonts w:ascii="Sylfaen" w:eastAsia="Sylfaen_PDF_Subset" w:hAnsi="Sylfaen" w:cs="Times New Roman"/>
          <w:sz w:val="20"/>
          <w:szCs w:val="20"/>
        </w:rPr>
      </w:pPr>
      <w:sdt>
        <w:sdtPr>
          <w:rPr>
            <w:rFonts w:ascii="Sylfaen" w:hAnsi="Sylfaen"/>
            <w:sz w:val="20"/>
            <w:szCs w:val="20"/>
            <w:lang w:val="ka-GE"/>
          </w:rPr>
          <w:id w:val="835660846"/>
          <w14:checkbox>
            <w14:checked w14:val="0"/>
            <w14:checkedState w14:val="2612" w14:font="MS Gothic"/>
            <w14:uncheckedState w14:val="2610" w14:font="MS Gothic"/>
          </w14:checkbox>
        </w:sdtPr>
        <w:sdtEndPr/>
        <w:sdtContent>
          <w:r w:rsidR="00C05F81" w:rsidRPr="004648B1">
            <w:rPr>
              <w:rFonts w:ascii="Segoe UI Symbol" w:hAnsi="Segoe UI Symbol" w:cs="Segoe UI Symbol"/>
              <w:sz w:val="20"/>
              <w:szCs w:val="20"/>
              <w:lang w:val="ka-GE"/>
            </w:rPr>
            <w:t>☐</w:t>
          </w:r>
        </w:sdtContent>
      </w:sdt>
      <w:r w:rsidR="00C05F81" w:rsidRPr="004648B1">
        <w:rPr>
          <w:rFonts w:ascii="Sylfaen" w:hAnsi="Sylfaen"/>
          <w:sz w:val="20"/>
          <w:szCs w:val="20"/>
          <w:lang w:val="ka-GE"/>
        </w:rPr>
        <w:t xml:space="preserve"> </w:t>
      </w:r>
      <w:r w:rsidR="00C05F81" w:rsidRPr="004648B1">
        <w:rPr>
          <w:rFonts w:ascii="Sylfaen" w:hAnsi="Sylfaen"/>
          <w:sz w:val="20"/>
          <w:szCs w:val="20"/>
        </w:rPr>
        <w:t xml:space="preserve"> </w:t>
      </w:r>
      <w:r w:rsidR="00C05F81" w:rsidRPr="004648B1">
        <w:rPr>
          <w:rFonts w:ascii="Sylfaen" w:hAnsi="Sylfaen"/>
          <w:sz w:val="20"/>
          <w:szCs w:val="20"/>
          <w:lang w:val="ka-GE"/>
        </w:rPr>
        <w:t xml:space="preserve">  </w:t>
      </w:r>
      <w:proofErr w:type="spellStart"/>
      <w:r w:rsidR="00C05F81" w:rsidRPr="004648B1">
        <w:rPr>
          <w:rFonts w:ascii="Sylfaen" w:eastAsia="Sylfaen_PDF_Subset" w:hAnsi="Sylfaen" w:cs="Sylfaen"/>
          <w:sz w:val="20"/>
          <w:szCs w:val="20"/>
        </w:rPr>
        <w:t>დღის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ცენტრებში</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მომსახურებით</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უზრუნველყოფის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ქვეპროგრამა</w:t>
      </w:r>
      <w:proofErr w:type="spellEnd"/>
      <w:r w:rsidR="00C05F81" w:rsidRPr="004648B1">
        <w:rPr>
          <w:rFonts w:ascii="Sylfaen" w:eastAsia="Sylfaen_PDF_Subset" w:hAnsi="Sylfaen" w:cs="Times New Roman"/>
          <w:sz w:val="20"/>
          <w:szCs w:val="20"/>
        </w:rPr>
        <w:t>;</w:t>
      </w:r>
    </w:p>
    <w:p w14:paraId="7D77D301" w14:textId="2179589B" w:rsidR="00C05F81" w:rsidRPr="004648B1" w:rsidRDefault="00FC2D29" w:rsidP="00E92C23">
      <w:pPr>
        <w:shd w:val="clear" w:color="auto" w:fill="FFFFFF" w:themeFill="background1"/>
        <w:autoSpaceDE w:val="0"/>
        <w:autoSpaceDN w:val="0"/>
        <w:adjustRightInd w:val="0"/>
        <w:spacing w:after="0" w:line="276" w:lineRule="auto"/>
        <w:rPr>
          <w:rFonts w:ascii="Sylfaen" w:eastAsia="Sylfaen_PDF_Subset" w:hAnsi="Sylfaen" w:cs="Times New Roman"/>
          <w:sz w:val="20"/>
          <w:szCs w:val="20"/>
        </w:rPr>
      </w:pPr>
      <w:sdt>
        <w:sdtPr>
          <w:rPr>
            <w:rFonts w:ascii="Sylfaen" w:hAnsi="Sylfaen"/>
            <w:sz w:val="20"/>
            <w:szCs w:val="20"/>
            <w:lang w:val="ka-GE"/>
          </w:rPr>
          <w:id w:val="-1685889759"/>
          <w14:checkbox>
            <w14:checked w14:val="0"/>
            <w14:checkedState w14:val="2612" w14:font="MS Gothic"/>
            <w14:uncheckedState w14:val="2610" w14:font="MS Gothic"/>
          </w14:checkbox>
        </w:sdtPr>
        <w:sdtEndPr/>
        <w:sdtContent>
          <w:r w:rsidR="00C05F81" w:rsidRPr="004648B1">
            <w:rPr>
              <w:rFonts w:ascii="Segoe UI Symbol" w:hAnsi="Segoe UI Symbol" w:cs="Segoe UI Symbol"/>
              <w:sz w:val="20"/>
              <w:szCs w:val="20"/>
              <w:lang w:val="ka-GE"/>
            </w:rPr>
            <w:t>☐</w:t>
          </w:r>
        </w:sdtContent>
      </w:sdt>
      <w:r w:rsidR="00C05F81" w:rsidRPr="004648B1">
        <w:rPr>
          <w:rFonts w:ascii="Sylfaen" w:hAnsi="Sylfaen"/>
          <w:sz w:val="20"/>
          <w:szCs w:val="20"/>
          <w:lang w:val="ka-GE"/>
        </w:rPr>
        <w:t xml:space="preserve"> </w:t>
      </w:r>
      <w:r w:rsidR="00C05F81" w:rsidRPr="004648B1">
        <w:rPr>
          <w:rFonts w:ascii="Sylfaen" w:hAnsi="Sylfaen"/>
          <w:sz w:val="20"/>
          <w:szCs w:val="20"/>
        </w:rPr>
        <w:t xml:space="preserve"> </w:t>
      </w:r>
      <w:r w:rsidR="00C05F81" w:rsidRPr="004648B1">
        <w:rPr>
          <w:rFonts w:ascii="Sylfaen" w:hAnsi="Sylfaen"/>
          <w:sz w:val="20"/>
          <w:szCs w:val="20"/>
          <w:lang w:val="ka-GE"/>
        </w:rPr>
        <w:t xml:space="preserve">  </w:t>
      </w:r>
      <w:proofErr w:type="spellStart"/>
      <w:r w:rsidR="00C05F81" w:rsidRPr="004648B1">
        <w:rPr>
          <w:rFonts w:ascii="Sylfaen" w:eastAsia="Sylfaen_PDF_Subset" w:hAnsi="Sylfaen" w:cs="Sylfaen"/>
          <w:sz w:val="20"/>
          <w:szCs w:val="20"/>
        </w:rPr>
        <w:t>განვითარების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მძიმე</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და</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ღრმა</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შეფერხების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მქონე</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ბავშვთა</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ბინაზე</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მოვლით</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უზრუნველყოფის</w:t>
      </w:r>
      <w:proofErr w:type="spellEnd"/>
      <w:r w:rsidR="00C05F81" w:rsidRPr="004648B1">
        <w:rPr>
          <w:rFonts w:ascii="Sylfaen" w:eastAsia="Sylfaen_PDF_Subset" w:hAnsi="Sylfaen" w:cs="Times New Roman"/>
          <w:sz w:val="20"/>
          <w:szCs w:val="20"/>
          <w:lang w:val="ka-GE"/>
        </w:rPr>
        <w:t xml:space="preserve"> </w:t>
      </w:r>
      <w:proofErr w:type="spellStart"/>
      <w:r w:rsidR="00C05F81" w:rsidRPr="004648B1">
        <w:rPr>
          <w:rFonts w:ascii="Sylfaen" w:eastAsia="Sylfaen_PDF_Subset" w:hAnsi="Sylfaen" w:cs="Sylfaen"/>
          <w:sz w:val="20"/>
          <w:szCs w:val="20"/>
        </w:rPr>
        <w:t>ქვეპროგრამა</w:t>
      </w:r>
      <w:proofErr w:type="spellEnd"/>
      <w:r w:rsidR="00C05F81" w:rsidRPr="004648B1">
        <w:rPr>
          <w:rFonts w:ascii="Sylfaen" w:eastAsia="Sylfaen_PDF_Subset" w:hAnsi="Sylfaen" w:cs="Times New Roman"/>
          <w:sz w:val="20"/>
          <w:szCs w:val="20"/>
        </w:rPr>
        <w:t>;</w:t>
      </w:r>
    </w:p>
    <w:p w14:paraId="78E6D8F4" w14:textId="4028D036" w:rsidR="00C05F81" w:rsidRPr="004648B1" w:rsidRDefault="00FC2D29" w:rsidP="00E92C23">
      <w:pPr>
        <w:shd w:val="clear" w:color="auto" w:fill="FFFFFF" w:themeFill="background1"/>
        <w:autoSpaceDE w:val="0"/>
        <w:autoSpaceDN w:val="0"/>
        <w:adjustRightInd w:val="0"/>
        <w:spacing w:after="0" w:line="276" w:lineRule="auto"/>
        <w:rPr>
          <w:rFonts w:ascii="Sylfaen" w:eastAsia="Sylfaen_PDF_Subset" w:hAnsi="Sylfaen" w:cs="Times New Roman"/>
          <w:sz w:val="20"/>
          <w:szCs w:val="20"/>
        </w:rPr>
      </w:pPr>
      <w:sdt>
        <w:sdtPr>
          <w:rPr>
            <w:rFonts w:ascii="Sylfaen" w:hAnsi="Sylfaen"/>
            <w:sz w:val="20"/>
            <w:szCs w:val="20"/>
            <w:lang w:val="ka-GE"/>
          </w:rPr>
          <w:id w:val="-1035739704"/>
          <w14:checkbox>
            <w14:checked w14:val="0"/>
            <w14:checkedState w14:val="2612" w14:font="MS Gothic"/>
            <w14:uncheckedState w14:val="2610" w14:font="MS Gothic"/>
          </w14:checkbox>
        </w:sdtPr>
        <w:sdtEndPr/>
        <w:sdtContent>
          <w:r w:rsidR="00C05F81" w:rsidRPr="004648B1">
            <w:rPr>
              <w:rFonts w:ascii="Segoe UI Symbol" w:hAnsi="Segoe UI Symbol" w:cs="Segoe UI Symbol"/>
              <w:sz w:val="20"/>
              <w:szCs w:val="20"/>
              <w:lang w:val="ka-GE"/>
            </w:rPr>
            <w:t>☐</w:t>
          </w:r>
        </w:sdtContent>
      </w:sdt>
      <w:r w:rsidR="00C05F81" w:rsidRPr="004648B1">
        <w:rPr>
          <w:rFonts w:ascii="Sylfaen" w:hAnsi="Sylfaen"/>
          <w:sz w:val="20"/>
          <w:szCs w:val="20"/>
          <w:lang w:val="ka-GE"/>
        </w:rPr>
        <w:t xml:space="preserve"> </w:t>
      </w:r>
      <w:r w:rsidR="00C05F81" w:rsidRPr="004648B1">
        <w:rPr>
          <w:rFonts w:ascii="Sylfaen" w:hAnsi="Sylfaen"/>
          <w:sz w:val="20"/>
          <w:szCs w:val="20"/>
        </w:rPr>
        <w:t xml:space="preserve"> </w:t>
      </w:r>
      <w:r w:rsidR="00C05F81" w:rsidRPr="004648B1">
        <w:rPr>
          <w:rFonts w:ascii="Sylfaen" w:hAnsi="Sylfaen"/>
          <w:sz w:val="20"/>
          <w:szCs w:val="20"/>
          <w:lang w:val="ka-GE"/>
        </w:rPr>
        <w:t xml:space="preserve">  </w:t>
      </w:r>
      <w:proofErr w:type="spellStart"/>
      <w:r w:rsidR="00C05F81" w:rsidRPr="004648B1">
        <w:rPr>
          <w:rFonts w:ascii="Sylfaen" w:eastAsia="Sylfaen_PDF_Subset" w:hAnsi="Sylfaen" w:cs="Sylfaen"/>
          <w:sz w:val="20"/>
          <w:szCs w:val="20"/>
        </w:rPr>
        <w:t>კოხლეარული</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იმპლანტით</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უზრუნველყოფის</w:t>
      </w:r>
      <w:proofErr w:type="spellEnd"/>
      <w:r w:rsidR="00C05F81" w:rsidRPr="004648B1">
        <w:rPr>
          <w:rFonts w:ascii="Sylfaen" w:eastAsia="Sylfaen_PDF_Subset" w:hAnsi="Sylfaen" w:cs="Times New Roman"/>
          <w:sz w:val="20"/>
          <w:szCs w:val="20"/>
        </w:rPr>
        <w:t xml:space="preserve"> </w:t>
      </w:r>
      <w:proofErr w:type="spellStart"/>
      <w:r w:rsidR="00C05F81" w:rsidRPr="004648B1">
        <w:rPr>
          <w:rFonts w:ascii="Sylfaen" w:eastAsia="Sylfaen_PDF_Subset" w:hAnsi="Sylfaen" w:cs="Sylfaen"/>
          <w:sz w:val="20"/>
          <w:szCs w:val="20"/>
        </w:rPr>
        <w:t>კომპონენტი</w:t>
      </w:r>
      <w:proofErr w:type="spellEnd"/>
      <w:r w:rsidR="00C05F81" w:rsidRPr="004648B1">
        <w:rPr>
          <w:rFonts w:ascii="Sylfaen" w:eastAsia="Sylfaen_PDF_Subset" w:hAnsi="Sylfaen" w:cs="Times New Roman"/>
          <w:sz w:val="20"/>
          <w:szCs w:val="20"/>
        </w:rPr>
        <w:t>;</w:t>
      </w:r>
    </w:p>
    <w:p w14:paraId="11829EF4" w14:textId="28916F7C" w:rsidR="00532C24" w:rsidRPr="004648B1" w:rsidRDefault="00532C24" w:rsidP="00E92C23">
      <w:pPr>
        <w:shd w:val="clear" w:color="auto" w:fill="FFFFFF" w:themeFill="background1"/>
        <w:spacing w:line="276" w:lineRule="auto"/>
        <w:rPr>
          <w:rFonts w:ascii="Sylfaen" w:hAnsi="Sylfaen"/>
          <w:b/>
          <w:sz w:val="20"/>
          <w:szCs w:val="20"/>
          <w:lang w:val="ka-GE"/>
        </w:rPr>
      </w:pPr>
    </w:p>
    <w:p w14:paraId="6E6EA676" w14:textId="427862EC" w:rsidR="00D53523" w:rsidRPr="004648B1" w:rsidRDefault="00D53523" w:rsidP="00E23D23">
      <w:pPr>
        <w:pStyle w:val="ListParagraph"/>
        <w:numPr>
          <w:ilvl w:val="0"/>
          <w:numId w:val="38"/>
        </w:numPr>
        <w:shd w:val="clear" w:color="auto" w:fill="FFFFFF" w:themeFill="background1"/>
        <w:spacing w:line="276" w:lineRule="auto"/>
        <w:rPr>
          <w:rFonts w:ascii="Sylfaen" w:hAnsi="Sylfaen"/>
          <w:b/>
          <w:sz w:val="20"/>
          <w:szCs w:val="20"/>
          <w:lang w:val="ka-GE"/>
        </w:rPr>
      </w:pPr>
      <w:r w:rsidRPr="004648B1">
        <w:rPr>
          <w:rFonts w:ascii="Sylfaen" w:hAnsi="Sylfaen"/>
          <w:b/>
          <w:sz w:val="20"/>
          <w:szCs w:val="20"/>
          <w:lang w:val="ka-GE"/>
        </w:rPr>
        <w:t>მომსახურების მიმწოდებლის დასახელება</w:t>
      </w:r>
      <w:r w:rsidR="00C90533" w:rsidRPr="004648B1">
        <w:rPr>
          <w:rFonts w:ascii="Sylfaen" w:hAnsi="Sylfaen"/>
          <w:b/>
          <w:sz w:val="20"/>
          <w:szCs w:val="20"/>
          <w:lang w:val="ka-GE"/>
        </w:rPr>
        <w:t xml:space="preserve">: </w:t>
      </w:r>
      <w:r w:rsidR="00763F8E" w:rsidRPr="004648B1">
        <w:rPr>
          <w:rFonts w:ascii="Sylfaen" w:hAnsi="Sylfaen"/>
          <w:b/>
          <w:sz w:val="20"/>
          <w:szCs w:val="20"/>
          <w:lang w:val="ka-GE"/>
        </w:rPr>
        <w:t>------------------------------------------------------------</w:t>
      </w:r>
    </w:p>
    <w:p w14:paraId="441D77D2" w14:textId="7011DC03" w:rsidR="00D53523" w:rsidRPr="004648B1" w:rsidRDefault="00D53523" w:rsidP="00E92C23">
      <w:pPr>
        <w:pStyle w:val="ListParagraph"/>
        <w:shd w:val="clear" w:color="auto" w:fill="FFFFFF" w:themeFill="background1"/>
        <w:spacing w:line="276" w:lineRule="auto"/>
        <w:ind w:left="420"/>
        <w:rPr>
          <w:rFonts w:ascii="Sylfaen" w:hAnsi="Sylfaen"/>
          <w:b/>
          <w:color w:val="FF0000"/>
          <w:sz w:val="20"/>
          <w:szCs w:val="20"/>
          <w:lang w:val="ka-GE"/>
        </w:rPr>
      </w:pPr>
    </w:p>
    <w:p w14:paraId="51C5E6D2" w14:textId="73EE7F3E" w:rsidR="004629D5" w:rsidRPr="004648B1" w:rsidRDefault="00417349" w:rsidP="00E23D23">
      <w:pPr>
        <w:pStyle w:val="ListParagraph"/>
        <w:numPr>
          <w:ilvl w:val="0"/>
          <w:numId w:val="38"/>
        </w:numPr>
        <w:shd w:val="clear" w:color="auto" w:fill="FFFFFF" w:themeFill="background1"/>
        <w:spacing w:line="256" w:lineRule="auto"/>
        <w:rPr>
          <w:rFonts w:ascii="Sylfaen" w:hAnsi="Sylfaen"/>
          <w:b/>
          <w:sz w:val="20"/>
          <w:szCs w:val="20"/>
          <w:lang w:val="ka-GE"/>
        </w:rPr>
      </w:pPr>
      <w:r w:rsidRPr="004648B1">
        <w:rPr>
          <w:rFonts w:ascii="Sylfaen" w:hAnsi="Sylfaen"/>
          <w:b/>
          <w:sz w:val="20"/>
          <w:szCs w:val="20"/>
          <w:lang w:val="ka-GE"/>
        </w:rPr>
        <w:t xml:space="preserve">იყო </w:t>
      </w:r>
      <w:r w:rsidR="004629D5" w:rsidRPr="004648B1">
        <w:rPr>
          <w:rFonts w:ascii="Sylfaen" w:hAnsi="Sylfaen"/>
          <w:b/>
          <w:sz w:val="20"/>
          <w:szCs w:val="20"/>
          <w:lang w:val="ka-GE"/>
        </w:rPr>
        <w:t xml:space="preserve">თუ არა ბავშვი </w:t>
      </w:r>
      <w:r w:rsidRPr="004648B1">
        <w:rPr>
          <w:rFonts w:ascii="Sylfaen" w:hAnsi="Sylfaen"/>
          <w:b/>
          <w:sz w:val="20"/>
          <w:szCs w:val="20"/>
          <w:lang w:val="ka-GE"/>
        </w:rPr>
        <w:t>ჩართული დისტანციურ სერვისში</w:t>
      </w:r>
      <w:r w:rsidR="004629D5" w:rsidRPr="004648B1">
        <w:rPr>
          <w:rFonts w:ascii="Sylfaen" w:hAnsi="Sylfaen"/>
          <w:b/>
          <w:sz w:val="20"/>
          <w:szCs w:val="20"/>
          <w:lang w:val="ka-GE"/>
        </w:rPr>
        <w:t xml:space="preserve">? </w:t>
      </w:r>
    </w:p>
    <w:p w14:paraId="3034F7F5" w14:textId="77777777" w:rsidR="004629D5" w:rsidRPr="004648B1" w:rsidRDefault="004629D5" w:rsidP="00E92C23">
      <w:pPr>
        <w:shd w:val="clear" w:color="auto" w:fill="FFFFFF" w:themeFill="background1"/>
        <w:spacing w:line="256" w:lineRule="auto"/>
        <w:ind w:left="720"/>
        <w:contextualSpacing/>
        <w:rPr>
          <w:rFonts w:ascii="Sylfaen" w:hAnsi="Sylfaen"/>
          <w:b/>
          <w:sz w:val="20"/>
          <w:szCs w:val="20"/>
          <w:lang w:val="ka-GE"/>
        </w:rPr>
      </w:pPr>
    </w:p>
    <w:p w14:paraId="7B193A88" w14:textId="402BB04C" w:rsidR="004629D5" w:rsidRPr="004648B1" w:rsidRDefault="00FC2D29" w:rsidP="00E92C23">
      <w:pPr>
        <w:shd w:val="clear" w:color="auto" w:fill="FFFFFF" w:themeFill="background1"/>
        <w:spacing w:after="0" w:line="276" w:lineRule="auto"/>
        <w:rPr>
          <w:rFonts w:ascii="Sylfaen" w:hAnsi="Sylfaen"/>
          <w:i/>
          <w:sz w:val="20"/>
          <w:szCs w:val="20"/>
          <w:lang w:val="ka-GE"/>
        </w:rPr>
      </w:pPr>
      <w:sdt>
        <w:sdtPr>
          <w:rPr>
            <w:rFonts w:ascii="Sylfaen" w:hAnsi="Sylfaen"/>
            <w:sz w:val="20"/>
            <w:szCs w:val="20"/>
            <w:lang w:val="ka-GE"/>
          </w:rPr>
          <w:id w:val="707612502"/>
          <w14:checkbox>
            <w14:checked w14:val="0"/>
            <w14:checkedState w14:val="2612" w14:font="MS Gothic"/>
            <w14:uncheckedState w14:val="2610" w14:font="MS Gothic"/>
          </w14:checkbox>
        </w:sdtPr>
        <w:sdtEndPr/>
        <w:sdtContent>
          <w:r w:rsidR="004629D5" w:rsidRPr="004648B1">
            <w:rPr>
              <w:rFonts w:ascii="Segoe UI Symbol" w:hAnsi="Segoe UI Symbol" w:cs="Segoe UI Symbol"/>
              <w:sz w:val="20"/>
              <w:szCs w:val="20"/>
              <w:lang w:val="ka-GE"/>
            </w:rPr>
            <w:t>☐</w:t>
          </w:r>
        </w:sdtContent>
      </w:sdt>
      <w:r w:rsidR="004629D5" w:rsidRPr="004648B1">
        <w:rPr>
          <w:rFonts w:ascii="Sylfaen" w:hAnsi="Sylfaen"/>
          <w:sz w:val="20"/>
          <w:szCs w:val="20"/>
          <w:lang w:val="ka-GE"/>
        </w:rPr>
        <w:t xml:space="preserve">    დიახ </w:t>
      </w:r>
      <w:r w:rsidR="004629D5" w:rsidRPr="004648B1">
        <w:rPr>
          <w:rFonts w:ascii="Sylfaen" w:hAnsi="Sylfaen"/>
          <w:i/>
          <w:sz w:val="20"/>
          <w:szCs w:val="20"/>
          <w:lang w:val="ka-GE"/>
        </w:rPr>
        <w:t>(დადებითი პასუხის შემთხვევაში,  პირდაპირ გადადით მე-</w:t>
      </w:r>
      <w:r w:rsidR="00A9443C" w:rsidRPr="004648B1">
        <w:rPr>
          <w:rFonts w:ascii="Sylfaen" w:hAnsi="Sylfaen"/>
          <w:i/>
          <w:sz w:val="20"/>
          <w:szCs w:val="20"/>
          <w:lang w:val="ka-GE"/>
        </w:rPr>
        <w:t>5</w:t>
      </w:r>
      <w:r w:rsidR="004629D5" w:rsidRPr="004648B1">
        <w:rPr>
          <w:rFonts w:ascii="Sylfaen" w:hAnsi="Sylfaen"/>
          <w:i/>
          <w:sz w:val="20"/>
          <w:szCs w:val="20"/>
          <w:lang w:val="ka-GE"/>
        </w:rPr>
        <w:t xml:space="preserve"> შეკითხვაზე) </w:t>
      </w:r>
    </w:p>
    <w:p w14:paraId="11E76D05" w14:textId="08B1976B" w:rsidR="004629D5" w:rsidRPr="004648B1" w:rsidRDefault="00FC2D29" w:rsidP="00E92C23">
      <w:pPr>
        <w:shd w:val="clear" w:color="auto" w:fill="FFFFFF" w:themeFill="background1"/>
        <w:spacing w:after="0" w:line="276" w:lineRule="auto"/>
        <w:rPr>
          <w:rFonts w:ascii="Sylfaen" w:hAnsi="Sylfaen"/>
          <w:sz w:val="20"/>
          <w:szCs w:val="20"/>
          <w:lang w:val="ka-GE"/>
        </w:rPr>
      </w:pPr>
      <w:sdt>
        <w:sdtPr>
          <w:rPr>
            <w:rFonts w:ascii="Sylfaen" w:hAnsi="Sylfaen"/>
            <w:sz w:val="20"/>
            <w:szCs w:val="20"/>
            <w:lang w:val="ka-GE"/>
          </w:rPr>
          <w:id w:val="1978491598"/>
          <w14:checkbox>
            <w14:checked w14:val="0"/>
            <w14:checkedState w14:val="2612" w14:font="MS Gothic"/>
            <w14:uncheckedState w14:val="2610" w14:font="MS Gothic"/>
          </w14:checkbox>
        </w:sdtPr>
        <w:sdtEndPr/>
        <w:sdtContent>
          <w:r w:rsidR="004629D5" w:rsidRPr="004648B1">
            <w:rPr>
              <w:rFonts w:ascii="Segoe UI Symbol" w:hAnsi="Segoe UI Symbol" w:cs="Segoe UI Symbol"/>
              <w:sz w:val="20"/>
              <w:szCs w:val="20"/>
              <w:lang w:val="ka-GE"/>
            </w:rPr>
            <w:t>☐</w:t>
          </w:r>
        </w:sdtContent>
      </w:sdt>
      <w:r w:rsidR="004629D5" w:rsidRPr="004648B1">
        <w:rPr>
          <w:rFonts w:ascii="Sylfaen" w:hAnsi="Sylfaen"/>
          <w:sz w:val="20"/>
          <w:szCs w:val="20"/>
          <w:lang w:val="ka-GE"/>
        </w:rPr>
        <w:t xml:space="preserve">    არა </w:t>
      </w:r>
      <w:r w:rsidR="004629D5" w:rsidRPr="004648B1">
        <w:rPr>
          <w:rFonts w:ascii="Sylfaen" w:hAnsi="Sylfaen"/>
          <w:i/>
          <w:sz w:val="20"/>
          <w:szCs w:val="20"/>
          <w:lang w:val="ka-GE"/>
        </w:rPr>
        <w:t>(უარყოფითი პასუხის შემთხვევაში გადადით მე-</w:t>
      </w:r>
      <w:r w:rsidR="00A9443C" w:rsidRPr="004648B1">
        <w:rPr>
          <w:rFonts w:ascii="Sylfaen" w:hAnsi="Sylfaen"/>
          <w:i/>
          <w:sz w:val="20"/>
          <w:szCs w:val="20"/>
          <w:lang w:val="ka-GE"/>
        </w:rPr>
        <w:t>4</w:t>
      </w:r>
      <w:r w:rsidR="004629D5" w:rsidRPr="004648B1">
        <w:rPr>
          <w:rFonts w:ascii="Sylfaen" w:hAnsi="Sylfaen"/>
          <w:i/>
          <w:sz w:val="20"/>
          <w:szCs w:val="20"/>
          <w:lang w:val="ka-GE"/>
        </w:rPr>
        <w:t xml:space="preserve"> შეკითხვაზე</w:t>
      </w:r>
      <w:r w:rsidR="00290D4F" w:rsidRPr="004648B1">
        <w:rPr>
          <w:rFonts w:ascii="Sylfaen" w:hAnsi="Sylfaen"/>
          <w:i/>
          <w:sz w:val="20"/>
          <w:szCs w:val="20"/>
          <w:lang w:val="ka-GE"/>
        </w:rPr>
        <w:t xml:space="preserve"> და დაასრულეთ გამოკითხვა</w:t>
      </w:r>
      <w:r w:rsidR="00A9443C" w:rsidRPr="004648B1">
        <w:rPr>
          <w:rFonts w:ascii="Sylfaen" w:hAnsi="Sylfaen"/>
          <w:i/>
          <w:sz w:val="20"/>
          <w:szCs w:val="20"/>
          <w:lang w:val="ka-GE"/>
        </w:rPr>
        <w:t xml:space="preserve">) </w:t>
      </w:r>
    </w:p>
    <w:p w14:paraId="764E04CC" w14:textId="77777777" w:rsidR="004629D5" w:rsidRPr="004648B1" w:rsidRDefault="004629D5" w:rsidP="00E92C23">
      <w:pPr>
        <w:shd w:val="clear" w:color="auto" w:fill="FFFFFF" w:themeFill="background1"/>
        <w:spacing w:line="256" w:lineRule="auto"/>
        <w:ind w:left="720"/>
        <w:contextualSpacing/>
        <w:rPr>
          <w:rFonts w:ascii="Sylfaen" w:hAnsi="Sylfaen"/>
          <w:b/>
          <w:sz w:val="20"/>
          <w:szCs w:val="20"/>
          <w:lang w:val="ka-GE"/>
        </w:rPr>
      </w:pPr>
    </w:p>
    <w:p w14:paraId="1C4C4DDE" w14:textId="49BD010B" w:rsidR="002F227E" w:rsidRPr="004648B1" w:rsidRDefault="002F227E" w:rsidP="00E23D23">
      <w:pPr>
        <w:pStyle w:val="ListParagraph"/>
        <w:numPr>
          <w:ilvl w:val="0"/>
          <w:numId w:val="38"/>
        </w:numPr>
        <w:shd w:val="clear" w:color="auto" w:fill="FFFFFF" w:themeFill="background1"/>
        <w:spacing w:line="256" w:lineRule="auto"/>
        <w:rPr>
          <w:rFonts w:ascii="Sylfaen" w:hAnsi="Sylfaen"/>
          <w:b/>
          <w:sz w:val="20"/>
          <w:szCs w:val="20"/>
          <w:lang w:val="ka-GE"/>
        </w:rPr>
      </w:pPr>
      <w:r w:rsidRPr="004648B1">
        <w:rPr>
          <w:rFonts w:ascii="Sylfaen" w:hAnsi="Sylfaen" w:cs="Sylfaen"/>
          <w:b/>
          <w:sz w:val="20"/>
          <w:szCs w:val="20"/>
          <w:lang w:val="ka-GE"/>
        </w:rPr>
        <w:t>რა</w:t>
      </w:r>
      <w:r w:rsidRPr="004648B1">
        <w:rPr>
          <w:rFonts w:ascii="Sylfaen" w:hAnsi="Sylfaen"/>
          <w:b/>
          <w:sz w:val="20"/>
          <w:szCs w:val="20"/>
          <w:lang w:val="ka-GE"/>
        </w:rPr>
        <w:t xml:space="preserve"> </w:t>
      </w:r>
      <w:r w:rsidR="00EB2A1B" w:rsidRPr="004648B1">
        <w:rPr>
          <w:rFonts w:ascii="Sylfaen" w:hAnsi="Sylfaen"/>
          <w:b/>
          <w:sz w:val="20"/>
          <w:szCs w:val="20"/>
          <w:lang w:val="ka-GE"/>
        </w:rPr>
        <w:t>არის/</w:t>
      </w:r>
      <w:r w:rsidRPr="004648B1">
        <w:rPr>
          <w:rFonts w:ascii="Sylfaen" w:hAnsi="Sylfaen"/>
          <w:b/>
          <w:sz w:val="20"/>
          <w:szCs w:val="20"/>
          <w:lang w:val="ka-GE"/>
        </w:rPr>
        <w:t xml:space="preserve">იყო ძირითადი მიზეზი/მიზეზები, რის გამოც, ბავშვი არ იყო ჩართული  დისტანციურ </w:t>
      </w:r>
      <w:r w:rsidR="00EB2A1B" w:rsidRPr="004648B1">
        <w:rPr>
          <w:rFonts w:ascii="Sylfaen" w:hAnsi="Sylfaen"/>
          <w:b/>
          <w:sz w:val="20"/>
          <w:szCs w:val="20"/>
          <w:lang w:val="ka-GE"/>
        </w:rPr>
        <w:t>სერვისში</w:t>
      </w:r>
      <w:r w:rsidRPr="004648B1">
        <w:rPr>
          <w:rFonts w:ascii="Sylfaen" w:hAnsi="Sylfaen"/>
          <w:b/>
          <w:sz w:val="20"/>
          <w:szCs w:val="20"/>
          <w:lang w:val="ka-GE"/>
        </w:rPr>
        <w:t>?</w:t>
      </w:r>
    </w:p>
    <w:p w14:paraId="4F0836C5" w14:textId="2306CE00"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837804154"/>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ოჯახში არ გვქონდა შესაბამისი ტექნიკური მოწყობილობები (კომპიუტერი/მობილური ტელეფონი) და/ან ინტერნეტზე წვდომა</w:t>
      </w:r>
    </w:p>
    <w:p w14:paraId="0929F47E" w14:textId="5B2F8A0A"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220012665"/>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არ ვიცოდი, როგორ გამომეყენებინა ონლაინ ჩართვისთვის საჭირო ტექნიკური მოწყობილობები/პლატფორმა </w:t>
      </w:r>
    </w:p>
    <w:p w14:paraId="29953FD8" w14:textId="4E535A0F" w:rsidR="002F227E" w:rsidRPr="004648B1" w:rsidRDefault="00FC2D29" w:rsidP="00E92C23">
      <w:pPr>
        <w:shd w:val="clear" w:color="auto" w:fill="FFFFFF" w:themeFill="background1"/>
        <w:spacing w:after="0"/>
        <w:rPr>
          <w:rFonts w:ascii="Sylfaen" w:hAnsi="Sylfaen"/>
          <w:i/>
          <w:sz w:val="20"/>
          <w:szCs w:val="20"/>
          <w:lang w:val="ka-GE"/>
        </w:rPr>
      </w:pPr>
      <w:sdt>
        <w:sdtPr>
          <w:rPr>
            <w:rFonts w:ascii="Sylfaen" w:hAnsi="Sylfaen"/>
            <w:sz w:val="20"/>
            <w:szCs w:val="20"/>
            <w:lang w:val="ka-GE"/>
          </w:rPr>
          <w:id w:val="99843538"/>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ბავშვის მდგომარეობა/შესაძლებლობები არ იძლეოდა დისტანციურ სერვისში (ონლაინ შეხვედრებში) მისი ჩართვის  შესაძლებლობას </w:t>
      </w:r>
    </w:p>
    <w:p w14:paraId="5DBF128A" w14:textId="1B1822D1" w:rsidR="002F227E" w:rsidRPr="004648B1" w:rsidRDefault="00FC2D29" w:rsidP="00E92C23">
      <w:pPr>
        <w:shd w:val="clear" w:color="auto" w:fill="FFFFFF" w:themeFill="background1"/>
        <w:rPr>
          <w:rFonts w:ascii="Sylfaen" w:hAnsi="Sylfaen"/>
          <w:sz w:val="20"/>
          <w:szCs w:val="20"/>
          <w:lang w:val="ka-GE"/>
        </w:rPr>
      </w:pPr>
      <w:sdt>
        <w:sdtPr>
          <w:rPr>
            <w:rFonts w:ascii="Sylfaen" w:hAnsi="Sylfaen"/>
            <w:sz w:val="20"/>
            <w:szCs w:val="20"/>
            <w:lang w:val="ka-GE"/>
          </w:rPr>
          <w:id w:val="912973710"/>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ბავშვს არ ჰქონდა საჭირო დრო, რადგან ჩართული იყოს სხვა საგანმანათლებლო და სარეაბილიტაციო მომსახურებებში</w:t>
      </w:r>
    </w:p>
    <w:p w14:paraId="06372682" w14:textId="4AAA226D" w:rsidR="002F227E" w:rsidRPr="004648B1" w:rsidRDefault="00FC2D29" w:rsidP="00E92C23">
      <w:pPr>
        <w:shd w:val="clear" w:color="auto" w:fill="FFFFFF" w:themeFill="background1"/>
        <w:rPr>
          <w:rFonts w:ascii="Sylfaen" w:hAnsi="Sylfaen"/>
          <w:sz w:val="20"/>
          <w:szCs w:val="20"/>
          <w:lang w:val="ka-GE"/>
        </w:rPr>
      </w:pPr>
      <w:sdt>
        <w:sdtPr>
          <w:rPr>
            <w:rFonts w:ascii="Sylfaen" w:hAnsi="Sylfaen"/>
            <w:sz w:val="20"/>
            <w:szCs w:val="20"/>
            <w:lang w:val="ka-GE"/>
          </w:rPr>
          <w:id w:val="-1426104924"/>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ოჯახის არც ერთ წევრს არ გვქონდა დისტანციური სერვისის მიღებისთვის საჭირო დრო (მაგ.: ონლაინ შეხვედრებში მონაწილეობისთვის ან/და ბავშვთან თერაპიული აქტივობების განხორციელებისთვის)</w:t>
      </w:r>
    </w:p>
    <w:p w14:paraId="0CCCEBB2" w14:textId="7DFBCA9F" w:rsidR="002F227E" w:rsidRPr="004648B1" w:rsidRDefault="00FC2D29" w:rsidP="00E92C23">
      <w:pPr>
        <w:shd w:val="clear" w:color="auto" w:fill="FFFFFF" w:themeFill="background1"/>
        <w:rPr>
          <w:rFonts w:ascii="Sylfaen" w:hAnsi="Sylfaen"/>
          <w:sz w:val="20"/>
          <w:szCs w:val="20"/>
          <w:lang w:val="ka-GE"/>
        </w:rPr>
      </w:pPr>
      <w:sdt>
        <w:sdtPr>
          <w:rPr>
            <w:rFonts w:ascii="Sylfaen" w:hAnsi="Sylfaen"/>
            <w:sz w:val="20"/>
            <w:szCs w:val="20"/>
            <w:lang w:val="ka-GE"/>
          </w:rPr>
          <w:id w:val="-2136473174"/>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ოჯახში არ გვქონდა ბავშვთან მუშაობისთვის საჭირო რესურსი/მასალა</w:t>
      </w:r>
    </w:p>
    <w:p w14:paraId="2C7AD46C" w14:textId="1D2633EA"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409577441"/>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ოჯახის წევრებს არ გვქონდა ბავშვთან მუშაობისთვის საჭირო უნარები და არ გვინდოდა მისი დაზიანება</w:t>
      </w:r>
    </w:p>
    <w:p w14:paraId="7F33F505" w14:textId="3C494B19"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275021323"/>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მომსახურების მიერ შემოთავაზებული მიზნები/აქტივობები ჩვენთვის შეუსაბამო იყო</w:t>
      </w:r>
    </w:p>
    <w:p w14:paraId="074BAD17" w14:textId="7823FAF2"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655882053"/>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მომსახურების მიერ შემოთავაზებული განრიგი (სესიების სიხშირე ან/და ხანგრძლივობა) ჩვენთვის შეუსაბამო იყო  </w:t>
      </w:r>
    </w:p>
    <w:p w14:paraId="7D3C10F6" w14:textId="03CBFE11"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380981879"/>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არ მივიჩნიე, რომ დისტანციურად მუშაობა ბავშვისთვის შედეგის მომტანი იქნებოდა</w:t>
      </w:r>
    </w:p>
    <w:p w14:paraId="0463A3C2" w14:textId="140BB336"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154810930"/>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ბავშვისთვის საჭირო თერაპია/თერაპიები ჩვენი პირადი რესურსებით  უზრუნველვყავით </w:t>
      </w:r>
    </w:p>
    <w:p w14:paraId="7D8DFCA6" w14:textId="06935573"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528602425"/>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ვერ მოესწრო მომსახურებაში  ვაუჩერის მიტანა </w:t>
      </w:r>
    </w:p>
    <w:p w14:paraId="4B226ED4" w14:textId="47F8CDAD"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41885132"/>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მომსახურებას არ შემოუთავაზებია დისტანციურ სერვისში ჩართვა </w:t>
      </w:r>
    </w:p>
    <w:p w14:paraId="0302A50B" w14:textId="28228091" w:rsidR="002F227E"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080571267"/>
          <w14:checkbox>
            <w14:checked w14:val="0"/>
            <w14:checkedState w14:val="2612" w14:font="MS Gothic"/>
            <w14:uncheckedState w14:val="2610" w14:font="MS Gothic"/>
          </w14:checkbox>
        </w:sdtPr>
        <w:sdtEndPr/>
        <w:sdtContent>
          <w:r w:rsidR="002F227E" w:rsidRPr="004648B1">
            <w:rPr>
              <w:rFonts w:ascii="Segoe UI Symbol" w:hAnsi="Segoe UI Symbol" w:cs="Segoe UI Symbol"/>
              <w:sz w:val="20"/>
              <w:szCs w:val="20"/>
              <w:lang w:val="ka-GE"/>
            </w:rPr>
            <w:t>☐</w:t>
          </w:r>
        </w:sdtContent>
      </w:sdt>
      <w:r w:rsidR="002F227E" w:rsidRPr="004648B1">
        <w:rPr>
          <w:rFonts w:ascii="Sylfaen" w:hAnsi="Sylfaen"/>
          <w:sz w:val="20"/>
          <w:szCs w:val="20"/>
          <w:lang w:val="ka-GE"/>
        </w:rPr>
        <w:t xml:space="preserve"> </w:t>
      </w:r>
      <w:r w:rsidR="002F227E" w:rsidRPr="004648B1">
        <w:rPr>
          <w:rFonts w:ascii="Sylfaen" w:hAnsi="Sylfaen"/>
          <w:sz w:val="20"/>
          <w:szCs w:val="20"/>
        </w:rPr>
        <w:t xml:space="preserve"> </w:t>
      </w:r>
      <w:r w:rsidR="002F227E" w:rsidRPr="004648B1">
        <w:rPr>
          <w:rFonts w:ascii="Sylfaen" w:hAnsi="Sylfaen"/>
          <w:sz w:val="20"/>
          <w:szCs w:val="20"/>
          <w:lang w:val="ka-GE"/>
        </w:rPr>
        <w:t xml:space="preserve">  სხვა  (გთხოვთ, დააზუსტოთ) </w:t>
      </w:r>
      <w:r w:rsidR="00290D4F" w:rsidRPr="004648B1">
        <w:rPr>
          <w:rFonts w:ascii="Sylfaen" w:hAnsi="Sylfaen"/>
          <w:sz w:val="20"/>
          <w:szCs w:val="20"/>
          <w:lang w:val="ka-GE"/>
        </w:rPr>
        <w:t>-----------------------------------------------------------------------</w:t>
      </w:r>
    </w:p>
    <w:p w14:paraId="53DAAF04" w14:textId="79646E62" w:rsidR="00532C24" w:rsidRPr="004648B1" w:rsidRDefault="00532C24" w:rsidP="00E92C23">
      <w:pPr>
        <w:shd w:val="clear" w:color="auto" w:fill="FFFFFF" w:themeFill="background1"/>
        <w:spacing w:line="276" w:lineRule="auto"/>
        <w:rPr>
          <w:rFonts w:ascii="Sylfaen" w:hAnsi="Sylfaen"/>
          <w:b/>
          <w:color w:val="FF0000"/>
          <w:sz w:val="20"/>
          <w:szCs w:val="20"/>
          <w:lang w:val="ka-GE"/>
        </w:rPr>
      </w:pPr>
    </w:p>
    <w:p w14:paraId="06266FCB" w14:textId="4B7A9A34" w:rsidR="003A1A6D" w:rsidRPr="004648B1" w:rsidRDefault="003A1A6D" w:rsidP="003A1A6D">
      <w:pPr>
        <w:pStyle w:val="ListParagraph"/>
        <w:numPr>
          <w:ilvl w:val="0"/>
          <w:numId w:val="38"/>
        </w:numPr>
        <w:shd w:val="clear" w:color="auto" w:fill="FFFFFF" w:themeFill="background1"/>
        <w:spacing w:after="0"/>
        <w:jc w:val="both"/>
        <w:rPr>
          <w:rFonts w:ascii="Sylfaen" w:eastAsia="Sylfaen" w:hAnsi="Sylfaen" w:cs="Sylfaen"/>
          <w:sz w:val="20"/>
          <w:szCs w:val="20"/>
          <w:u w:val="single"/>
          <w:lang w:val="ka-GE"/>
        </w:rPr>
      </w:pPr>
      <w:r w:rsidRPr="004648B1">
        <w:rPr>
          <w:rFonts w:ascii="Sylfaen" w:eastAsia="Sylfaen" w:hAnsi="Sylfaen" w:cs="Sylfaen"/>
          <w:b/>
          <w:sz w:val="20"/>
          <w:szCs w:val="20"/>
          <w:lang w:val="ka-GE"/>
        </w:rPr>
        <w:t xml:space="preserve">დისტანციური მომსახურების გაწევის საფუძველი </w:t>
      </w:r>
      <w:r w:rsidRPr="004648B1">
        <w:rPr>
          <w:rFonts w:ascii="Sylfaen" w:eastAsia="Sylfaen" w:hAnsi="Sylfaen" w:cs="Sylfaen"/>
          <w:sz w:val="20"/>
          <w:szCs w:val="20"/>
          <w:u w:val="single"/>
          <w:lang w:val="ka-GE"/>
        </w:rPr>
        <w:t xml:space="preserve">(ივსება მხოლოდ ჰიბრიდული მოდელის შემთხვევაში) </w:t>
      </w:r>
    </w:p>
    <w:p w14:paraId="0B9B6D0E" w14:textId="77777777" w:rsidR="003A1A6D" w:rsidRPr="004648B1" w:rsidRDefault="003A1A6D" w:rsidP="003A1A6D">
      <w:pPr>
        <w:shd w:val="clear" w:color="auto" w:fill="FFFFFF" w:themeFill="background1"/>
        <w:spacing w:after="0"/>
        <w:jc w:val="both"/>
        <w:rPr>
          <w:rFonts w:ascii="Sylfaen" w:eastAsia="Sylfaen" w:hAnsi="Sylfaen" w:cs="Sylfaen"/>
          <w:b/>
          <w:sz w:val="20"/>
          <w:szCs w:val="20"/>
          <w:lang w:val="ka-GE"/>
        </w:rPr>
      </w:pPr>
    </w:p>
    <w:p w14:paraId="64B36F4D" w14:textId="40968BC2" w:rsidR="003A1A6D" w:rsidRPr="004648B1" w:rsidRDefault="00FC2D29" w:rsidP="003A1A6D">
      <w:pPr>
        <w:spacing w:after="0"/>
        <w:jc w:val="both"/>
        <w:rPr>
          <w:rFonts w:ascii="Sylfaen" w:hAnsi="Sylfaen"/>
          <w:sz w:val="20"/>
          <w:szCs w:val="20"/>
          <w:lang w:val="ka-GE"/>
        </w:rPr>
      </w:pPr>
      <w:sdt>
        <w:sdtPr>
          <w:rPr>
            <w:rFonts w:ascii="Sylfaen" w:hAnsi="Sylfaen"/>
            <w:sz w:val="20"/>
            <w:szCs w:val="20"/>
            <w:lang w:val="ka-GE"/>
          </w:rPr>
          <w:id w:val="115186240"/>
          <w14:checkbox>
            <w14:checked w14:val="0"/>
            <w14:checkedState w14:val="2612" w14:font="MS Gothic"/>
            <w14:uncheckedState w14:val="2610" w14:font="MS Gothic"/>
          </w14:checkbox>
        </w:sdtPr>
        <w:sdtEndPr/>
        <w:sdtContent>
          <w:r w:rsidR="003A1A6D" w:rsidRPr="004648B1">
            <w:rPr>
              <w:rFonts w:ascii="Segoe UI Symbol" w:eastAsia="MS Gothic" w:hAnsi="Segoe UI Symbol" w:cs="Segoe UI Symbol"/>
              <w:sz w:val="20"/>
              <w:szCs w:val="20"/>
              <w:lang w:val="ka-GE"/>
            </w:rPr>
            <w:t>☐</w:t>
          </w:r>
        </w:sdtContent>
      </w:sdt>
      <w:r w:rsidR="003A1A6D" w:rsidRPr="004648B1">
        <w:rPr>
          <w:rFonts w:ascii="Sylfaen" w:hAnsi="Sylfaen"/>
          <w:sz w:val="20"/>
          <w:szCs w:val="20"/>
          <w:lang w:val="ka-GE"/>
        </w:rPr>
        <w:t xml:space="preserve"> </w:t>
      </w:r>
      <w:r w:rsidR="003A1A6D" w:rsidRPr="004648B1">
        <w:rPr>
          <w:rFonts w:ascii="Sylfaen" w:hAnsi="Sylfaen"/>
          <w:sz w:val="20"/>
          <w:szCs w:val="20"/>
        </w:rPr>
        <w:t xml:space="preserve"> </w:t>
      </w:r>
      <w:r w:rsidR="003A1A6D" w:rsidRPr="004648B1">
        <w:rPr>
          <w:rFonts w:ascii="Sylfaen" w:hAnsi="Sylfaen"/>
          <w:sz w:val="20"/>
          <w:szCs w:val="20"/>
          <w:lang w:val="ka-GE"/>
        </w:rPr>
        <w:t xml:space="preserve">  ბუნებრივი პირობებით  განპირობებული (უამინდობა/უგზოობა) </w:t>
      </w:r>
    </w:p>
    <w:p w14:paraId="52C1C62C" w14:textId="23737CEE" w:rsidR="003A1A6D" w:rsidRPr="004648B1" w:rsidRDefault="00FC2D29" w:rsidP="003A1A6D">
      <w:pPr>
        <w:spacing w:after="0"/>
        <w:jc w:val="both"/>
        <w:rPr>
          <w:rFonts w:ascii="Sylfaen" w:hAnsi="Sylfaen"/>
          <w:sz w:val="20"/>
          <w:szCs w:val="20"/>
          <w:lang w:val="ka-GE"/>
        </w:rPr>
      </w:pPr>
      <w:sdt>
        <w:sdtPr>
          <w:rPr>
            <w:rFonts w:ascii="Sylfaen" w:hAnsi="Sylfaen"/>
            <w:sz w:val="20"/>
            <w:szCs w:val="20"/>
            <w:lang w:val="ka-GE"/>
          </w:rPr>
          <w:id w:val="-237016222"/>
          <w14:checkbox>
            <w14:checked w14:val="0"/>
            <w14:checkedState w14:val="2612" w14:font="MS Gothic"/>
            <w14:uncheckedState w14:val="2610" w14:font="MS Gothic"/>
          </w14:checkbox>
        </w:sdtPr>
        <w:sdtEndPr/>
        <w:sdtContent>
          <w:r w:rsidR="003A1A6D" w:rsidRPr="004648B1">
            <w:rPr>
              <w:rFonts w:ascii="Segoe UI Symbol" w:eastAsia="MS Gothic" w:hAnsi="Segoe UI Symbol" w:cs="Segoe UI Symbol"/>
              <w:sz w:val="20"/>
              <w:szCs w:val="20"/>
              <w:lang w:val="ka-GE"/>
            </w:rPr>
            <w:t>☐</w:t>
          </w:r>
        </w:sdtContent>
      </w:sdt>
      <w:r w:rsidR="003A1A6D" w:rsidRPr="004648B1">
        <w:rPr>
          <w:rFonts w:ascii="Sylfaen" w:hAnsi="Sylfaen"/>
          <w:sz w:val="20"/>
          <w:szCs w:val="20"/>
          <w:lang w:val="ka-GE"/>
        </w:rPr>
        <w:t xml:space="preserve"> </w:t>
      </w:r>
      <w:r w:rsidR="003A1A6D" w:rsidRPr="004648B1">
        <w:rPr>
          <w:rFonts w:ascii="Sylfaen" w:hAnsi="Sylfaen"/>
          <w:sz w:val="20"/>
          <w:szCs w:val="20"/>
        </w:rPr>
        <w:t xml:space="preserve"> </w:t>
      </w:r>
      <w:r w:rsidR="003A1A6D" w:rsidRPr="004648B1">
        <w:rPr>
          <w:rFonts w:ascii="Sylfaen" w:hAnsi="Sylfaen"/>
          <w:sz w:val="20"/>
          <w:szCs w:val="20"/>
          <w:lang w:val="ka-GE"/>
        </w:rPr>
        <w:t xml:space="preserve">  ოჯახური გარემოებებით განპირობებული </w:t>
      </w:r>
    </w:p>
    <w:p w14:paraId="6EDC60B8" w14:textId="1726CBD8" w:rsidR="003A1A6D" w:rsidRPr="004648B1" w:rsidRDefault="00FC2D29" w:rsidP="003A1A6D">
      <w:pPr>
        <w:spacing w:after="0"/>
        <w:jc w:val="both"/>
        <w:rPr>
          <w:rFonts w:ascii="Sylfaen" w:hAnsi="Sylfaen"/>
          <w:sz w:val="20"/>
          <w:szCs w:val="20"/>
          <w:lang w:val="ka-GE"/>
        </w:rPr>
      </w:pPr>
      <w:sdt>
        <w:sdtPr>
          <w:rPr>
            <w:rFonts w:ascii="Sylfaen" w:hAnsi="Sylfaen"/>
            <w:sz w:val="20"/>
            <w:szCs w:val="20"/>
            <w:lang w:val="ka-GE"/>
          </w:rPr>
          <w:id w:val="-240800826"/>
          <w14:checkbox>
            <w14:checked w14:val="0"/>
            <w14:checkedState w14:val="2612" w14:font="MS Gothic"/>
            <w14:uncheckedState w14:val="2610" w14:font="MS Gothic"/>
          </w14:checkbox>
        </w:sdtPr>
        <w:sdtEndPr/>
        <w:sdtContent>
          <w:r w:rsidR="003A1A6D" w:rsidRPr="004648B1">
            <w:rPr>
              <w:rFonts w:ascii="Segoe UI Symbol" w:eastAsia="MS Gothic" w:hAnsi="Segoe UI Symbol" w:cs="Segoe UI Symbol"/>
              <w:sz w:val="20"/>
              <w:szCs w:val="20"/>
              <w:lang w:val="ka-GE"/>
            </w:rPr>
            <w:t>☐</w:t>
          </w:r>
        </w:sdtContent>
      </w:sdt>
      <w:r w:rsidR="003A1A6D" w:rsidRPr="004648B1">
        <w:rPr>
          <w:rFonts w:ascii="Sylfaen" w:hAnsi="Sylfaen"/>
          <w:sz w:val="20"/>
          <w:szCs w:val="20"/>
          <w:lang w:val="ka-GE"/>
        </w:rPr>
        <w:t xml:space="preserve"> </w:t>
      </w:r>
      <w:r w:rsidR="003A1A6D" w:rsidRPr="004648B1">
        <w:rPr>
          <w:rFonts w:ascii="Sylfaen" w:hAnsi="Sylfaen"/>
          <w:sz w:val="20"/>
          <w:szCs w:val="20"/>
        </w:rPr>
        <w:t xml:space="preserve"> </w:t>
      </w:r>
      <w:r w:rsidR="003A1A6D" w:rsidRPr="004648B1">
        <w:rPr>
          <w:rFonts w:ascii="Sylfaen" w:hAnsi="Sylfaen"/>
          <w:sz w:val="20"/>
          <w:szCs w:val="20"/>
          <w:lang w:val="ka-GE"/>
        </w:rPr>
        <w:t xml:space="preserve">  ბენეფიციარის ჯანმრთელობის მდგომარეობით განპირობებული </w:t>
      </w:r>
    </w:p>
    <w:p w14:paraId="177771C6" w14:textId="60C8B8F5" w:rsidR="003A1A6D" w:rsidRPr="004648B1" w:rsidRDefault="00FC2D29" w:rsidP="003A1A6D">
      <w:pPr>
        <w:spacing w:after="0"/>
        <w:jc w:val="both"/>
        <w:rPr>
          <w:rFonts w:ascii="Sylfaen" w:hAnsi="Sylfaen"/>
          <w:sz w:val="20"/>
          <w:szCs w:val="20"/>
          <w:lang w:val="ka-GE"/>
        </w:rPr>
      </w:pPr>
      <w:sdt>
        <w:sdtPr>
          <w:rPr>
            <w:rFonts w:ascii="Sylfaen" w:hAnsi="Sylfaen"/>
            <w:sz w:val="20"/>
            <w:szCs w:val="20"/>
            <w:lang w:val="ka-GE"/>
          </w:rPr>
          <w:id w:val="1012957385"/>
          <w14:checkbox>
            <w14:checked w14:val="0"/>
            <w14:checkedState w14:val="2612" w14:font="MS Gothic"/>
            <w14:uncheckedState w14:val="2610" w14:font="MS Gothic"/>
          </w14:checkbox>
        </w:sdtPr>
        <w:sdtEndPr/>
        <w:sdtContent>
          <w:r w:rsidR="003A1A6D" w:rsidRPr="004648B1">
            <w:rPr>
              <w:rFonts w:ascii="Segoe UI Symbol" w:eastAsia="MS Gothic" w:hAnsi="Segoe UI Symbol" w:cs="Segoe UI Symbol"/>
              <w:sz w:val="20"/>
              <w:szCs w:val="20"/>
              <w:lang w:val="ka-GE"/>
            </w:rPr>
            <w:t>☐</w:t>
          </w:r>
        </w:sdtContent>
      </w:sdt>
      <w:r w:rsidR="003A1A6D" w:rsidRPr="004648B1">
        <w:rPr>
          <w:rFonts w:ascii="Sylfaen" w:hAnsi="Sylfaen"/>
          <w:sz w:val="20"/>
          <w:szCs w:val="20"/>
          <w:lang w:val="ka-GE"/>
        </w:rPr>
        <w:t xml:space="preserve"> </w:t>
      </w:r>
      <w:r w:rsidR="003A1A6D" w:rsidRPr="004648B1">
        <w:rPr>
          <w:rFonts w:ascii="Sylfaen" w:hAnsi="Sylfaen"/>
          <w:sz w:val="20"/>
          <w:szCs w:val="20"/>
        </w:rPr>
        <w:t xml:space="preserve"> </w:t>
      </w:r>
      <w:r w:rsidR="003A1A6D" w:rsidRPr="004648B1">
        <w:rPr>
          <w:rFonts w:ascii="Sylfaen" w:hAnsi="Sylfaen"/>
          <w:sz w:val="20"/>
          <w:szCs w:val="20"/>
          <w:lang w:val="ka-GE"/>
        </w:rPr>
        <w:t xml:space="preserve">  გეოგრაფიული ადგილმდებარეობით განპირობებული </w:t>
      </w:r>
    </w:p>
    <w:p w14:paraId="5C548761" w14:textId="4295B2B0" w:rsidR="003A1A6D" w:rsidRPr="004648B1" w:rsidRDefault="00FC2D29" w:rsidP="003A1A6D">
      <w:pPr>
        <w:spacing w:after="0"/>
        <w:jc w:val="both"/>
        <w:rPr>
          <w:rFonts w:ascii="Sylfaen" w:hAnsi="Sylfaen"/>
          <w:sz w:val="20"/>
          <w:szCs w:val="20"/>
          <w:lang w:val="ka-GE"/>
        </w:rPr>
      </w:pPr>
      <w:sdt>
        <w:sdtPr>
          <w:rPr>
            <w:rFonts w:ascii="Sylfaen" w:hAnsi="Sylfaen"/>
            <w:sz w:val="20"/>
            <w:szCs w:val="20"/>
            <w:lang w:val="ka-GE"/>
          </w:rPr>
          <w:id w:val="-298692577"/>
          <w14:checkbox>
            <w14:checked w14:val="0"/>
            <w14:checkedState w14:val="2612" w14:font="MS Gothic"/>
            <w14:uncheckedState w14:val="2610" w14:font="MS Gothic"/>
          </w14:checkbox>
        </w:sdtPr>
        <w:sdtEndPr/>
        <w:sdtContent>
          <w:r w:rsidR="003A1A6D" w:rsidRPr="004648B1">
            <w:rPr>
              <w:rFonts w:ascii="Segoe UI Symbol" w:eastAsia="MS Gothic" w:hAnsi="Segoe UI Symbol" w:cs="Segoe UI Symbol"/>
              <w:sz w:val="20"/>
              <w:szCs w:val="20"/>
              <w:lang w:val="ka-GE"/>
            </w:rPr>
            <w:t>☐</w:t>
          </w:r>
        </w:sdtContent>
      </w:sdt>
      <w:r w:rsidR="003A1A6D" w:rsidRPr="004648B1">
        <w:rPr>
          <w:rFonts w:ascii="Sylfaen" w:hAnsi="Sylfaen"/>
          <w:sz w:val="20"/>
          <w:szCs w:val="20"/>
          <w:lang w:val="ka-GE"/>
        </w:rPr>
        <w:t xml:space="preserve"> </w:t>
      </w:r>
      <w:r w:rsidR="003A1A6D" w:rsidRPr="004648B1">
        <w:rPr>
          <w:rFonts w:ascii="Sylfaen" w:hAnsi="Sylfaen"/>
          <w:sz w:val="20"/>
          <w:szCs w:val="20"/>
        </w:rPr>
        <w:t xml:space="preserve"> </w:t>
      </w:r>
      <w:r w:rsidR="003A1A6D" w:rsidRPr="004648B1">
        <w:rPr>
          <w:rFonts w:ascii="Sylfaen" w:hAnsi="Sylfaen"/>
          <w:sz w:val="20"/>
          <w:szCs w:val="20"/>
          <w:lang w:val="ka-GE"/>
        </w:rPr>
        <w:t xml:space="preserve">  მომსახურების მიზნებით განპირობებული/ოჯახში ვირტუალური ვიზიტის საჭიროება</w:t>
      </w:r>
    </w:p>
    <w:p w14:paraId="31DA74E6" w14:textId="77777777" w:rsidR="003A1A6D" w:rsidRPr="004648B1" w:rsidRDefault="003A1A6D" w:rsidP="003A1A6D">
      <w:pPr>
        <w:pStyle w:val="ListParagraph"/>
        <w:jc w:val="both"/>
        <w:rPr>
          <w:rFonts w:ascii="Sylfaen" w:hAnsi="Sylfaen"/>
          <w:b/>
          <w:sz w:val="20"/>
          <w:szCs w:val="20"/>
          <w:lang w:val="ka-GE"/>
        </w:rPr>
      </w:pPr>
    </w:p>
    <w:p w14:paraId="71618B3C" w14:textId="77777777" w:rsidR="003A1A6D" w:rsidRPr="004648B1" w:rsidRDefault="003A1A6D" w:rsidP="003A1A6D">
      <w:pPr>
        <w:pStyle w:val="ListParagraph"/>
        <w:shd w:val="clear" w:color="auto" w:fill="FFFFFF" w:themeFill="background1"/>
        <w:spacing w:after="0"/>
        <w:ind w:left="420"/>
        <w:rPr>
          <w:rFonts w:ascii="Sylfaen" w:hAnsi="Sylfaen"/>
          <w:b/>
          <w:sz w:val="20"/>
          <w:szCs w:val="20"/>
          <w:lang w:val="ka-GE"/>
        </w:rPr>
      </w:pPr>
    </w:p>
    <w:p w14:paraId="1ACE303B" w14:textId="63272FCC" w:rsidR="00633881" w:rsidRPr="004648B1" w:rsidRDefault="00633881" w:rsidP="00E23D23">
      <w:pPr>
        <w:pStyle w:val="ListParagraph"/>
        <w:numPr>
          <w:ilvl w:val="0"/>
          <w:numId w:val="38"/>
        </w:numPr>
        <w:shd w:val="clear" w:color="auto" w:fill="FFFFFF" w:themeFill="background1"/>
        <w:spacing w:after="0"/>
        <w:rPr>
          <w:rFonts w:ascii="Sylfaen" w:hAnsi="Sylfaen"/>
          <w:b/>
          <w:sz w:val="20"/>
          <w:szCs w:val="20"/>
          <w:lang w:val="ka-GE"/>
        </w:rPr>
      </w:pPr>
      <w:r w:rsidRPr="004648B1">
        <w:rPr>
          <w:rFonts w:ascii="Sylfaen" w:hAnsi="Sylfaen" w:cs="Sylfaen"/>
          <w:b/>
          <w:sz w:val="20"/>
          <w:szCs w:val="20"/>
          <w:lang w:val="ka-GE"/>
        </w:rPr>
        <w:t>რამდენი</w:t>
      </w:r>
      <w:r w:rsidRPr="004648B1">
        <w:rPr>
          <w:rFonts w:ascii="Sylfaen" w:hAnsi="Sylfaen"/>
          <w:b/>
          <w:sz w:val="20"/>
          <w:szCs w:val="20"/>
          <w:lang w:val="ka-GE"/>
        </w:rPr>
        <w:t xml:space="preserve"> ხანია, რაც  დისტანციურად </w:t>
      </w:r>
      <w:r w:rsidR="00CC7003" w:rsidRPr="004648B1">
        <w:rPr>
          <w:rFonts w:ascii="Sylfaen" w:hAnsi="Sylfaen"/>
          <w:b/>
          <w:sz w:val="20"/>
          <w:szCs w:val="20"/>
          <w:lang w:val="ka-GE"/>
        </w:rPr>
        <w:t>იღებთ მომსახურებას</w:t>
      </w:r>
      <w:r w:rsidRPr="004648B1">
        <w:rPr>
          <w:rFonts w:ascii="Sylfaen" w:hAnsi="Sylfaen"/>
          <w:b/>
          <w:sz w:val="20"/>
          <w:szCs w:val="20"/>
        </w:rPr>
        <w:t>/</w:t>
      </w:r>
      <w:r w:rsidRPr="004648B1">
        <w:rPr>
          <w:rFonts w:ascii="Sylfaen" w:hAnsi="Sylfaen"/>
          <w:b/>
          <w:sz w:val="20"/>
          <w:szCs w:val="20"/>
          <w:lang w:val="ka-GE"/>
        </w:rPr>
        <w:t xml:space="preserve">რამდენი ხნის მანძილზე იღებდით დისტანციურ სერვისს? </w:t>
      </w:r>
    </w:p>
    <w:p w14:paraId="731D0805" w14:textId="77777777" w:rsidR="00633881" w:rsidRPr="004648B1" w:rsidRDefault="00633881" w:rsidP="00E92C23">
      <w:pPr>
        <w:pStyle w:val="ListParagraph"/>
        <w:shd w:val="clear" w:color="auto" w:fill="FFFFFF" w:themeFill="background1"/>
        <w:ind w:left="420"/>
        <w:rPr>
          <w:rFonts w:ascii="Sylfaen" w:hAnsi="Sylfaen"/>
          <w:sz w:val="20"/>
          <w:szCs w:val="20"/>
          <w:lang w:val="ka-GE"/>
        </w:rPr>
      </w:pPr>
      <w:r w:rsidRPr="004648B1">
        <w:rPr>
          <w:rFonts w:ascii="Sylfaen" w:eastAsia="MS Gothic" w:hAnsi="Sylfaen"/>
          <w:sz w:val="20"/>
          <w:szCs w:val="20"/>
          <w:lang w:val="ka-GE"/>
        </w:rPr>
        <w:t>---------------------------------------------------</w:t>
      </w:r>
    </w:p>
    <w:p w14:paraId="77958932" w14:textId="05AE47AD" w:rsidR="003D6A7B" w:rsidRPr="004648B1" w:rsidRDefault="003D6A7B" w:rsidP="00E23D23">
      <w:pPr>
        <w:pStyle w:val="ListParagraph"/>
        <w:numPr>
          <w:ilvl w:val="0"/>
          <w:numId w:val="38"/>
        </w:numPr>
        <w:shd w:val="clear" w:color="auto" w:fill="FFFFFF" w:themeFill="background1"/>
        <w:spacing w:line="256" w:lineRule="auto"/>
        <w:rPr>
          <w:rFonts w:ascii="Sylfaen" w:hAnsi="Sylfaen" w:cs="Sylfaen"/>
          <w:b/>
          <w:sz w:val="20"/>
          <w:szCs w:val="20"/>
          <w:lang w:val="ka-GE"/>
        </w:rPr>
      </w:pPr>
      <w:r w:rsidRPr="004648B1">
        <w:rPr>
          <w:rFonts w:ascii="Sylfaen" w:hAnsi="Sylfaen" w:cs="Sylfaen"/>
          <w:b/>
          <w:sz w:val="20"/>
          <w:szCs w:val="20"/>
          <w:lang w:val="ka-GE"/>
        </w:rPr>
        <w:t>ძირითადად</w:t>
      </w:r>
      <w:r w:rsidRPr="004648B1">
        <w:rPr>
          <w:rFonts w:ascii="Sylfaen" w:hAnsi="Sylfaen"/>
          <w:b/>
          <w:sz w:val="20"/>
          <w:szCs w:val="20"/>
          <w:lang w:val="ka-GE"/>
        </w:rPr>
        <w:t xml:space="preserve"> რა საშუალებებით იღებდით/იღებთ დისტანციურ მომსახურებას?  </w:t>
      </w:r>
    </w:p>
    <w:p w14:paraId="7C6CAEB9" w14:textId="7DC642E1" w:rsidR="003D6A7B" w:rsidRPr="004648B1" w:rsidRDefault="00290D4F" w:rsidP="00E92C23">
      <w:pPr>
        <w:shd w:val="clear" w:color="auto" w:fill="FFFFFF" w:themeFill="background1"/>
        <w:spacing w:after="0" w:line="256" w:lineRule="auto"/>
        <w:ind w:left="720"/>
        <w:contextualSpacing/>
        <w:rPr>
          <w:rFonts w:ascii="Sylfaen" w:hAnsi="Sylfaen"/>
          <w:i/>
          <w:sz w:val="20"/>
          <w:szCs w:val="20"/>
          <w:lang w:val="ka-GE"/>
        </w:rPr>
      </w:pPr>
      <w:r w:rsidRPr="004648B1">
        <w:rPr>
          <w:rFonts w:ascii="Sylfaen" w:hAnsi="Sylfaen"/>
          <w:i/>
          <w:sz w:val="20"/>
          <w:szCs w:val="20"/>
          <w:lang w:val="ka-GE"/>
        </w:rPr>
        <w:t xml:space="preserve">დასაშვებია პასუხის </w:t>
      </w:r>
      <w:r w:rsidR="003D6A7B" w:rsidRPr="004648B1">
        <w:rPr>
          <w:rFonts w:ascii="Sylfaen" w:hAnsi="Sylfaen"/>
          <w:i/>
          <w:sz w:val="20"/>
          <w:szCs w:val="20"/>
          <w:lang w:val="ka-GE"/>
        </w:rPr>
        <w:t xml:space="preserve">ერთზე მეტი </w:t>
      </w:r>
      <w:r w:rsidRPr="004648B1">
        <w:rPr>
          <w:rFonts w:ascii="Sylfaen" w:hAnsi="Sylfaen"/>
          <w:i/>
          <w:sz w:val="20"/>
          <w:szCs w:val="20"/>
          <w:lang w:val="ka-GE"/>
        </w:rPr>
        <w:t>ვარიანტი</w:t>
      </w:r>
    </w:p>
    <w:p w14:paraId="7077F720" w14:textId="2AF219BE" w:rsidR="003D6A7B"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902671366"/>
          <w14:checkbox>
            <w14:checked w14:val="0"/>
            <w14:checkedState w14:val="2612" w14:font="MS Gothic"/>
            <w14:uncheckedState w14:val="2610" w14:font="MS Gothic"/>
          </w14:checkbox>
        </w:sdtPr>
        <w:sdtEndPr/>
        <w:sdtContent>
          <w:r w:rsidR="003D6A7B" w:rsidRPr="004648B1">
            <w:rPr>
              <w:rFonts w:ascii="Segoe UI Symbol" w:hAnsi="Segoe UI Symbol" w:cs="Segoe UI Symbol"/>
              <w:sz w:val="20"/>
              <w:szCs w:val="20"/>
              <w:lang w:val="ka-GE"/>
            </w:rPr>
            <w:t>☐</w:t>
          </w:r>
        </w:sdtContent>
      </w:sdt>
      <w:r w:rsidR="003D6A7B" w:rsidRPr="004648B1">
        <w:rPr>
          <w:rFonts w:ascii="Sylfaen" w:hAnsi="Sylfaen"/>
          <w:sz w:val="20"/>
          <w:szCs w:val="20"/>
          <w:lang w:val="ka-GE"/>
        </w:rPr>
        <w:t xml:space="preserve">    პირდაპირი ჩართვა/ონლაინ სესია მომსახურების სპეციალისტთან (მაგ.: ზუმით, </w:t>
      </w:r>
      <w:proofErr w:type="spellStart"/>
      <w:r w:rsidR="003D6A7B" w:rsidRPr="004648B1">
        <w:rPr>
          <w:rFonts w:ascii="Sylfaen" w:hAnsi="Sylfaen"/>
          <w:sz w:val="20"/>
          <w:szCs w:val="20"/>
          <w:lang w:val="ka-GE"/>
        </w:rPr>
        <w:t>მესენჯერით</w:t>
      </w:r>
      <w:proofErr w:type="spellEnd"/>
      <w:r w:rsidR="003D6A7B" w:rsidRPr="004648B1">
        <w:rPr>
          <w:rFonts w:ascii="Sylfaen" w:hAnsi="Sylfaen"/>
          <w:sz w:val="20"/>
          <w:szCs w:val="20"/>
          <w:lang w:val="ka-GE"/>
        </w:rPr>
        <w:t xml:space="preserve">, </w:t>
      </w:r>
      <w:proofErr w:type="spellStart"/>
      <w:r w:rsidR="003D6A7B" w:rsidRPr="004648B1">
        <w:rPr>
          <w:rFonts w:ascii="Sylfaen" w:hAnsi="Sylfaen"/>
          <w:sz w:val="20"/>
          <w:szCs w:val="20"/>
          <w:lang w:val="ka-GE"/>
        </w:rPr>
        <w:t>ვაიბერით</w:t>
      </w:r>
      <w:proofErr w:type="spellEnd"/>
      <w:r w:rsidR="003D6A7B" w:rsidRPr="004648B1">
        <w:rPr>
          <w:rFonts w:ascii="Sylfaen" w:hAnsi="Sylfaen"/>
          <w:sz w:val="20"/>
          <w:szCs w:val="20"/>
          <w:lang w:val="ka-GE"/>
        </w:rPr>
        <w:t xml:space="preserve"> და სხვა) </w:t>
      </w:r>
    </w:p>
    <w:p w14:paraId="455073A5" w14:textId="18E1853E" w:rsidR="003D6A7B"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690596740"/>
          <w14:checkbox>
            <w14:checked w14:val="0"/>
            <w14:checkedState w14:val="2612" w14:font="MS Gothic"/>
            <w14:uncheckedState w14:val="2610" w14:font="MS Gothic"/>
          </w14:checkbox>
        </w:sdtPr>
        <w:sdtEndPr/>
        <w:sdtContent>
          <w:r w:rsidR="003D6A7B" w:rsidRPr="004648B1">
            <w:rPr>
              <w:rFonts w:ascii="Segoe UI Symbol" w:hAnsi="Segoe UI Symbol" w:cs="Segoe UI Symbol"/>
              <w:sz w:val="20"/>
              <w:szCs w:val="20"/>
              <w:lang w:val="ka-GE"/>
            </w:rPr>
            <w:t>☐</w:t>
          </w:r>
        </w:sdtContent>
      </w:sdt>
      <w:r w:rsidR="003D6A7B" w:rsidRPr="004648B1">
        <w:rPr>
          <w:rFonts w:ascii="Sylfaen" w:hAnsi="Sylfaen"/>
          <w:sz w:val="20"/>
          <w:szCs w:val="20"/>
          <w:lang w:val="ka-GE"/>
        </w:rPr>
        <w:t xml:space="preserve">    სატელეფონო საუბრები/სატელეფონო კონსულტაცია (ერთმანეთის დანახვის გარეშე) </w:t>
      </w:r>
    </w:p>
    <w:p w14:paraId="3A7165DF" w14:textId="630F0A08" w:rsidR="003D6A7B"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294418335"/>
          <w14:checkbox>
            <w14:checked w14:val="0"/>
            <w14:checkedState w14:val="2612" w14:font="MS Gothic"/>
            <w14:uncheckedState w14:val="2610" w14:font="MS Gothic"/>
          </w14:checkbox>
        </w:sdtPr>
        <w:sdtEndPr/>
        <w:sdtContent>
          <w:r w:rsidR="003D6A7B" w:rsidRPr="004648B1">
            <w:rPr>
              <w:rFonts w:ascii="Segoe UI Symbol" w:hAnsi="Segoe UI Symbol" w:cs="Segoe UI Symbol"/>
              <w:sz w:val="20"/>
              <w:szCs w:val="20"/>
              <w:lang w:val="ka-GE"/>
            </w:rPr>
            <w:t>☐</w:t>
          </w:r>
        </w:sdtContent>
      </w:sdt>
      <w:r w:rsidR="003D6A7B" w:rsidRPr="004648B1">
        <w:rPr>
          <w:rFonts w:ascii="Sylfaen" w:hAnsi="Sylfaen"/>
          <w:sz w:val="20"/>
          <w:szCs w:val="20"/>
          <w:lang w:val="ka-GE"/>
        </w:rPr>
        <w:t xml:space="preserve">  მშობლის მიერ მომზადებული ვიდეო მასალების გაზიარება სპეციალისტისთვის (პირდაპირი ჩართვის მიღმა)</w:t>
      </w:r>
    </w:p>
    <w:p w14:paraId="2B5DE930" w14:textId="57408947" w:rsidR="003D6A7B"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368382209"/>
          <w14:checkbox>
            <w14:checked w14:val="0"/>
            <w14:checkedState w14:val="2612" w14:font="MS Gothic"/>
            <w14:uncheckedState w14:val="2610" w14:font="MS Gothic"/>
          </w14:checkbox>
        </w:sdtPr>
        <w:sdtEndPr/>
        <w:sdtContent>
          <w:r w:rsidR="003D6A7B" w:rsidRPr="004648B1">
            <w:rPr>
              <w:rFonts w:ascii="Segoe UI Symbol" w:hAnsi="Segoe UI Symbol" w:cs="Segoe UI Symbol"/>
              <w:sz w:val="20"/>
              <w:szCs w:val="20"/>
              <w:lang w:val="ka-GE"/>
            </w:rPr>
            <w:t>☐</w:t>
          </w:r>
        </w:sdtContent>
      </w:sdt>
      <w:r w:rsidR="003D6A7B" w:rsidRPr="004648B1">
        <w:rPr>
          <w:rFonts w:ascii="Sylfaen" w:hAnsi="Sylfaen"/>
          <w:sz w:val="20"/>
          <w:szCs w:val="20"/>
          <w:lang w:val="ka-GE"/>
        </w:rPr>
        <w:t xml:space="preserve">   სპეციალისტის მიერ  მომზადებული ვიდეო მასალების გაზიარება მშობლისთვის  (პირდაპირი ჩართვის მიღმა)</w:t>
      </w:r>
    </w:p>
    <w:p w14:paraId="4CC7B3B9" w14:textId="2596CEC7" w:rsidR="003D6A7B" w:rsidRPr="004648B1" w:rsidRDefault="00FC2D29" w:rsidP="00E92C23">
      <w:pPr>
        <w:shd w:val="clear" w:color="auto" w:fill="FFFFFF" w:themeFill="background1"/>
        <w:spacing w:after="0"/>
        <w:rPr>
          <w:rFonts w:ascii="Sylfaen" w:hAnsi="Sylfaen"/>
          <w:sz w:val="20"/>
          <w:szCs w:val="20"/>
          <w:highlight w:val="yellow"/>
          <w:lang w:val="ka-GE"/>
        </w:rPr>
      </w:pPr>
      <w:sdt>
        <w:sdtPr>
          <w:rPr>
            <w:rFonts w:ascii="Sylfaen" w:hAnsi="Sylfaen"/>
            <w:sz w:val="20"/>
            <w:szCs w:val="20"/>
            <w:lang w:val="ka-GE"/>
          </w:rPr>
          <w:id w:val="1311828322"/>
          <w14:checkbox>
            <w14:checked w14:val="0"/>
            <w14:checkedState w14:val="2612" w14:font="MS Gothic"/>
            <w14:uncheckedState w14:val="2610" w14:font="MS Gothic"/>
          </w14:checkbox>
        </w:sdtPr>
        <w:sdtEndPr/>
        <w:sdtContent>
          <w:r w:rsidR="003D6A7B" w:rsidRPr="004648B1">
            <w:rPr>
              <w:rFonts w:ascii="Segoe UI Symbol" w:hAnsi="Segoe UI Symbol" w:cs="Segoe UI Symbol"/>
              <w:sz w:val="20"/>
              <w:szCs w:val="20"/>
              <w:lang w:val="ka-GE"/>
            </w:rPr>
            <w:t>☐</w:t>
          </w:r>
        </w:sdtContent>
      </w:sdt>
      <w:r w:rsidR="003D6A7B" w:rsidRPr="004648B1">
        <w:rPr>
          <w:rFonts w:ascii="Sylfaen" w:hAnsi="Sylfaen"/>
          <w:sz w:val="20"/>
          <w:szCs w:val="20"/>
          <w:lang w:val="ka-GE"/>
        </w:rPr>
        <w:t xml:space="preserve">    წერილობითი ინფორმაცია და ინსტრუქციები (ელ ფოსტით, </w:t>
      </w:r>
      <w:proofErr w:type="spellStart"/>
      <w:r w:rsidR="003D6A7B" w:rsidRPr="004648B1">
        <w:rPr>
          <w:rFonts w:ascii="Sylfaen" w:hAnsi="Sylfaen"/>
          <w:sz w:val="20"/>
          <w:szCs w:val="20"/>
          <w:lang w:val="ka-GE"/>
        </w:rPr>
        <w:t>მესენჯერით</w:t>
      </w:r>
      <w:proofErr w:type="spellEnd"/>
      <w:r w:rsidR="003D6A7B" w:rsidRPr="004648B1">
        <w:rPr>
          <w:rFonts w:ascii="Sylfaen" w:hAnsi="Sylfaen"/>
          <w:sz w:val="20"/>
          <w:szCs w:val="20"/>
          <w:lang w:val="ka-GE"/>
        </w:rPr>
        <w:t xml:space="preserve"> და სხვა) </w:t>
      </w:r>
    </w:p>
    <w:p w14:paraId="24469F85" w14:textId="4F400C45" w:rsidR="003D6A7B"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493235077"/>
          <w14:checkbox>
            <w14:checked w14:val="0"/>
            <w14:checkedState w14:val="2612" w14:font="MS Gothic"/>
            <w14:uncheckedState w14:val="2610" w14:font="MS Gothic"/>
          </w14:checkbox>
        </w:sdtPr>
        <w:sdtEndPr/>
        <w:sdtContent>
          <w:r w:rsidR="003D6A7B" w:rsidRPr="004648B1">
            <w:rPr>
              <w:rFonts w:ascii="Segoe UI Symbol" w:hAnsi="Segoe UI Symbol" w:cs="Segoe UI Symbol"/>
              <w:sz w:val="20"/>
              <w:szCs w:val="20"/>
              <w:lang w:val="ka-GE"/>
            </w:rPr>
            <w:t>☐</w:t>
          </w:r>
        </w:sdtContent>
      </w:sdt>
      <w:r w:rsidR="003D6A7B" w:rsidRPr="004648B1">
        <w:rPr>
          <w:rFonts w:ascii="Sylfaen" w:hAnsi="Sylfaen"/>
          <w:sz w:val="20"/>
          <w:szCs w:val="20"/>
          <w:lang w:val="ka-GE"/>
        </w:rPr>
        <w:t xml:space="preserve">    სხვა (გთხოვთ, დააზუსტოთ</w:t>
      </w:r>
      <w:r w:rsidR="00290D4F" w:rsidRPr="004648B1">
        <w:rPr>
          <w:rFonts w:ascii="Sylfaen" w:hAnsi="Sylfaen"/>
          <w:sz w:val="20"/>
          <w:szCs w:val="20"/>
          <w:lang w:val="ka-GE"/>
        </w:rPr>
        <w:t>)--------------------------------------------------------------------</w:t>
      </w:r>
    </w:p>
    <w:p w14:paraId="1DF0D891" w14:textId="6FBDA5C6" w:rsidR="00335147" w:rsidRPr="004648B1" w:rsidRDefault="00335147" w:rsidP="00E92C23">
      <w:pPr>
        <w:shd w:val="clear" w:color="auto" w:fill="FFFFFF" w:themeFill="background1"/>
        <w:rPr>
          <w:rFonts w:ascii="Sylfaen" w:hAnsi="Sylfaen"/>
          <w:sz w:val="20"/>
          <w:szCs w:val="20"/>
          <w:lang w:val="ka-GE"/>
        </w:rPr>
      </w:pPr>
    </w:p>
    <w:p w14:paraId="3DB696C1" w14:textId="73C21AB4" w:rsidR="003E42DF" w:rsidRPr="004648B1" w:rsidRDefault="003E42DF" w:rsidP="00E23D23">
      <w:pPr>
        <w:pStyle w:val="ListParagraph"/>
        <w:numPr>
          <w:ilvl w:val="0"/>
          <w:numId w:val="38"/>
        </w:numPr>
        <w:shd w:val="clear" w:color="auto" w:fill="FFFFFF" w:themeFill="background1"/>
        <w:spacing w:after="0" w:line="256" w:lineRule="auto"/>
        <w:rPr>
          <w:rFonts w:ascii="Sylfaen" w:hAnsi="Sylfaen"/>
          <w:b/>
          <w:sz w:val="20"/>
          <w:szCs w:val="20"/>
          <w:lang w:val="ka-GE"/>
        </w:rPr>
      </w:pPr>
      <w:r w:rsidRPr="004648B1">
        <w:rPr>
          <w:rFonts w:ascii="Sylfaen" w:hAnsi="Sylfaen" w:cs="Sylfaen"/>
          <w:b/>
          <w:sz w:val="20"/>
          <w:szCs w:val="20"/>
          <w:lang w:val="ka-GE"/>
        </w:rPr>
        <w:t>რა</w:t>
      </w:r>
      <w:r w:rsidRPr="004648B1">
        <w:rPr>
          <w:rFonts w:ascii="Sylfaen" w:hAnsi="Sylfaen"/>
          <w:b/>
          <w:sz w:val="20"/>
          <w:szCs w:val="20"/>
          <w:lang w:val="ka-GE"/>
        </w:rPr>
        <w:t xml:space="preserve"> ფორმით მიმდინარეობდა/მიმდინარეობს დისტანციური მხარდაჭერა? </w:t>
      </w:r>
    </w:p>
    <w:p w14:paraId="5437C188" w14:textId="22840EC0" w:rsidR="003E42DF" w:rsidRPr="004648B1" w:rsidRDefault="00290D4F" w:rsidP="00E92C23">
      <w:pPr>
        <w:shd w:val="clear" w:color="auto" w:fill="FFFFFF" w:themeFill="background1"/>
        <w:spacing w:after="0"/>
        <w:ind w:left="360"/>
        <w:rPr>
          <w:rFonts w:ascii="Sylfaen" w:hAnsi="Sylfaen"/>
          <w:i/>
          <w:sz w:val="20"/>
          <w:szCs w:val="20"/>
          <w:lang w:val="ka-GE"/>
        </w:rPr>
      </w:pPr>
      <w:r w:rsidRPr="004648B1">
        <w:rPr>
          <w:rFonts w:ascii="Sylfaen" w:hAnsi="Sylfaen"/>
          <w:i/>
          <w:sz w:val="20"/>
          <w:szCs w:val="20"/>
          <w:lang w:val="ka-GE"/>
        </w:rPr>
        <w:t>დასაშვებია</w:t>
      </w:r>
      <w:r w:rsidR="003E42DF" w:rsidRPr="004648B1">
        <w:rPr>
          <w:rFonts w:ascii="Sylfaen" w:hAnsi="Sylfaen"/>
          <w:i/>
          <w:sz w:val="20"/>
          <w:szCs w:val="20"/>
          <w:lang w:val="ka-GE"/>
        </w:rPr>
        <w:t xml:space="preserve"> პასუხის ერთზე მეტი ვარიანტი </w:t>
      </w:r>
    </w:p>
    <w:p w14:paraId="7A086774" w14:textId="3D880BB4" w:rsidR="003E42DF"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272010499"/>
          <w14:checkbox>
            <w14:checked w14:val="0"/>
            <w14:checkedState w14:val="2612" w14:font="MS Gothic"/>
            <w14:uncheckedState w14:val="2610" w14:font="MS Gothic"/>
          </w14:checkbox>
        </w:sdtPr>
        <w:sdtEndPr/>
        <w:sdtContent>
          <w:r w:rsidR="003E42DF" w:rsidRPr="004648B1">
            <w:rPr>
              <w:rFonts w:ascii="Segoe UI Symbol" w:hAnsi="Segoe UI Symbol" w:cs="Segoe UI Symbol"/>
              <w:sz w:val="20"/>
              <w:szCs w:val="20"/>
              <w:lang w:val="ka-GE"/>
            </w:rPr>
            <w:t>☐</w:t>
          </w:r>
        </w:sdtContent>
      </w:sdt>
      <w:r w:rsidR="003E42DF" w:rsidRPr="004648B1">
        <w:rPr>
          <w:rFonts w:ascii="Sylfaen" w:hAnsi="Sylfaen"/>
          <w:sz w:val="20"/>
          <w:szCs w:val="20"/>
          <w:lang w:val="ka-GE"/>
        </w:rPr>
        <w:t xml:space="preserve">    ბავშვთან ინდივიდუალური სესიები (მშობლის ჩართულობით) </w:t>
      </w:r>
    </w:p>
    <w:p w14:paraId="2F75C04F" w14:textId="7910E856" w:rsidR="003E42DF"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457833732"/>
          <w14:checkbox>
            <w14:checked w14:val="0"/>
            <w14:checkedState w14:val="2612" w14:font="MS Gothic"/>
            <w14:uncheckedState w14:val="2610" w14:font="MS Gothic"/>
          </w14:checkbox>
        </w:sdtPr>
        <w:sdtEndPr/>
        <w:sdtContent>
          <w:r w:rsidR="003E42DF" w:rsidRPr="004648B1">
            <w:rPr>
              <w:rFonts w:ascii="Segoe UI Symbol" w:hAnsi="Segoe UI Symbol" w:cs="Segoe UI Symbol"/>
              <w:sz w:val="20"/>
              <w:szCs w:val="20"/>
              <w:lang w:val="ka-GE"/>
            </w:rPr>
            <w:t>☐</w:t>
          </w:r>
        </w:sdtContent>
      </w:sdt>
      <w:r w:rsidR="003E42DF" w:rsidRPr="004648B1">
        <w:rPr>
          <w:rFonts w:ascii="Sylfaen" w:hAnsi="Sylfaen"/>
          <w:sz w:val="20"/>
          <w:szCs w:val="20"/>
          <w:lang w:val="ka-GE"/>
        </w:rPr>
        <w:t xml:space="preserve">    მშობელთან ინდივიდუალური სესიები (ბავშვის ჩართულობის გარეშე) </w:t>
      </w:r>
    </w:p>
    <w:p w14:paraId="535F5138" w14:textId="78980B9F" w:rsidR="003E42DF"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412421418"/>
          <w14:checkbox>
            <w14:checked w14:val="0"/>
            <w14:checkedState w14:val="2612" w14:font="MS Gothic"/>
            <w14:uncheckedState w14:val="2610" w14:font="MS Gothic"/>
          </w14:checkbox>
        </w:sdtPr>
        <w:sdtEndPr/>
        <w:sdtContent>
          <w:r w:rsidR="003E42DF" w:rsidRPr="004648B1">
            <w:rPr>
              <w:rFonts w:ascii="Segoe UI Symbol" w:hAnsi="Segoe UI Symbol" w:cs="Segoe UI Symbol"/>
              <w:sz w:val="20"/>
              <w:szCs w:val="20"/>
              <w:lang w:val="ka-GE"/>
            </w:rPr>
            <w:t>☐</w:t>
          </w:r>
        </w:sdtContent>
      </w:sdt>
      <w:r w:rsidR="003E42DF" w:rsidRPr="004648B1">
        <w:rPr>
          <w:rFonts w:ascii="Sylfaen" w:hAnsi="Sylfaen"/>
          <w:sz w:val="20"/>
          <w:szCs w:val="20"/>
          <w:lang w:val="ka-GE"/>
        </w:rPr>
        <w:t xml:space="preserve">    ბავშვებთან ჯგუფური სესიები </w:t>
      </w:r>
    </w:p>
    <w:p w14:paraId="0ABBA5DE" w14:textId="5C8A8428" w:rsidR="003E42DF"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36392707"/>
          <w14:checkbox>
            <w14:checked w14:val="0"/>
            <w14:checkedState w14:val="2612" w14:font="MS Gothic"/>
            <w14:uncheckedState w14:val="2610" w14:font="MS Gothic"/>
          </w14:checkbox>
        </w:sdtPr>
        <w:sdtEndPr/>
        <w:sdtContent>
          <w:r w:rsidR="003E42DF" w:rsidRPr="004648B1">
            <w:rPr>
              <w:rFonts w:ascii="Segoe UI Symbol" w:hAnsi="Segoe UI Symbol" w:cs="Segoe UI Symbol"/>
              <w:sz w:val="20"/>
              <w:szCs w:val="20"/>
              <w:lang w:val="ka-GE"/>
            </w:rPr>
            <w:t>☐</w:t>
          </w:r>
        </w:sdtContent>
      </w:sdt>
      <w:r w:rsidR="003E42DF" w:rsidRPr="004648B1">
        <w:rPr>
          <w:rFonts w:ascii="Sylfaen" w:hAnsi="Sylfaen"/>
          <w:sz w:val="20"/>
          <w:szCs w:val="20"/>
          <w:lang w:val="ka-GE"/>
        </w:rPr>
        <w:t xml:space="preserve">    მშობლებთან ჯგუფური სესიები  </w:t>
      </w:r>
    </w:p>
    <w:p w14:paraId="5BD6E4ED" w14:textId="22A08BEB" w:rsidR="003E42DF"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991174044"/>
          <w14:checkbox>
            <w14:checked w14:val="0"/>
            <w14:checkedState w14:val="2612" w14:font="MS Gothic"/>
            <w14:uncheckedState w14:val="2610" w14:font="MS Gothic"/>
          </w14:checkbox>
        </w:sdtPr>
        <w:sdtEndPr/>
        <w:sdtContent>
          <w:r w:rsidR="003E42DF" w:rsidRPr="004648B1">
            <w:rPr>
              <w:rFonts w:ascii="Segoe UI Symbol" w:hAnsi="Segoe UI Symbol" w:cs="Segoe UI Symbol"/>
              <w:sz w:val="20"/>
              <w:szCs w:val="20"/>
              <w:lang w:val="ka-GE"/>
            </w:rPr>
            <w:t>☐</w:t>
          </w:r>
        </w:sdtContent>
      </w:sdt>
      <w:r w:rsidR="003E42DF" w:rsidRPr="004648B1">
        <w:rPr>
          <w:rFonts w:ascii="Sylfaen" w:hAnsi="Sylfaen"/>
          <w:sz w:val="20"/>
          <w:szCs w:val="20"/>
          <w:lang w:val="ka-GE"/>
        </w:rPr>
        <w:t xml:space="preserve">    მშობლებისთვის  ლაივ ჩართვები   </w:t>
      </w:r>
    </w:p>
    <w:p w14:paraId="5E19498A" w14:textId="57C1F096" w:rsidR="003E42DF" w:rsidRPr="004648B1" w:rsidRDefault="00FC2D29" w:rsidP="00E92C23">
      <w:pPr>
        <w:shd w:val="clear" w:color="auto" w:fill="FFFFFF" w:themeFill="background1"/>
        <w:spacing w:after="0"/>
        <w:rPr>
          <w:rFonts w:ascii="Sylfaen" w:hAnsi="Sylfaen"/>
          <w:sz w:val="20"/>
          <w:szCs w:val="20"/>
          <w:lang w:val="ka-GE"/>
        </w:rPr>
      </w:pPr>
      <w:sdt>
        <w:sdtPr>
          <w:rPr>
            <w:rFonts w:ascii="Sylfaen" w:hAnsi="Sylfaen"/>
            <w:sz w:val="20"/>
            <w:szCs w:val="20"/>
            <w:lang w:val="ka-GE"/>
          </w:rPr>
          <w:id w:val="1955138627"/>
          <w14:checkbox>
            <w14:checked w14:val="0"/>
            <w14:checkedState w14:val="2612" w14:font="MS Gothic"/>
            <w14:uncheckedState w14:val="2610" w14:font="MS Gothic"/>
          </w14:checkbox>
        </w:sdtPr>
        <w:sdtEndPr/>
        <w:sdtContent>
          <w:r w:rsidR="003E42DF" w:rsidRPr="004648B1">
            <w:rPr>
              <w:rFonts w:ascii="Segoe UI Symbol" w:hAnsi="Segoe UI Symbol" w:cs="Segoe UI Symbol"/>
              <w:sz w:val="20"/>
              <w:szCs w:val="20"/>
              <w:lang w:val="ka-GE"/>
            </w:rPr>
            <w:t>☐</w:t>
          </w:r>
        </w:sdtContent>
      </w:sdt>
      <w:r w:rsidR="003E42DF" w:rsidRPr="004648B1">
        <w:rPr>
          <w:rFonts w:ascii="Sylfaen" w:hAnsi="Sylfaen"/>
          <w:sz w:val="20"/>
          <w:szCs w:val="20"/>
          <w:lang w:val="ka-GE"/>
        </w:rPr>
        <w:t xml:space="preserve">    სხვა (გთხოვთ, დააზუსტოთ) </w:t>
      </w:r>
    </w:p>
    <w:p w14:paraId="0B270D20" w14:textId="77777777" w:rsidR="003E42DF" w:rsidRPr="004648B1" w:rsidRDefault="003E42DF" w:rsidP="00E92C23">
      <w:pPr>
        <w:shd w:val="clear" w:color="auto" w:fill="FFFFFF" w:themeFill="background1"/>
        <w:rPr>
          <w:rFonts w:ascii="Sylfaen" w:hAnsi="Sylfaen"/>
          <w:sz w:val="20"/>
          <w:szCs w:val="20"/>
          <w:lang w:val="ka-GE"/>
        </w:rPr>
      </w:pPr>
    </w:p>
    <w:p w14:paraId="73C8B333" w14:textId="75091BA1" w:rsidR="00860A2E" w:rsidRPr="004648B1" w:rsidRDefault="00860A2E" w:rsidP="00E23D23">
      <w:pPr>
        <w:pStyle w:val="ListParagraph"/>
        <w:numPr>
          <w:ilvl w:val="0"/>
          <w:numId w:val="38"/>
        </w:numPr>
        <w:shd w:val="clear" w:color="auto" w:fill="FFFFFF" w:themeFill="background1"/>
        <w:spacing w:line="256" w:lineRule="auto"/>
        <w:rPr>
          <w:rFonts w:ascii="Sylfaen" w:hAnsi="Sylfaen"/>
          <w:b/>
          <w:sz w:val="20"/>
          <w:szCs w:val="20"/>
          <w:lang w:val="ka-GE"/>
        </w:rPr>
      </w:pPr>
      <w:r w:rsidRPr="004648B1">
        <w:rPr>
          <w:rFonts w:ascii="Sylfaen" w:hAnsi="Sylfaen"/>
          <w:b/>
          <w:sz w:val="20"/>
          <w:szCs w:val="20"/>
          <w:lang w:val="ka-GE"/>
        </w:rPr>
        <w:t xml:space="preserve">რა </w:t>
      </w:r>
      <w:r w:rsidR="00C51F16" w:rsidRPr="004648B1">
        <w:rPr>
          <w:rFonts w:ascii="Sylfaen" w:hAnsi="Sylfaen"/>
          <w:b/>
          <w:sz w:val="20"/>
          <w:szCs w:val="20"/>
          <w:lang w:val="ka-GE"/>
        </w:rPr>
        <w:t xml:space="preserve">სიხშირით </w:t>
      </w:r>
      <w:r w:rsidR="002C7ACE" w:rsidRPr="004648B1">
        <w:rPr>
          <w:rFonts w:ascii="Sylfaen" w:hAnsi="Sylfaen"/>
          <w:b/>
          <w:sz w:val="20"/>
          <w:szCs w:val="20"/>
          <w:lang w:val="ka-GE"/>
        </w:rPr>
        <w:t>იღებდით/</w:t>
      </w:r>
      <w:r w:rsidR="00C51F16" w:rsidRPr="004648B1">
        <w:rPr>
          <w:rFonts w:ascii="Sylfaen" w:hAnsi="Sylfaen"/>
          <w:b/>
          <w:sz w:val="20"/>
          <w:szCs w:val="20"/>
          <w:lang w:val="ka-GE"/>
        </w:rPr>
        <w:t>იღებთ</w:t>
      </w:r>
      <w:r w:rsidRPr="004648B1">
        <w:rPr>
          <w:rFonts w:ascii="Sylfaen" w:hAnsi="Sylfaen"/>
          <w:b/>
          <w:sz w:val="20"/>
          <w:szCs w:val="20"/>
          <w:lang w:val="ka-GE"/>
        </w:rPr>
        <w:t xml:space="preserve"> დისტანციურ </w:t>
      </w:r>
      <w:r w:rsidR="00C51F16" w:rsidRPr="004648B1">
        <w:rPr>
          <w:rFonts w:ascii="Sylfaen" w:hAnsi="Sylfaen"/>
          <w:b/>
          <w:sz w:val="20"/>
          <w:szCs w:val="20"/>
          <w:lang w:val="ka-GE"/>
        </w:rPr>
        <w:t>სერვისს</w:t>
      </w:r>
      <w:r w:rsidRPr="004648B1">
        <w:rPr>
          <w:rFonts w:ascii="Sylfaen" w:hAnsi="Sylfaen"/>
          <w:b/>
          <w:sz w:val="20"/>
          <w:szCs w:val="20"/>
          <w:lang w:val="ka-GE"/>
        </w:rPr>
        <w:t xml:space="preserve">? </w:t>
      </w:r>
    </w:p>
    <w:p w14:paraId="758F99E5" w14:textId="2D676FC9" w:rsidR="00860A2E"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388579751"/>
          <w14:checkbox>
            <w14:checked w14:val="0"/>
            <w14:checkedState w14:val="2612" w14:font="MS Gothic"/>
            <w14:uncheckedState w14:val="2610" w14:font="MS Gothic"/>
          </w14:checkbox>
        </w:sdtPr>
        <w:sdtEndPr/>
        <w:sdtContent>
          <w:r w:rsidR="00860A2E" w:rsidRPr="004648B1">
            <w:rPr>
              <w:rFonts w:ascii="Segoe UI Symbol" w:hAnsi="Segoe UI Symbol" w:cs="Segoe UI Symbol"/>
              <w:sz w:val="20"/>
              <w:szCs w:val="20"/>
              <w:lang w:val="ka-GE"/>
            </w:rPr>
            <w:t>☐</w:t>
          </w:r>
        </w:sdtContent>
      </w:sdt>
      <w:r w:rsidR="00860A2E" w:rsidRPr="004648B1">
        <w:rPr>
          <w:rFonts w:ascii="Sylfaen" w:hAnsi="Sylfaen"/>
          <w:sz w:val="20"/>
          <w:szCs w:val="20"/>
          <w:lang w:val="ka-GE"/>
        </w:rPr>
        <w:t xml:space="preserve">    2 კვირაში  ერთხელ</w:t>
      </w:r>
    </w:p>
    <w:p w14:paraId="210FD576" w14:textId="3D5519AF" w:rsidR="00860A2E"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106572808"/>
          <w14:checkbox>
            <w14:checked w14:val="0"/>
            <w14:checkedState w14:val="2612" w14:font="MS Gothic"/>
            <w14:uncheckedState w14:val="2610" w14:font="MS Gothic"/>
          </w14:checkbox>
        </w:sdtPr>
        <w:sdtEndPr/>
        <w:sdtContent>
          <w:r w:rsidR="00860A2E" w:rsidRPr="004648B1">
            <w:rPr>
              <w:rFonts w:ascii="Segoe UI Symbol" w:hAnsi="Segoe UI Symbol" w:cs="Segoe UI Symbol"/>
              <w:sz w:val="20"/>
              <w:szCs w:val="20"/>
              <w:lang w:val="ka-GE"/>
            </w:rPr>
            <w:t>☐</w:t>
          </w:r>
        </w:sdtContent>
      </w:sdt>
      <w:r w:rsidR="00860A2E" w:rsidRPr="004648B1">
        <w:rPr>
          <w:rFonts w:ascii="Sylfaen" w:hAnsi="Sylfaen"/>
          <w:sz w:val="20"/>
          <w:szCs w:val="20"/>
          <w:lang w:val="ka-GE"/>
        </w:rPr>
        <w:t xml:space="preserve">    კვირაში ერთხელ</w:t>
      </w:r>
    </w:p>
    <w:p w14:paraId="777CDFAA" w14:textId="7B89BF6E" w:rsidR="00860A2E"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253111815"/>
          <w14:checkbox>
            <w14:checked w14:val="0"/>
            <w14:checkedState w14:val="2612" w14:font="MS Gothic"/>
            <w14:uncheckedState w14:val="2610" w14:font="MS Gothic"/>
          </w14:checkbox>
        </w:sdtPr>
        <w:sdtEndPr/>
        <w:sdtContent>
          <w:r w:rsidR="00860A2E" w:rsidRPr="004648B1">
            <w:rPr>
              <w:rFonts w:ascii="Segoe UI Symbol" w:hAnsi="Segoe UI Symbol" w:cs="Segoe UI Symbol"/>
              <w:sz w:val="20"/>
              <w:szCs w:val="20"/>
              <w:lang w:val="ka-GE"/>
            </w:rPr>
            <w:t>☐</w:t>
          </w:r>
        </w:sdtContent>
      </w:sdt>
      <w:r w:rsidR="00860A2E" w:rsidRPr="004648B1">
        <w:rPr>
          <w:rFonts w:ascii="Sylfaen" w:hAnsi="Sylfaen"/>
          <w:sz w:val="20"/>
          <w:szCs w:val="20"/>
          <w:lang w:val="ka-GE"/>
        </w:rPr>
        <w:t xml:space="preserve">    კვირაში 2 -3-ჯერ </w:t>
      </w:r>
    </w:p>
    <w:p w14:paraId="0C9D67C2" w14:textId="4438B98E" w:rsidR="00860A2E"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090811903"/>
          <w14:checkbox>
            <w14:checked w14:val="0"/>
            <w14:checkedState w14:val="2612" w14:font="MS Gothic"/>
            <w14:uncheckedState w14:val="2610" w14:font="MS Gothic"/>
          </w14:checkbox>
        </w:sdtPr>
        <w:sdtEndPr/>
        <w:sdtContent>
          <w:r w:rsidR="00860A2E" w:rsidRPr="004648B1">
            <w:rPr>
              <w:rFonts w:ascii="Segoe UI Symbol" w:hAnsi="Segoe UI Symbol" w:cs="Segoe UI Symbol"/>
              <w:sz w:val="20"/>
              <w:szCs w:val="20"/>
              <w:lang w:val="ka-GE"/>
            </w:rPr>
            <w:t>☐</w:t>
          </w:r>
        </w:sdtContent>
      </w:sdt>
      <w:r w:rsidR="00860A2E" w:rsidRPr="004648B1">
        <w:rPr>
          <w:rFonts w:ascii="Sylfaen" w:hAnsi="Sylfaen"/>
          <w:sz w:val="20"/>
          <w:szCs w:val="20"/>
          <w:lang w:val="ka-GE"/>
        </w:rPr>
        <w:t xml:space="preserve">    კვირაში 4-5 -ჯერ </w:t>
      </w:r>
    </w:p>
    <w:p w14:paraId="0DA23FA4" w14:textId="7B875E06" w:rsidR="00860A2E"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795937240"/>
          <w14:checkbox>
            <w14:checked w14:val="0"/>
            <w14:checkedState w14:val="2612" w14:font="MS Gothic"/>
            <w14:uncheckedState w14:val="2610" w14:font="MS Gothic"/>
          </w14:checkbox>
        </w:sdtPr>
        <w:sdtEndPr/>
        <w:sdtContent>
          <w:r w:rsidR="00860A2E" w:rsidRPr="004648B1">
            <w:rPr>
              <w:rFonts w:ascii="Segoe UI Symbol" w:hAnsi="Segoe UI Symbol" w:cs="Segoe UI Symbol"/>
              <w:sz w:val="20"/>
              <w:szCs w:val="20"/>
              <w:lang w:val="ka-GE"/>
            </w:rPr>
            <w:t>☐</w:t>
          </w:r>
        </w:sdtContent>
      </w:sdt>
      <w:r w:rsidR="00860A2E" w:rsidRPr="004648B1">
        <w:rPr>
          <w:rFonts w:ascii="Sylfaen" w:hAnsi="Sylfaen"/>
          <w:sz w:val="20"/>
          <w:szCs w:val="20"/>
          <w:lang w:val="ka-GE"/>
        </w:rPr>
        <w:t xml:space="preserve">    ყოველდღიურად (შაბათ-კვირის ჩათვლით) </w:t>
      </w:r>
    </w:p>
    <w:p w14:paraId="53656529" w14:textId="62C6BBCC" w:rsidR="003E42DF" w:rsidRPr="004648B1" w:rsidRDefault="003E42DF" w:rsidP="00E92C23">
      <w:pPr>
        <w:shd w:val="clear" w:color="auto" w:fill="FFFFFF" w:themeFill="background1"/>
        <w:rPr>
          <w:rFonts w:ascii="Sylfaen" w:hAnsi="Sylfaen"/>
          <w:sz w:val="20"/>
          <w:szCs w:val="20"/>
          <w:lang w:val="ka-GE"/>
        </w:rPr>
      </w:pPr>
    </w:p>
    <w:p w14:paraId="6DAE5215" w14:textId="659BF91F" w:rsidR="00B773B8" w:rsidRPr="004648B1" w:rsidRDefault="00B773B8" w:rsidP="00E23D23">
      <w:pPr>
        <w:pStyle w:val="ListParagraph"/>
        <w:numPr>
          <w:ilvl w:val="0"/>
          <w:numId w:val="38"/>
        </w:numPr>
        <w:shd w:val="clear" w:color="auto" w:fill="FFFFFF" w:themeFill="background1"/>
        <w:spacing w:line="256" w:lineRule="auto"/>
        <w:rPr>
          <w:rFonts w:ascii="Sylfaen" w:hAnsi="Sylfaen"/>
          <w:b/>
          <w:sz w:val="20"/>
          <w:szCs w:val="20"/>
          <w:lang w:val="ka-GE"/>
        </w:rPr>
      </w:pPr>
      <w:r w:rsidRPr="004648B1">
        <w:rPr>
          <w:rFonts w:ascii="Sylfaen" w:hAnsi="Sylfaen" w:cs="Sylfaen"/>
          <w:b/>
          <w:sz w:val="20"/>
          <w:szCs w:val="20"/>
          <w:lang w:val="ka-GE"/>
        </w:rPr>
        <w:t>დღეში</w:t>
      </w:r>
      <w:r w:rsidRPr="004648B1">
        <w:rPr>
          <w:rFonts w:ascii="Sylfaen" w:hAnsi="Sylfaen"/>
          <w:b/>
          <w:sz w:val="20"/>
          <w:szCs w:val="20"/>
          <w:lang w:val="ka-GE"/>
        </w:rPr>
        <w:t xml:space="preserve"> რამდენი თერაპიული სესი</w:t>
      </w:r>
      <w:r w:rsidR="00D33456" w:rsidRPr="004648B1">
        <w:rPr>
          <w:rFonts w:ascii="Sylfaen" w:hAnsi="Sylfaen"/>
          <w:b/>
          <w:sz w:val="20"/>
          <w:szCs w:val="20"/>
          <w:lang w:val="ka-GE"/>
        </w:rPr>
        <w:t>ა ტარდება</w:t>
      </w:r>
      <w:r w:rsidR="002919DD" w:rsidRPr="004648B1">
        <w:rPr>
          <w:rFonts w:ascii="Sylfaen" w:hAnsi="Sylfaen"/>
          <w:b/>
          <w:sz w:val="20"/>
          <w:szCs w:val="20"/>
          <w:lang w:val="ka-GE"/>
        </w:rPr>
        <w:t xml:space="preserve"> მომსახურების მიერ</w:t>
      </w:r>
      <w:r w:rsidR="00D33456" w:rsidRPr="004648B1">
        <w:rPr>
          <w:rFonts w:ascii="Sylfaen" w:hAnsi="Sylfaen"/>
          <w:b/>
          <w:sz w:val="20"/>
          <w:szCs w:val="20"/>
          <w:lang w:val="ka-GE"/>
        </w:rPr>
        <w:t xml:space="preserve">? </w:t>
      </w:r>
    </w:p>
    <w:p w14:paraId="538FD515" w14:textId="6E23C6C9"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965849516"/>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1 ონლაინ სესია </w:t>
      </w:r>
    </w:p>
    <w:p w14:paraId="4FEE5E5F" w14:textId="519091EE"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2099788609"/>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2 ონლაინ სესია </w:t>
      </w:r>
    </w:p>
    <w:p w14:paraId="06A730E4" w14:textId="2117BD53"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821005605"/>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3 ონლაინ სესია </w:t>
      </w:r>
    </w:p>
    <w:p w14:paraId="570B4E27" w14:textId="37BD644A"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946763471"/>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3-ზე მეტი ონლაინ სესია  </w:t>
      </w:r>
    </w:p>
    <w:p w14:paraId="67C21844" w14:textId="467D2EF7" w:rsidR="00B773B8" w:rsidRPr="004648B1" w:rsidRDefault="00B773B8" w:rsidP="00E92C23">
      <w:pPr>
        <w:shd w:val="clear" w:color="auto" w:fill="FFFFFF" w:themeFill="background1"/>
        <w:spacing w:line="256" w:lineRule="auto"/>
        <w:ind w:left="720"/>
        <w:contextualSpacing/>
        <w:rPr>
          <w:rFonts w:ascii="Sylfaen" w:hAnsi="Sylfaen"/>
          <w:sz w:val="20"/>
          <w:szCs w:val="20"/>
          <w:lang w:val="ka-GE"/>
        </w:rPr>
      </w:pPr>
    </w:p>
    <w:p w14:paraId="5F2529B7" w14:textId="501A12EE" w:rsidR="002919DD" w:rsidRPr="004648B1" w:rsidRDefault="002919DD" w:rsidP="00E23D23">
      <w:pPr>
        <w:pStyle w:val="ListParagraph"/>
        <w:numPr>
          <w:ilvl w:val="0"/>
          <w:numId w:val="38"/>
        </w:numPr>
        <w:shd w:val="clear" w:color="auto" w:fill="FFFFFF" w:themeFill="background1"/>
        <w:rPr>
          <w:rFonts w:ascii="Sylfaen" w:hAnsi="Sylfaen"/>
          <w:b/>
          <w:sz w:val="20"/>
          <w:szCs w:val="20"/>
          <w:lang w:val="ka-GE"/>
        </w:rPr>
      </w:pPr>
      <w:r w:rsidRPr="004648B1">
        <w:rPr>
          <w:rFonts w:ascii="Sylfaen" w:hAnsi="Sylfaen" w:cs="Sylfaen"/>
          <w:b/>
          <w:sz w:val="20"/>
          <w:szCs w:val="20"/>
          <w:lang w:val="ka-GE"/>
        </w:rPr>
        <w:t>მოხდა</w:t>
      </w:r>
      <w:r w:rsidRPr="004648B1">
        <w:rPr>
          <w:rFonts w:ascii="Sylfaen" w:hAnsi="Sylfaen"/>
          <w:b/>
          <w:sz w:val="20"/>
          <w:szCs w:val="20"/>
          <w:lang w:val="ka-GE"/>
        </w:rPr>
        <w:t xml:space="preserve"> თუ არა  ბენეფიციარ</w:t>
      </w:r>
      <w:r w:rsidR="00930277" w:rsidRPr="004648B1">
        <w:rPr>
          <w:rFonts w:ascii="Sylfaen" w:hAnsi="Sylfaen"/>
          <w:b/>
          <w:sz w:val="20"/>
          <w:szCs w:val="20"/>
          <w:lang w:val="ka-GE"/>
        </w:rPr>
        <w:t>ის/ოჯახის</w:t>
      </w:r>
      <w:r w:rsidRPr="004648B1">
        <w:rPr>
          <w:rFonts w:ascii="Sylfaen" w:hAnsi="Sylfaen"/>
          <w:b/>
          <w:sz w:val="20"/>
          <w:szCs w:val="20"/>
          <w:lang w:val="ka-GE"/>
        </w:rPr>
        <w:t xml:space="preserve"> მიმდინარე საჭიროებების შეფასება და არსებულ გეგმ</w:t>
      </w:r>
      <w:r w:rsidR="003319D1" w:rsidRPr="004648B1">
        <w:rPr>
          <w:rFonts w:ascii="Sylfaen" w:hAnsi="Sylfaen"/>
          <w:b/>
          <w:sz w:val="20"/>
          <w:szCs w:val="20"/>
          <w:lang w:val="ka-GE"/>
        </w:rPr>
        <w:t>აში</w:t>
      </w:r>
      <w:r w:rsidRPr="004648B1">
        <w:rPr>
          <w:rFonts w:ascii="Sylfaen" w:hAnsi="Sylfaen"/>
          <w:b/>
          <w:sz w:val="20"/>
          <w:szCs w:val="20"/>
          <w:lang w:val="ka-GE"/>
        </w:rPr>
        <w:t xml:space="preserve"> ცვლილებების შეტანა ახალი გარემოებების გათვალისწინებით? </w:t>
      </w:r>
    </w:p>
    <w:p w14:paraId="2FBE38E2" w14:textId="79436548" w:rsidR="002919DD" w:rsidRPr="004648B1" w:rsidRDefault="00FC2D29" w:rsidP="00E92C23">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1241449872"/>
          <w14:checkbox>
            <w14:checked w14:val="0"/>
            <w14:checkedState w14:val="2612" w14:font="MS Gothic"/>
            <w14:uncheckedState w14:val="2610" w14:font="MS Gothic"/>
          </w14:checkbox>
        </w:sdtPr>
        <w:sdtEndPr/>
        <w:sdtContent>
          <w:r w:rsidR="002919DD" w:rsidRPr="004648B1">
            <w:rPr>
              <w:rFonts w:ascii="Segoe UI Symbol" w:eastAsia="MS Gothic" w:hAnsi="Segoe UI Symbol" w:cs="Segoe UI Symbol"/>
              <w:sz w:val="20"/>
              <w:szCs w:val="20"/>
              <w:lang w:val="ka-GE"/>
            </w:rPr>
            <w:t>☐</w:t>
          </w:r>
        </w:sdtContent>
      </w:sdt>
      <w:r w:rsidR="002919DD" w:rsidRPr="004648B1">
        <w:rPr>
          <w:rFonts w:ascii="Sylfaen" w:hAnsi="Sylfaen"/>
          <w:sz w:val="20"/>
          <w:szCs w:val="20"/>
          <w:lang w:val="ka-GE"/>
        </w:rPr>
        <w:t xml:space="preserve"> </w:t>
      </w:r>
      <w:r w:rsidR="002919DD" w:rsidRPr="004648B1">
        <w:rPr>
          <w:rFonts w:ascii="Sylfaen" w:hAnsi="Sylfaen"/>
          <w:sz w:val="20"/>
          <w:szCs w:val="20"/>
        </w:rPr>
        <w:t xml:space="preserve"> </w:t>
      </w:r>
      <w:r w:rsidR="002919DD" w:rsidRPr="004648B1">
        <w:rPr>
          <w:rFonts w:ascii="Sylfaen" w:hAnsi="Sylfaen"/>
          <w:sz w:val="20"/>
          <w:szCs w:val="20"/>
          <w:lang w:val="ka-GE"/>
        </w:rPr>
        <w:t xml:space="preserve">  </w:t>
      </w:r>
      <w:r w:rsidR="002919DD" w:rsidRPr="004648B1">
        <w:rPr>
          <w:rFonts w:ascii="Sylfaen" w:hAnsi="Sylfaen" w:cs="Sylfaen"/>
          <w:sz w:val="20"/>
          <w:szCs w:val="20"/>
          <w:lang w:val="ka-GE"/>
        </w:rPr>
        <w:t>დიახ</w:t>
      </w:r>
    </w:p>
    <w:p w14:paraId="2F99030E" w14:textId="1D0677BB" w:rsidR="002919DD" w:rsidRPr="004648B1" w:rsidRDefault="00FC2D29" w:rsidP="00E92C23">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369455787"/>
          <w14:checkbox>
            <w14:checked w14:val="0"/>
            <w14:checkedState w14:val="2612" w14:font="MS Gothic"/>
            <w14:uncheckedState w14:val="2610" w14:font="MS Gothic"/>
          </w14:checkbox>
        </w:sdtPr>
        <w:sdtEndPr/>
        <w:sdtContent>
          <w:r w:rsidR="002919DD" w:rsidRPr="004648B1">
            <w:rPr>
              <w:rFonts w:ascii="Segoe UI Symbol" w:eastAsia="MS Gothic" w:hAnsi="Segoe UI Symbol" w:cs="Segoe UI Symbol"/>
              <w:sz w:val="20"/>
              <w:szCs w:val="20"/>
              <w:lang w:val="ka-GE"/>
            </w:rPr>
            <w:t>☐</w:t>
          </w:r>
        </w:sdtContent>
      </w:sdt>
      <w:r w:rsidR="002919DD" w:rsidRPr="004648B1">
        <w:rPr>
          <w:rFonts w:ascii="Sylfaen" w:hAnsi="Sylfaen"/>
          <w:sz w:val="20"/>
          <w:szCs w:val="20"/>
          <w:lang w:val="ka-GE"/>
        </w:rPr>
        <w:t xml:space="preserve"> </w:t>
      </w:r>
      <w:r w:rsidR="002919DD" w:rsidRPr="004648B1">
        <w:rPr>
          <w:rFonts w:ascii="Sylfaen" w:hAnsi="Sylfaen"/>
          <w:sz w:val="20"/>
          <w:szCs w:val="20"/>
        </w:rPr>
        <w:t xml:space="preserve"> </w:t>
      </w:r>
      <w:r w:rsidR="002919DD" w:rsidRPr="004648B1">
        <w:rPr>
          <w:rFonts w:ascii="Sylfaen" w:hAnsi="Sylfaen"/>
          <w:sz w:val="20"/>
          <w:szCs w:val="20"/>
          <w:lang w:val="ka-GE"/>
        </w:rPr>
        <w:t xml:space="preserve">  </w:t>
      </w:r>
      <w:r w:rsidR="002919DD" w:rsidRPr="004648B1">
        <w:rPr>
          <w:rFonts w:ascii="Sylfaen" w:hAnsi="Sylfaen" w:cs="Sylfaen"/>
          <w:sz w:val="20"/>
          <w:szCs w:val="20"/>
          <w:lang w:val="ka-GE"/>
        </w:rPr>
        <w:t>არა</w:t>
      </w:r>
      <w:r w:rsidR="002919DD" w:rsidRPr="004648B1">
        <w:rPr>
          <w:rFonts w:ascii="Sylfaen" w:hAnsi="Sylfaen"/>
          <w:sz w:val="20"/>
          <w:szCs w:val="20"/>
          <w:lang w:val="ka-GE"/>
        </w:rPr>
        <w:t xml:space="preserve"> </w:t>
      </w:r>
    </w:p>
    <w:p w14:paraId="1C16F878" w14:textId="77777777" w:rsidR="002919DD" w:rsidRPr="004648B1" w:rsidRDefault="002919DD" w:rsidP="00E92C23">
      <w:pPr>
        <w:pStyle w:val="ListParagraph"/>
        <w:shd w:val="clear" w:color="auto" w:fill="FFFFFF" w:themeFill="background1"/>
        <w:rPr>
          <w:rFonts w:ascii="Sylfaen" w:hAnsi="Sylfaen"/>
          <w:sz w:val="20"/>
          <w:szCs w:val="20"/>
          <w:lang w:val="ka-GE"/>
        </w:rPr>
      </w:pPr>
      <w:r w:rsidRPr="004648B1">
        <w:rPr>
          <w:rFonts w:ascii="Sylfaen" w:eastAsia="MS Gothic" w:hAnsi="Sylfaen"/>
          <w:sz w:val="20"/>
          <w:szCs w:val="20"/>
          <w:lang w:val="ka-GE"/>
        </w:rPr>
        <w:t>დამატებითი კომენტარი ---------------------</w:t>
      </w:r>
    </w:p>
    <w:p w14:paraId="3846D8E7" w14:textId="77777777" w:rsidR="002919DD" w:rsidRPr="004648B1" w:rsidRDefault="002919DD" w:rsidP="00E92C23">
      <w:pPr>
        <w:pStyle w:val="ListParagraph"/>
        <w:shd w:val="clear" w:color="auto" w:fill="FFFFFF" w:themeFill="background1"/>
        <w:rPr>
          <w:rFonts w:ascii="Sylfaen" w:hAnsi="Sylfaen"/>
          <w:sz w:val="20"/>
          <w:szCs w:val="20"/>
          <w:lang w:val="ka-GE"/>
        </w:rPr>
      </w:pPr>
    </w:p>
    <w:p w14:paraId="10FBF06F" w14:textId="3BF0B981" w:rsidR="002919DD" w:rsidRPr="004648B1" w:rsidRDefault="002919DD" w:rsidP="00E23D23">
      <w:pPr>
        <w:pStyle w:val="ListParagraph"/>
        <w:numPr>
          <w:ilvl w:val="0"/>
          <w:numId w:val="38"/>
        </w:numPr>
        <w:shd w:val="clear" w:color="auto" w:fill="FFFFFF" w:themeFill="background1"/>
        <w:rPr>
          <w:rFonts w:ascii="Sylfaen" w:hAnsi="Sylfaen"/>
          <w:b/>
          <w:sz w:val="20"/>
          <w:szCs w:val="20"/>
          <w:lang w:val="ka-GE"/>
        </w:rPr>
      </w:pPr>
      <w:r w:rsidRPr="004648B1">
        <w:rPr>
          <w:rFonts w:ascii="Sylfaen" w:hAnsi="Sylfaen" w:cs="Sylfaen"/>
          <w:b/>
          <w:sz w:val="20"/>
          <w:szCs w:val="20"/>
          <w:lang w:val="ka-GE"/>
        </w:rPr>
        <w:t>მოხდა</w:t>
      </w:r>
      <w:r w:rsidRPr="004648B1">
        <w:rPr>
          <w:rFonts w:ascii="Sylfaen" w:hAnsi="Sylfaen"/>
          <w:b/>
          <w:sz w:val="20"/>
          <w:szCs w:val="20"/>
          <w:lang w:val="ka-GE"/>
        </w:rPr>
        <w:t xml:space="preserve"> თუ არა სესიების/მომსახურების განრიგის შეთანხმება ოჯახთან?</w:t>
      </w:r>
    </w:p>
    <w:p w14:paraId="2C4395FC" w14:textId="0C8880CA" w:rsidR="002919DD" w:rsidRPr="004648B1" w:rsidRDefault="002919DD" w:rsidP="00E92C23">
      <w:pPr>
        <w:pStyle w:val="ListParagraph"/>
        <w:shd w:val="clear" w:color="auto" w:fill="FFFFFF" w:themeFill="background1"/>
        <w:rPr>
          <w:rFonts w:ascii="Sylfaen" w:hAnsi="Sylfaen" w:cs="Sylfaen"/>
          <w:sz w:val="20"/>
          <w:szCs w:val="20"/>
          <w:lang w:val="ka-GE"/>
        </w:rPr>
      </w:pPr>
      <w:r w:rsidRPr="004648B1">
        <w:rPr>
          <w:rFonts w:ascii="Sylfaen" w:hAnsi="Sylfaen"/>
          <w:b/>
          <w:sz w:val="20"/>
          <w:szCs w:val="20"/>
          <w:lang w:val="ka-GE"/>
        </w:rPr>
        <w:t xml:space="preserve"> </w:t>
      </w:r>
      <w:sdt>
        <w:sdtPr>
          <w:rPr>
            <w:rFonts w:ascii="Sylfaen" w:hAnsi="Sylfaen"/>
            <w:sz w:val="20"/>
            <w:szCs w:val="20"/>
            <w:lang w:val="ka-GE"/>
          </w:rPr>
          <w:id w:val="840200717"/>
          <w14:checkbox>
            <w14:checked w14:val="0"/>
            <w14:checkedState w14:val="2612" w14:font="MS Gothic"/>
            <w14:uncheckedState w14:val="2610" w14:font="MS Gothic"/>
          </w14:checkbox>
        </w:sdtPr>
        <w:sdtEndPr/>
        <w:sdtContent>
          <w:r w:rsidRPr="004648B1">
            <w:rPr>
              <w:rFonts w:ascii="Segoe UI Symbol" w:eastAsia="MS Gothic" w:hAnsi="Segoe UI Symbol" w:cs="Segoe UI Symbol"/>
              <w:sz w:val="20"/>
              <w:szCs w:val="20"/>
              <w:lang w:val="ka-GE"/>
            </w:rPr>
            <w:t>☐</w:t>
          </w:r>
        </w:sdtContent>
      </w:sdt>
      <w:r w:rsidRPr="004648B1">
        <w:rPr>
          <w:rFonts w:ascii="Sylfaen" w:hAnsi="Sylfaen"/>
          <w:sz w:val="20"/>
          <w:szCs w:val="20"/>
          <w:lang w:val="ka-GE"/>
        </w:rPr>
        <w:t xml:space="preserve"> </w:t>
      </w:r>
      <w:r w:rsidRPr="004648B1">
        <w:rPr>
          <w:rFonts w:ascii="Sylfaen" w:hAnsi="Sylfaen"/>
          <w:sz w:val="20"/>
          <w:szCs w:val="20"/>
        </w:rPr>
        <w:t xml:space="preserve"> </w:t>
      </w:r>
      <w:r w:rsidRPr="004648B1">
        <w:rPr>
          <w:rFonts w:ascii="Sylfaen" w:hAnsi="Sylfaen"/>
          <w:sz w:val="20"/>
          <w:szCs w:val="20"/>
          <w:lang w:val="ka-GE"/>
        </w:rPr>
        <w:t xml:space="preserve">  </w:t>
      </w:r>
      <w:r w:rsidRPr="004648B1">
        <w:rPr>
          <w:rFonts w:ascii="Sylfaen" w:hAnsi="Sylfaen" w:cs="Sylfaen"/>
          <w:sz w:val="20"/>
          <w:szCs w:val="20"/>
          <w:lang w:val="ka-GE"/>
        </w:rPr>
        <w:t>დიახ</w:t>
      </w:r>
    </w:p>
    <w:p w14:paraId="37DDBF36" w14:textId="4FFD466E" w:rsidR="002919DD" w:rsidRPr="004648B1" w:rsidRDefault="00FC2D29" w:rsidP="00E92C23">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952979438"/>
          <w14:checkbox>
            <w14:checked w14:val="0"/>
            <w14:checkedState w14:val="2612" w14:font="MS Gothic"/>
            <w14:uncheckedState w14:val="2610" w14:font="MS Gothic"/>
          </w14:checkbox>
        </w:sdtPr>
        <w:sdtEndPr/>
        <w:sdtContent>
          <w:r w:rsidR="002919DD" w:rsidRPr="004648B1">
            <w:rPr>
              <w:rFonts w:ascii="Segoe UI Symbol" w:eastAsia="MS Gothic" w:hAnsi="Segoe UI Symbol" w:cs="Segoe UI Symbol"/>
              <w:sz w:val="20"/>
              <w:szCs w:val="20"/>
              <w:lang w:val="ka-GE"/>
            </w:rPr>
            <w:t>☐</w:t>
          </w:r>
        </w:sdtContent>
      </w:sdt>
      <w:r w:rsidR="002919DD" w:rsidRPr="004648B1">
        <w:rPr>
          <w:rFonts w:ascii="Sylfaen" w:hAnsi="Sylfaen"/>
          <w:sz w:val="20"/>
          <w:szCs w:val="20"/>
          <w:lang w:val="ka-GE"/>
        </w:rPr>
        <w:t xml:space="preserve"> </w:t>
      </w:r>
      <w:r w:rsidR="002919DD" w:rsidRPr="004648B1">
        <w:rPr>
          <w:rFonts w:ascii="Sylfaen" w:hAnsi="Sylfaen"/>
          <w:sz w:val="20"/>
          <w:szCs w:val="20"/>
        </w:rPr>
        <w:t xml:space="preserve"> </w:t>
      </w:r>
      <w:r w:rsidR="002919DD" w:rsidRPr="004648B1">
        <w:rPr>
          <w:rFonts w:ascii="Sylfaen" w:hAnsi="Sylfaen"/>
          <w:sz w:val="20"/>
          <w:szCs w:val="20"/>
          <w:lang w:val="ka-GE"/>
        </w:rPr>
        <w:t xml:space="preserve">  </w:t>
      </w:r>
      <w:r w:rsidR="002919DD" w:rsidRPr="004648B1">
        <w:rPr>
          <w:rFonts w:ascii="Sylfaen" w:hAnsi="Sylfaen" w:cs="Sylfaen"/>
          <w:sz w:val="20"/>
          <w:szCs w:val="20"/>
          <w:lang w:val="ka-GE"/>
        </w:rPr>
        <w:t>არა</w:t>
      </w:r>
      <w:r w:rsidR="002919DD" w:rsidRPr="004648B1">
        <w:rPr>
          <w:rFonts w:ascii="Sylfaen" w:hAnsi="Sylfaen"/>
          <w:sz w:val="20"/>
          <w:szCs w:val="20"/>
          <w:lang w:val="ka-GE"/>
        </w:rPr>
        <w:t xml:space="preserve"> </w:t>
      </w:r>
    </w:p>
    <w:p w14:paraId="50FD4C37" w14:textId="30C547E4" w:rsidR="002919DD" w:rsidRPr="004648B1" w:rsidRDefault="002919DD" w:rsidP="00E92C23">
      <w:pPr>
        <w:pStyle w:val="ListParagraph"/>
        <w:shd w:val="clear" w:color="auto" w:fill="FFFFFF" w:themeFill="background1"/>
        <w:rPr>
          <w:rFonts w:ascii="Sylfaen" w:hAnsi="Sylfaen"/>
          <w:sz w:val="20"/>
          <w:szCs w:val="20"/>
          <w:lang w:val="ka-GE"/>
        </w:rPr>
      </w:pPr>
      <w:r w:rsidRPr="004648B1">
        <w:rPr>
          <w:rFonts w:ascii="Sylfaen" w:hAnsi="Sylfaen"/>
          <w:sz w:val="20"/>
          <w:szCs w:val="20"/>
          <w:lang w:val="ka-GE"/>
        </w:rPr>
        <w:t>დამატებითი კომენტარი ---------------------------</w:t>
      </w:r>
    </w:p>
    <w:p w14:paraId="1B63B080" w14:textId="77777777" w:rsidR="00191919" w:rsidRPr="004648B1" w:rsidRDefault="00191919" w:rsidP="00E92C23">
      <w:pPr>
        <w:pStyle w:val="ListParagraph"/>
        <w:shd w:val="clear" w:color="auto" w:fill="FFFFFF" w:themeFill="background1"/>
        <w:rPr>
          <w:rFonts w:ascii="Sylfaen" w:hAnsi="Sylfaen"/>
          <w:sz w:val="20"/>
          <w:szCs w:val="20"/>
          <w:lang w:val="ka-GE"/>
        </w:rPr>
      </w:pPr>
    </w:p>
    <w:p w14:paraId="52FE5E98" w14:textId="70A4E404" w:rsidR="003C7816" w:rsidRPr="003C7816" w:rsidRDefault="003C7816" w:rsidP="003C7816">
      <w:pPr>
        <w:pStyle w:val="ListParagraph"/>
        <w:numPr>
          <w:ilvl w:val="0"/>
          <w:numId w:val="38"/>
        </w:numPr>
        <w:shd w:val="clear" w:color="auto" w:fill="FFFFFF" w:themeFill="background1"/>
        <w:rPr>
          <w:rFonts w:ascii="Sylfaen" w:hAnsi="Sylfaen"/>
          <w:b/>
          <w:sz w:val="20"/>
          <w:szCs w:val="20"/>
          <w:lang w:val="ka-GE"/>
        </w:rPr>
      </w:pPr>
      <w:r w:rsidRPr="003C7816">
        <w:rPr>
          <w:rFonts w:ascii="Sylfaen" w:hAnsi="Sylfaen" w:cs="Sylfaen"/>
          <w:b/>
          <w:sz w:val="20"/>
          <w:szCs w:val="20"/>
          <w:lang w:val="ka-GE"/>
        </w:rPr>
        <w:t>რამდენად ეხმიანებოდა/ეხმიანება</w:t>
      </w:r>
      <w:r w:rsidRPr="003C7816">
        <w:rPr>
          <w:rFonts w:ascii="Sylfaen" w:hAnsi="Sylfaen"/>
          <w:b/>
          <w:sz w:val="20"/>
          <w:szCs w:val="20"/>
          <w:lang w:val="ka-GE"/>
        </w:rPr>
        <w:t xml:space="preserve"> გამოყენებული თერაპიული პროცედურები/აქტივობები/რესურსი ბენეფიციარის/ოჯახის საჭიროებებსა და შესაძლებლობებს? </w:t>
      </w:r>
    </w:p>
    <w:p w14:paraId="037FBDD8" w14:textId="37B3A9C3" w:rsidR="003C7816" w:rsidRPr="004648B1" w:rsidRDefault="00FC2D29" w:rsidP="003C7816">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1208527349"/>
          <w14:checkbox>
            <w14:checked w14:val="0"/>
            <w14:checkedState w14:val="2612" w14:font="MS Gothic"/>
            <w14:uncheckedState w14:val="2610" w14:font="MS Gothic"/>
          </w14:checkbox>
        </w:sdtPr>
        <w:sdtEndPr/>
        <w:sdtContent>
          <w:r w:rsidR="003C7816" w:rsidRPr="004648B1">
            <w:rPr>
              <w:rFonts w:ascii="Segoe UI Symbol" w:eastAsia="MS Gothic" w:hAnsi="Segoe UI Symbol" w:cs="Segoe UI Symbol"/>
              <w:sz w:val="20"/>
              <w:szCs w:val="20"/>
              <w:lang w:val="ka-GE"/>
            </w:rPr>
            <w:t>☐</w:t>
          </w:r>
        </w:sdtContent>
      </w:sdt>
      <w:r w:rsidR="003C7816" w:rsidRPr="004648B1">
        <w:rPr>
          <w:rFonts w:ascii="Sylfaen" w:hAnsi="Sylfaen"/>
          <w:sz w:val="20"/>
          <w:szCs w:val="20"/>
          <w:lang w:val="ka-GE"/>
        </w:rPr>
        <w:t xml:space="preserve"> </w:t>
      </w:r>
      <w:r w:rsidR="003C7816" w:rsidRPr="004648B1">
        <w:rPr>
          <w:rFonts w:ascii="Sylfaen" w:hAnsi="Sylfaen"/>
          <w:sz w:val="20"/>
          <w:szCs w:val="20"/>
        </w:rPr>
        <w:t xml:space="preserve"> </w:t>
      </w:r>
      <w:r w:rsidR="003C7816" w:rsidRPr="004648B1">
        <w:rPr>
          <w:rFonts w:ascii="Sylfaen" w:hAnsi="Sylfaen"/>
          <w:sz w:val="20"/>
          <w:szCs w:val="20"/>
          <w:lang w:val="ka-GE"/>
        </w:rPr>
        <w:t xml:space="preserve">  </w:t>
      </w:r>
      <w:r w:rsidR="003C7816" w:rsidRPr="004648B1">
        <w:rPr>
          <w:rFonts w:ascii="Sylfaen" w:hAnsi="Sylfaen" w:cs="Sylfaen"/>
          <w:sz w:val="20"/>
          <w:szCs w:val="20"/>
          <w:lang w:val="ka-GE"/>
        </w:rPr>
        <w:t>სრულად</w:t>
      </w:r>
    </w:p>
    <w:p w14:paraId="56A2CC07" w14:textId="3F9CC2E8" w:rsidR="003C7816" w:rsidRPr="004648B1" w:rsidRDefault="00FC2D29" w:rsidP="003C7816">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2028869984"/>
          <w14:checkbox>
            <w14:checked w14:val="0"/>
            <w14:checkedState w14:val="2612" w14:font="MS Gothic"/>
            <w14:uncheckedState w14:val="2610" w14:font="MS Gothic"/>
          </w14:checkbox>
        </w:sdtPr>
        <w:sdtEndPr/>
        <w:sdtContent>
          <w:r w:rsidR="003C7816" w:rsidRPr="004648B1">
            <w:rPr>
              <w:rFonts w:ascii="Segoe UI Symbol" w:eastAsia="MS Gothic" w:hAnsi="Segoe UI Symbol" w:cs="Segoe UI Symbol"/>
              <w:sz w:val="20"/>
              <w:szCs w:val="20"/>
              <w:lang w:val="ka-GE"/>
            </w:rPr>
            <w:t>☐</w:t>
          </w:r>
        </w:sdtContent>
      </w:sdt>
      <w:r w:rsidR="003C7816" w:rsidRPr="004648B1">
        <w:rPr>
          <w:rFonts w:ascii="Sylfaen" w:hAnsi="Sylfaen"/>
          <w:sz w:val="20"/>
          <w:szCs w:val="20"/>
          <w:lang w:val="ka-GE"/>
        </w:rPr>
        <w:t xml:space="preserve"> </w:t>
      </w:r>
      <w:r w:rsidR="003C7816" w:rsidRPr="004648B1">
        <w:rPr>
          <w:rFonts w:ascii="Sylfaen" w:hAnsi="Sylfaen"/>
          <w:sz w:val="20"/>
          <w:szCs w:val="20"/>
        </w:rPr>
        <w:t xml:space="preserve"> </w:t>
      </w:r>
      <w:r w:rsidR="003C7816" w:rsidRPr="004648B1">
        <w:rPr>
          <w:rFonts w:ascii="Sylfaen" w:hAnsi="Sylfaen"/>
          <w:sz w:val="20"/>
          <w:szCs w:val="20"/>
          <w:lang w:val="ka-GE"/>
        </w:rPr>
        <w:t xml:space="preserve">  მეტწილად კი</w:t>
      </w:r>
    </w:p>
    <w:p w14:paraId="3E7A0A1A" w14:textId="6B5F0741" w:rsidR="003C7816" w:rsidRPr="004648B1" w:rsidRDefault="00FC2D29" w:rsidP="003C7816">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433745766"/>
          <w14:checkbox>
            <w14:checked w14:val="0"/>
            <w14:checkedState w14:val="2612" w14:font="MS Gothic"/>
            <w14:uncheckedState w14:val="2610" w14:font="MS Gothic"/>
          </w14:checkbox>
        </w:sdtPr>
        <w:sdtEndPr/>
        <w:sdtContent>
          <w:r w:rsidR="003C7816" w:rsidRPr="004648B1">
            <w:rPr>
              <w:rFonts w:ascii="Segoe UI Symbol" w:eastAsia="MS Gothic" w:hAnsi="Segoe UI Symbol" w:cs="Segoe UI Symbol"/>
              <w:sz w:val="20"/>
              <w:szCs w:val="20"/>
              <w:lang w:val="ka-GE"/>
            </w:rPr>
            <w:t>☐</w:t>
          </w:r>
        </w:sdtContent>
      </w:sdt>
      <w:r w:rsidR="003C7816" w:rsidRPr="004648B1">
        <w:rPr>
          <w:rFonts w:ascii="Sylfaen" w:hAnsi="Sylfaen"/>
          <w:sz w:val="20"/>
          <w:szCs w:val="20"/>
          <w:lang w:val="ka-GE"/>
        </w:rPr>
        <w:t xml:space="preserve"> </w:t>
      </w:r>
      <w:r w:rsidR="003C7816" w:rsidRPr="004648B1">
        <w:rPr>
          <w:rFonts w:ascii="Sylfaen" w:hAnsi="Sylfaen"/>
          <w:sz w:val="20"/>
          <w:szCs w:val="20"/>
        </w:rPr>
        <w:t xml:space="preserve"> </w:t>
      </w:r>
      <w:r w:rsidR="003C7816" w:rsidRPr="004648B1">
        <w:rPr>
          <w:rFonts w:ascii="Sylfaen" w:hAnsi="Sylfaen"/>
          <w:sz w:val="20"/>
          <w:szCs w:val="20"/>
          <w:lang w:val="ka-GE"/>
        </w:rPr>
        <w:t xml:space="preserve">  ნაწილობრივ</w:t>
      </w:r>
    </w:p>
    <w:p w14:paraId="6AE24DF3" w14:textId="3FE0097F" w:rsidR="003C7816" w:rsidRPr="004648B1" w:rsidRDefault="00FC2D29" w:rsidP="003C7816">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161466769"/>
          <w14:checkbox>
            <w14:checked w14:val="0"/>
            <w14:checkedState w14:val="2612" w14:font="MS Gothic"/>
            <w14:uncheckedState w14:val="2610" w14:font="MS Gothic"/>
          </w14:checkbox>
        </w:sdtPr>
        <w:sdtEndPr/>
        <w:sdtContent>
          <w:r w:rsidR="003C7816" w:rsidRPr="004648B1">
            <w:rPr>
              <w:rFonts w:ascii="Segoe UI Symbol" w:eastAsia="MS Gothic" w:hAnsi="Segoe UI Symbol" w:cs="Segoe UI Symbol"/>
              <w:sz w:val="20"/>
              <w:szCs w:val="20"/>
              <w:lang w:val="ka-GE"/>
            </w:rPr>
            <w:t>☐</w:t>
          </w:r>
        </w:sdtContent>
      </w:sdt>
      <w:r w:rsidR="003C7816" w:rsidRPr="004648B1">
        <w:rPr>
          <w:rFonts w:ascii="Sylfaen" w:hAnsi="Sylfaen"/>
          <w:sz w:val="20"/>
          <w:szCs w:val="20"/>
          <w:lang w:val="ka-GE"/>
        </w:rPr>
        <w:t xml:space="preserve"> </w:t>
      </w:r>
      <w:r w:rsidR="003C7816" w:rsidRPr="004648B1">
        <w:rPr>
          <w:rFonts w:ascii="Sylfaen" w:hAnsi="Sylfaen"/>
          <w:sz w:val="20"/>
          <w:szCs w:val="20"/>
        </w:rPr>
        <w:t xml:space="preserve"> </w:t>
      </w:r>
      <w:r w:rsidR="003C7816" w:rsidRPr="004648B1">
        <w:rPr>
          <w:rFonts w:ascii="Sylfaen" w:hAnsi="Sylfaen"/>
          <w:sz w:val="20"/>
          <w:szCs w:val="20"/>
          <w:lang w:val="ka-GE"/>
        </w:rPr>
        <w:t xml:space="preserve">  მეტწილად არა </w:t>
      </w:r>
    </w:p>
    <w:p w14:paraId="06D56090" w14:textId="1F79A256" w:rsidR="003C7816" w:rsidRPr="004648B1" w:rsidRDefault="00FC2D29" w:rsidP="003C7816">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779533352"/>
          <w14:checkbox>
            <w14:checked w14:val="0"/>
            <w14:checkedState w14:val="2612" w14:font="MS Gothic"/>
            <w14:uncheckedState w14:val="2610" w14:font="MS Gothic"/>
          </w14:checkbox>
        </w:sdtPr>
        <w:sdtEndPr/>
        <w:sdtContent>
          <w:r w:rsidR="003C7816" w:rsidRPr="004648B1">
            <w:rPr>
              <w:rFonts w:ascii="Segoe UI Symbol" w:eastAsia="MS Gothic" w:hAnsi="Segoe UI Symbol" w:cs="Segoe UI Symbol"/>
              <w:sz w:val="20"/>
              <w:szCs w:val="20"/>
              <w:lang w:val="ka-GE"/>
            </w:rPr>
            <w:t>☐</w:t>
          </w:r>
        </w:sdtContent>
      </w:sdt>
      <w:r w:rsidR="003C7816" w:rsidRPr="004648B1">
        <w:rPr>
          <w:rFonts w:ascii="Sylfaen" w:hAnsi="Sylfaen"/>
          <w:sz w:val="20"/>
          <w:szCs w:val="20"/>
          <w:lang w:val="ka-GE"/>
        </w:rPr>
        <w:t xml:space="preserve"> </w:t>
      </w:r>
      <w:r w:rsidR="003C7816" w:rsidRPr="004648B1">
        <w:rPr>
          <w:rFonts w:ascii="Sylfaen" w:hAnsi="Sylfaen"/>
          <w:sz w:val="20"/>
          <w:szCs w:val="20"/>
        </w:rPr>
        <w:t xml:space="preserve"> </w:t>
      </w:r>
      <w:r w:rsidR="003C7816" w:rsidRPr="004648B1">
        <w:rPr>
          <w:rFonts w:ascii="Sylfaen" w:hAnsi="Sylfaen"/>
          <w:sz w:val="20"/>
          <w:szCs w:val="20"/>
          <w:lang w:val="ka-GE"/>
        </w:rPr>
        <w:t xml:space="preserve">  სრულიად არა </w:t>
      </w:r>
    </w:p>
    <w:p w14:paraId="627E519D" w14:textId="77777777" w:rsidR="002919DD" w:rsidRPr="004648B1" w:rsidRDefault="002919DD" w:rsidP="00E92C23">
      <w:pPr>
        <w:shd w:val="clear" w:color="auto" w:fill="FFFFFF" w:themeFill="background1"/>
        <w:rPr>
          <w:rFonts w:ascii="Sylfaen" w:hAnsi="Sylfaen"/>
          <w:b/>
          <w:sz w:val="20"/>
          <w:szCs w:val="20"/>
          <w:lang w:val="ka-GE"/>
        </w:rPr>
      </w:pPr>
    </w:p>
    <w:p w14:paraId="230DDDB0" w14:textId="599C51E4" w:rsidR="002919DD" w:rsidRPr="004648B1" w:rsidRDefault="00930277" w:rsidP="00E23D23">
      <w:pPr>
        <w:pStyle w:val="ListParagraph"/>
        <w:numPr>
          <w:ilvl w:val="0"/>
          <w:numId w:val="38"/>
        </w:numPr>
        <w:shd w:val="clear" w:color="auto" w:fill="FFFFFF" w:themeFill="background1"/>
        <w:rPr>
          <w:rFonts w:ascii="Sylfaen" w:hAnsi="Sylfaen"/>
          <w:b/>
          <w:sz w:val="20"/>
          <w:szCs w:val="20"/>
          <w:lang w:val="ka-GE"/>
        </w:rPr>
      </w:pPr>
      <w:r w:rsidRPr="004648B1">
        <w:rPr>
          <w:rFonts w:ascii="Sylfaen" w:hAnsi="Sylfaen" w:cs="Sylfaen"/>
          <w:b/>
          <w:sz w:val="20"/>
          <w:szCs w:val="20"/>
          <w:lang w:val="ka-GE"/>
        </w:rPr>
        <w:t>იღებდით/იღებთ</w:t>
      </w:r>
      <w:r w:rsidR="002919DD" w:rsidRPr="004648B1">
        <w:rPr>
          <w:rFonts w:ascii="Sylfaen" w:hAnsi="Sylfaen"/>
          <w:b/>
          <w:sz w:val="20"/>
          <w:szCs w:val="20"/>
          <w:lang w:val="ka-GE"/>
        </w:rPr>
        <w:t xml:space="preserve"> თუ არა ყველა იმ სპეციალისტის მომსახურებას, რომელიც  </w:t>
      </w:r>
      <w:r w:rsidRPr="004648B1">
        <w:rPr>
          <w:rFonts w:ascii="Sylfaen" w:hAnsi="Sylfaen"/>
          <w:b/>
          <w:sz w:val="20"/>
          <w:szCs w:val="20"/>
          <w:lang w:val="ka-GE"/>
        </w:rPr>
        <w:t xml:space="preserve">ბავშვს/ოჯახს სჭირდება და რომელიც </w:t>
      </w:r>
      <w:r w:rsidR="002919DD" w:rsidRPr="004648B1">
        <w:rPr>
          <w:rFonts w:ascii="Sylfaen" w:hAnsi="Sylfaen"/>
          <w:b/>
          <w:sz w:val="20"/>
          <w:szCs w:val="20"/>
          <w:lang w:val="ka-GE"/>
        </w:rPr>
        <w:t xml:space="preserve">შეთანხმებული იყო  </w:t>
      </w:r>
      <w:r w:rsidR="0090728E" w:rsidRPr="004648B1">
        <w:rPr>
          <w:rFonts w:ascii="Sylfaen" w:hAnsi="Sylfaen"/>
          <w:b/>
          <w:sz w:val="20"/>
          <w:szCs w:val="20"/>
          <w:lang w:val="ka-GE"/>
        </w:rPr>
        <w:t xml:space="preserve">დისტანციური მომსახურების </w:t>
      </w:r>
      <w:r w:rsidR="002919DD" w:rsidRPr="004648B1">
        <w:rPr>
          <w:rFonts w:ascii="Sylfaen" w:hAnsi="Sylfaen"/>
          <w:b/>
          <w:sz w:val="20"/>
          <w:szCs w:val="20"/>
          <w:lang w:val="ka-GE"/>
        </w:rPr>
        <w:t xml:space="preserve">გეგმით/განრიგით? </w:t>
      </w:r>
    </w:p>
    <w:p w14:paraId="65FE60C2" w14:textId="45E5B647" w:rsidR="002919DD" w:rsidRPr="004648B1" w:rsidRDefault="00FC2D29" w:rsidP="00E92C23">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924543077"/>
          <w14:checkbox>
            <w14:checked w14:val="0"/>
            <w14:checkedState w14:val="2612" w14:font="MS Gothic"/>
            <w14:uncheckedState w14:val="2610" w14:font="MS Gothic"/>
          </w14:checkbox>
        </w:sdtPr>
        <w:sdtEndPr/>
        <w:sdtContent>
          <w:r w:rsidR="002919DD" w:rsidRPr="004648B1">
            <w:rPr>
              <w:rFonts w:ascii="Segoe UI Symbol" w:eastAsia="MS Gothic" w:hAnsi="Segoe UI Symbol" w:cs="Segoe UI Symbol"/>
              <w:sz w:val="20"/>
              <w:szCs w:val="20"/>
              <w:lang w:val="ka-GE"/>
            </w:rPr>
            <w:t>☐</w:t>
          </w:r>
        </w:sdtContent>
      </w:sdt>
      <w:r w:rsidR="002919DD" w:rsidRPr="004648B1">
        <w:rPr>
          <w:rFonts w:ascii="Sylfaen" w:hAnsi="Sylfaen"/>
          <w:sz w:val="20"/>
          <w:szCs w:val="20"/>
          <w:lang w:val="ka-GE"/>
        </w:rPr>
        <w:t xml:space="preserve"> </w:t>
      </w:r>
      <w:r w:rsidR="002919DD" w:rsidRPr="004648B1">
        <w:rPr>
          <w:rFonts w:ascii="Sylfaen" w:hAnsi="Sylfaen"/>
          <w:sz w:val="20"/>
          <w:szCs w:val="20"/>
        </w:rPr>
        <w:t xml:space="preserve"> </w:t>
      </w:r>
      <w:r w:rsidR="002919DD" w:rsidRPr="004648B1">
        <w:rPr>
          <w:rFonts w:ascii="Sylfaen" w:hAnsi="Sylfaen"/>
          <w:sz w:val="20"/>
          <w:szCs w:val="20"/>
          <w:lang w:val="ka-GE"/>
        </w:rPr>
        <w:t xml:space="preserve">  </w:t>
      </w:r>
      <w:r w:rsidR="002919DD" w:rsidRPr="004648B1">
        <w:rPr>
          <w:rFonts w:ascii="Sylfaen" w:hAnsi="Sylfaen" w:cs="Sylfaen"/>
          <w:sz w:val="20"/>
          <w:szCs w:val="20"/>
          <w:lang w:val="ka-GE"/>
        </w:rPr>
        <w:t>დიახ</w:t>
      </w:r>
    </w:p>
    <w:p w14:paraId="6AD2D8AD" w14:textId="0FBD47C4" w:rsidR="002919DD" w:rsidRPr="004648B1" w:rsidRDefault="00FC2D29" w:rsidP="00E92C23">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249082620"/>
          <w14:checkbox>
            <w14:checked w14:val="0"/>
            <w14:checkedState w14:val="2612" w14:font="MS Gothic"/>
            <w14:uncheckedState w14:val="2610" w14:font="MS Gothic"/>
          </w14:checkbox>
        </w:sdtPr>
        <w:sdtEndPr/>
        <w:sdtContent>
          <w:r w:rsidR="002919DD" w:rsidRPr="004648B1">
            <w:rPr>
              <w:rFonts w:ascii="Segoe UI Symbol" w:eastAsia="MS Gothic" w:hAnsi="Segoe UI Symbol" w:cs="Segoe UI Symbol"/>
              <w:sz w:val="20"/>
              <w:szCs w:val="20"/>
              <w:lang w:val="ka-GE"/>
            </w:rPr>
            <w:t>☐</w:t>
          </w:r>
        </w:sdtContent>
      </w:sdt>
      <w:r w:rsidR="002919DD" w:rsidRPr="004648B1">
        <w:rPr>
          <w:rFonts w:ascii="Sylfaen" w:hAnsi="Sylfaen"/>
          <w:sz w:val="20"/>
          <w:szCs w:val="20"/>
          <w:lang w:val="ka-GE"/>
        </w:rPr>
        <w:t xml:space="preserve"> </w:t>
      </w:r>
      <w:r w:rsidR="002919DD" w:rsidRPr="004648B1">
        <w:rPr>
          <w:rFonts w:ascii="Sylfaen" w:hAnsi="Sylfaen"/>
          <w:sz w:val="20"/>
          <w:szCs w:val="20"/>
        </w:rPr>
        <w:t xml:space="preserve"> </w:t>
      </w:r>
      <w:r w:rsidR="002919DD" w:rsidRPr="004648B1">
        <w:rPr>
          <w:rFonts w:ascii="Sylfaen" w:hAnsi="Sylfaen"/>
          <w:sz w:val="20"/>
          <w:szCs w:val="20"/>
          <w:lang w:val="ka-GE"/>
        </w:rPr>
        <w:t xml:space="preserve">  </w:t>
      </w:r>
      <w:r w:rsidR="002919DD" w:rsidRPr="004648B1">
        <w:rPr>
          <w:rFonts w:ascii="Sylfaen" w:hAnsi="Sylfaen" w:cs="Sylfaen"/>
          <w:sz w:val="20"/>
          <w:szCs w:val="20"/>
          <w:lang w:val="ka-GE"/>
        </w:rPr>
        <w:t>არა</w:t>
      </w:r>
      <w:r w:rsidR="002919DD" w:rsidRPr="004648B1">
        <w:rPr>
          <w:rFonts w:ascii="Sylfaen" w:hAnsi="Sylfaen"/>
          <w:sz w:val="20"/>
          <w:szCs w:val="20"/>
          <w:lang w:val="ka-GE"/>
        </w:rPr>
        <w:t xml:space="preserve"> </w:t>
      </w:r>
    </w:p>
    <w:p w14:paraId="35CF5BC3" w14:textId="713D27E5" w:rsidR="002919DD" w:rsidRPr="004648B1" w:rsidRDefault="002919DD" w:rsidP="00E92C23">
      <w:pPr>
        <w:pStyle w:val="ListParagraph"/>
        <w:shd w:val="clear" w:color="auto" w:fill="FFFFFF" w:themeFill="background1"/>
        <w:rPr>
          <w:rFonts w:ascii="Sylfaen" w:hAnsi="Sylfaen"/>
          <w:sz w:val="20"/>
          <w:szCs w:val="20"/>
          <w:lang w:val="ka-GE"/>
        </w:rPr>
      </w:pPr>
      <w:r w:rsidRPr="004648B1">
        <w:rPr>
          <w:rFonts w:ascii="Sylfaen" w:eastAsia="MS Gothic" w:hAnsi="Sylfaen"/>
          <w:sz w:val="20"/>
          <w:szCs w:val="20"/>
          <w:lang w:val="ka-GE"/>
        </w:rPr>
        <w:t xml:space="preserve">დამატებითი კომენტარი </w:t>
      </w:r>
      <w:r w:rsidRPr="004648B1">
        <w:rPr>
          <w:rFonts w:ascii="Sylfaen" w:hAnsi="Sylfaen"/>
          <w:sz w:val="20"/>
          <w:szCs w:val="20"/>
          <w:lang w:val="ka-GE"/>
        </w:rPr>
        <w:t>---------------------------</w:t>
      </w:r>
    </w:p>
    <w:p w14:paraId="523064B7" w14:textId="77777777" w:rsidR="000C3824" w:rsidRPr="004648B1" w:rsidRDefault="000C3824" w:rsidP="00E92C23">
      <w:pPr>
        <w:pStyle w:val="ListParagraph"/>
        <w:shd w:val="clear" w:color="auto" w:fill="FFFFFF" w:themeFill="background1"/>
        <w:rPr>
          <w:rFonts w:ascii="Sylfaen" w:hAnsi="Sylfaen"/>
          <w:b/>
          <w:sz w:val="20"/>
          <w:szCs w:val="20"/>
          <w:lang w:val="ka-GE"/>
        </w:rPr>
      </w:pPr>
    </w:p>
    <w:p w14:paraId="5387EDBE" w14:textId="5A3207D0" w:rsidR="002919DD" w:rsidRPr="004648B1" w:rsidRDefault="000C3824" w:rsidP="000C3824">
      <w:pPr>
        <w:pStyle w:val="ListParagraph"/>
        <w:numPr>
          <w:ilvl w:val="0"/>
          <w:numId w:val="38"/>
        </w:numPr>
        <w:shd w:val="clear" w:color="auto" w:fill="FFFFFF" w:themeFill="background1"/>
        <w:spacing w:line="256" w:lineRule="auto"/>
        <w:rPr>
          <w:rFonts w:ascii="Sylfaen" w:hAnsi="Sylfaen"/>
          <w:b/>
          <w:sz w:val="20"/>
          <w:szCs w:val="20"/>
          <w:lang w:val="ka-GE"/>
        </w:rPr>
      </w:pPr>
      <w:r w:rsidRPr="004648B1">
        <w:rPr>
          <w:rFonts w:ascii="Sylfaen" w:hAnsi="Sylfaen"/>
          <w:b/>
          <w:sz w:val="20"/>
          <w:szCs w:val="20"/>
          <w:lang w:val="ka-GE"/>
        </w:rPr>
        <w:t xml:space="preserve">მიიღეთ თუ არა მომსახურების მომწოდებლისგან </w:t>
      </w:r>
      <w:r w:rsidR="00CA2D66" w:rsidRPr="004648B1">
        <w:rPr>
          <w:rFonts w:ascii="Sylfaen" w:hAnsi="Sylfaen"/>
          <w:b/>
          <w:sz w:val="20"/>
          <w:szCs w:val="20"/>
          <w:lang w:val="ka-GE"/>
        </w:rPr>
        <w:t>საჭირო მხარდაჭერა ტექნიკური საშუალებების/ინტერნეტ-პლატფორმის გამოყენების კუთხით?</w:t>
      </w:r>
    </w:p>
    <w:p w14:paraId="4C628BD5" w14:textId="105B9828" w:rsidR="00CA2D66" w:rsidRPr="004648B1" w:rsidRDefault="00FC2D29" w:rsidP="00CA2D66">
      <w:pPr>
        <w:pStyle w:val="ListParagraph"/>
        <w:shd w:val="clear" w:color="auto" w:fill="FFFFFF" w:themeFill="background1"/>
        <w:spacing w:line="256" w:lineRule="auto"/>
        <w:ind w:left="420"/>
        <w:rPr>
          <w:rFonts w:ascii="Sylfaen" w:hAnsi="Sylfaen"/>
          <w:sz w:val="20"/>
          <w:szCs w:val="20"/>
          <w:lang w:val="ka-GE"/>
        </w:rPr>
      </w:pPr>
      <w:sdt>
        <w:sdtPr>
          <w:rPr>
            <w:rFonts w:ascii="Sylfaen" w:hAnsi="Sylfaen"/>
            <w:sz w:val="20"/>
            <w:szCs w:val="20"/>
            <w:lang w:val="ka-GE"/>
          </w:rPr>
          <w:id w:val="-1886332881"/>
          <w14:checkbox>
            <w14:checked w14:val="0"/>
            <w14:checkedState w14:val="2612" w14:font="MS Gothic"/>
            <w14:uncheckedState w14:val="2610" w14:font="MS Gothic"/>
          </w14:checkbox>
        </w:sdtPr>
        <w:sdtEndPr/>
        <w:sdtContent>
          <w:r w:rsidR="00CA2D66" w:rsidRPr="004648B1">
            <w:rPr>
              <w:rFonts w:ascii="Segoe UI Symbol" w:eastAsia="MS Gothic" w:hAnsi="Segoe UI Symbol" w:cs="Segoe UI Symbol"/>
              <w:sz w:val="20"/>
              <w:szCs w:val="20"/>
              <w:lang w:val="ka-GE"/>
            </w:rPr>
            <w:t>☐</w:t>
          </w:r>
        </w:sdtContent>
      </w:sdt>
      <w:r w:rsidR="00CA2D66" w:rsidRPr="004648B1">
        <w:rPr>
          <w:rFonts w:ascii="Sylfaen" w:hAnsi="Sylfaen"/>
          <w:sz w:val="20"/>
          <w:szCs w:val="20"/>
          <w:lang w:val="ka-GE"/>
        </w:rPr>
        <w:t xml:space="preserve"> </w:t>
      </w:r>
      <w:r w:rsidR="00CA2D66" w:rsidRPr="004648B1">
        <w:rPr>
          <w:rFonts w:ascii="Sylfaen" w:hAnsi="Sylfaen"/>
          <w:sz w:val="20"/>
          <w:szCs w:val="20"/>
        </w:rPr>
        <w:t xml:space="preserve"> </w:t>
      </w:r>
      <w:r w:rsidR="00CA2D66" w:rsidRPr="004648B1">
        <w:rPr>
          <w:rFonts w:ascii="Sylfaen" w:hAnsi="Sylfaen"/>
          <w:sz w:val="20"/>
          <w:szCs w:val="20"/>
          <w:lang w:val="ka-GE"/>
        </w:rPr>
        <w:t xml:space="preserve">  დიახ</w:t>
      </w:r>
    </w:p>
    <w:p w14:paraId="2ABCBE8E" w14:textId="736BD41D" w:rsidR="00CA2D66" w:rsidRPr="004648B1" w:rsidRDefault="00FC2D29" w:rsidP="00CA2D66">
      <w:pPr>
        <w:pStyle w:val="ListParagraph"/>
        <w:shd w:val="clear" w:color="auto" w:fill="FFFFFF" w:themeFill="background1"/>
        <w:spacing w:line="256" w:lineRule="auto"/>
        <w:ind w:left="420"/>
        <w:rPr>
          <w:rFonts w:ascii="Sylfaen" w:hAnsi="Sylfaen"/>
          <w:sz w:val="20"/>
          <w:szCs w:val="20"/>
          <w:lang w:val="ka-GE"/>
        </w:rPr>
      </w:pPr>
      <w:sdt>
        <w:sdtPr>
          <w:rPr>
            <w:rFonts w:ascii="Sylfaen" w:hAnsi="Sylfaen"/>
            <w:sz w:val="20"/>
            <w:szCs w:val="20"/>
            <w:lang w:val="ka-GE"/>
          </w:rPr>
          <w:id w:val="366417006"/>
          <w14:checkbox>
            <w14:checked w14:val="0"/>
            <w14:checkedState w14:val="2612" w14:font="MS Gothic"/>
            <w14:uncheckedState w14:val="2610" w14:font="MS Gothic"/>
          </w14:checkbox>
        </w:sdtPr>
        <w:sdtEndPr/>
        <w:sdtContent>
          <w:r w:rsidR="00CA2D66" w:rsidRPr="004648B1">
            <w:rPr>
              <w:rFonts w:ascii="Segoe UI Symbol" w:eastAsia="MS Gothic" w:hAnsi="Segoe UI Symbol" w:cs="Segoe UI Symbol"/>
              <w:sz w:val="20"/>
              <w:szCs w:val="20"/>
              <w:lang w:val="ka-GE"/>
            </w:rPr>
            <w:t>☐</w:t>
          </w:r>
        </w:sdtContent>
      </w:sdt>
      <w:r w:rsidR="00CA2D66" w:rsidRPr="004648B1">
        <w:rPr>
          <w:rFonts w:ascii="Sylfaen" w:hAnsi="Sylfaen"/>
          <w:sz w:val="20"/>
          <w:szCs w:val="20"/>
          <w:lang w:val="ka-GE"/>
        </w:rPr>
        <w:t xml:space="preserve"> </w:t>
      </w:r>
      <w:r w:rsidR="00CA2D66" w:rsidRPr="004648B1">
        <w:rPr>
          <w:rFonts w:ascii="Sylfaen" w:hAnsi="Sylfaen"/>
          <w:sz w:val="20"/>
          <w:szCs w:val="20"/>
        </w:rPr>
        <w:t xml:space="preserve"> </w:t>
      </w:r>
      <w:r w:rsidR="00CA2D66" w:rsidRPr="004648B1">
        <w:rPr>
          <w:rFonts w:ascii="Sylfaen" w:hAnsi="Sylfaen"/>
          <w:sz w:val="20"/>
          <w:szCs w:val="20"/>
          <w:lang w:val="ka-GE"/>
        </w:rPr>
        <w:t xml:space="preserve">  არა</w:t>
      </w:r>
    </w:p>
    <w:p w14:paraId="15495EC1" w14:textId="13C51B19" w:rsidR="00CA2D66" w:rsidRPr="004648B1" w:rsidRDefault="00FC2D29" w:rsidP="00CA2D66">
      <w:pPr>
        <w:pStyle w:val="ListParagraph"/>
        <w:shd w:val="clear" w:color="auto" w:fill="FFFFFF" w:themeFill="background1"/>
        <w:spacing w:line="256" w:lineRule="auto"/>
        <w:ind w:left="420"/>
        <w:rPr>
          <w:rFonts w:ascii="Sylfaen" w:hAnsi="Sylfaen"/>
          <w:b/>
          <w:sz w:val="20"/>
          <w:szCs w:val="20"/>
          <w:lang w:val="ka-GE"/>
        </w:rPr>
      </w:pPr>
      <w:sdt>
        <w:sdtPr>
          <w:rPr>
            <w:rFonts w:ascii="Sylfaen" w:hAnsi="Sylfaen"/>
            <w:sz w:val="20"/>
            <w:szCs w:val="20"/>
            <w:lang w:val="ka-GE"/>
          </w:rPr>
          <w:id w:val="-754208964"/>
          <w14:checkbox>
            <w14:checked w14:val="0"/>
            <w14:checkedState w14:val="2612" w14:font="MS Gothic"/>
            <w14:uncheckedState w14:val="2610" w14:font="MS Gothic"/>
          </w14:checkbox>
        </w:sdtPr>
        <w:sdtEndPr/>
        <w:sdtContent>
          <w:r w:rsidR="00CA2D66" w:rsidRPr="004648B1">
            <w:rPr>
              <w:rFonts w:ascii="Segoe UI Symbol" w:eastAsia="MS Gothic" w:hAnsi="Segoe UI Symbol" w:cs="Segoe UI Symbol"/>
              <w:sz w:val="20"/>
              <w:szCs w:val="20"/>
              <w:lang w:val="ka-GE"/>
            </w:rPr>
            <w:t>☐</w:t>
          </w:r>
        </w:sdtContent>
      </w:sdt>
      <w:r w:rsidR="00CA2D66" w:rsidRPr="004648B1">
        <w:rPr>
          <w:rFonts w:ascii="Sylfaen" w:hAnsi="Sylfaen"/>
          <w:sz w:val="20"/>
          <w:szCs w:val="20"/>
          <w:lang w:val="ka-GE"/>
        </w:rPr>
        <w:t xml:space="preserve"> </w:t>
      </w:r>
      <w:r w:rsidR="00CA2D66" w:rsidRPr="004648B1">
        <w:rPr>
          <w:rFonts w:ascii="Sylfaen" w:hAnsi="Sylfaen"/>
          <w:sz w:val="20"/>
          <w:szCs w:val="20"/>
        </w:rPr>
        <w:t xml:space="preserve"> </w:t>
      </w:r>
      <w:r w:rsidR="00CA2D66" w:rsidRPr="004648B1">
        <w:rPr>
          <w:rFonts w:ascii="Sylfaen" w:hAnsi="Sylfaen"/>
          <w:sz w:val="20"/>
          <w:szCs w:val="20"/>
          <w:lang w:val="ka-GE"/>
        </w:rPr>
        <w:t xml:space="preserve">  არ იყო ამის საჭიროება </w:t>
      </w:r>
    </w:p>
    <w:p w14:paraId="1C29CA56" w14:textId="77777777" w:rsidR="00B773B8" w:rsidRPr="004648B1" w:rsidRDefault="00B773B8" w:rsidP="00E23D23">
      <w:pPr>
        <w:numPr>
          <w:ilvl w:val="0"/>
          <w:numId w:val="38"/>
        </w:numPr>
        <w:shd w:val="clear" w:color="auto" w:fill="FFFFFF" w:themeFill="background1"/>
        <w:spacing w:line="256" w:lineRule="auto"/>
        <w:contextualSpacing/>
        <w:rPr>
          <w:rFonts w:ascii="Sylfaen" w:hAnsi="Sylfaen"/>
          <w:b/>
          <w:sz w:val="20"/>
          <w:szCs w:val="20"/>
          <w:lang w:val="ka-GE"/>
        </w:rPr>
      </w:pPr>
      <w:r w:rsidRPr="004648B1">
        <w:rPr>
          <w:rFonts w:ascii="Sylfaen" w:hAnsi="Sylfaen" w:cs="Sylfaen"/>
          <w:b/>
          <w:sz w:val="20"/>
          <w:szCs w:val="20"/>
          <w:lang w:val="ka-GE"/>
        </w:rPr>
        <w:t>როგორ</w:t>
      </w:r>
      <w:r w:rsidRPr="004648B1">
        <w:rPr>
          <w:rFonts w:ascii="Sylfaen" w:hAnsi="Sylfaen"/>
          <w:b/>
          <w:sz w:val="20"/>
          <w:szCs w:val="20"/>
          <w:lang w:val="ka-GE"/>
        </w:rPr>
        <w:t xml:space="preserve"> შეაფასებდით ბავშვის ჩართულობას დისტანციურად განხორციელებული სესიების/შეხვედრების პროცესში?  </w:t>
      </w:r>
    </w:p>
    <w:p w14:paraId="0A4412B9" w14:textId="6FCF44B6" w:rsidR="00B773B8" w:rsidRPr="004648B1" w:rsidRDefault="00B773B8" w:rsidP="00E92C23">
      <w:pPr>
        <w:shd w:val="clear" w:color="auto" w:fill="FFFFFF" w:themeFill="background1"/>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438292443"/>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საკმაოდ აქტიური </w:t>
      </w:r>
    </w:p>
    <w:p w14:paraId="708EEFA3" w14:textId="242F48A9" w:rsidR="00B773B8" w:rsidRPr="004648B1" w:rsidRDefault="00B773B8" w:rsidP="00E92C23">
      <w:pPr>
        <w:shd w:val="clear" w:color="auto" w:fill="FFFFFF" w:themeFill="background1"/>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830146387"/>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მეტ-ნაკლებად აქტიური </w:t>
      </w:r>
    </w:p>
    <w:p w14:paraId="368C3567" w14:textId="22FB99CB" w:rsidR="00B773B8" w:rsidRPr="004648B1" w:rsidRDefault="00B773B8" w:rsidP="00E92C23">
      <w:pPr>
        <w:shd w:val="clear" w:color="auto" w:fill="FFFFFF" w:themeFill="background1"/>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101839774"/>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მეტ-ნაკლებად პასიური </w:t>
      </w:r>
    </w:p>
    <w:p w14:paraId="3BE98D8E" w14:textId="69F7D0CF" w:rsidR="00B773B8" w:rsidRPr="004648B1" w:rsidRDefault="00B773B8" w:rsidP="00E92C23">
      <w:pPr>
        <w:shd w:val="clear" w:color="auto" w:fill="FFFFFF" w:themeFill="background1"/>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954680705"/>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საკმაოდ პასიური </w:t>
      </w:r>
    </w:p>
    <w:p w14:paraId="09E851F6" w14:textId="2A9F06C4"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831030006"/>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მიჭირს პასუხის გაცემა</w:t>
      </w:r>
    </w:p>
    <w:p w14:paraId="309D07E2" w14:textId="5A2938F6"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953519378"/>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რესპონდენტისთვის შეუსაბამო </w:t>
      </w:r>
    </w:p>
    <w:p w14:paraId="134447D0" w14:textId="77777777" w:rsidR="00B773B8" w:rsidRPr="004648B1" w:rsidRDefault="00B773B8" w:rsidP="00E92C23">
      <w:pPr>
        <w:shd w:val="clear" w:color="auto" w:fill="FFFFFF" w:themeFill="background1"/>
        <w:spacing w:after="0"/>
        <w:rPr>
          <w:rFonts w:ascii="Sylfaen" w:hAnsi="Sylfaen"/>
          <w:sz w:val="20"/>
          <w:szCs w:val="20"/>
          <w:lang w:val="ka-GE"/>
        </w:rPr>
      </w:pPr>
    </w:p>
    <w:p w14:paraId="0288EBFE" w14:textId="709AEA3B" w:rsidR="00B773B8" w:rsidRPr="004648B1" w:rsidRDefault="00B773B8" w:rsidP="00E23D23">
      <w:pPr>
        <w:numPr>
          <w:ilvl w:val="0"/>
          <w:numId w:val="38"/>
        </w:numPr>
        <w:shd w:val="clear" w:color="auto" w:fill="FFFFFF" w:themeFill="background1"/>
        <w:spacing w:line="256" w:lineRule="auto"/>
        <w:contextualSpacing/>
        <w:rPr>
          <w:rFonts w:ascii="Sylfaen" w:hAnsi="Sylfaen"/>
          <w:b/>
          <w:sz w:val="20"/>
          <w:szCs w:val="20"/>
          <w:lang w:val="ka-GE"/>
        </w:rPr>
      </w:pPr>
      <w:r w:rsidRPr="004648B1">
        <w:rPr>
          <w:rFonts w:ascii="Sylfaen" w:hAnsi="Sylfaen" w:cs="Sylfaen"/>
          <w:b/>
          <w:sz w:val="20"/>
          <w:szCs w:val="20"/>
          <w:lang w:val="ka-GE"/>
        </w:rPr>
        <w:t>როგორ</w:t>
      </w:r>
      <w:r w:rsidRPr="004648B1">
        <w:rPr>
          <w:rFonts w:ascii="Sylfaen" w:hAnsi="Sylfaen"/>
          <w:b/>
          <w:sz w:val="20"/>
          <w:szCs w:val="20"/>
          <w:lang w:val="ka-GE"/>
        </w:rPr>
        <w:t xml:space="preserve"> შეაფასებდით თქვენს, როგორც მშობლის, ჩართულობას დისტანციურად განხორციელებული სესიების/შეხვედრების პროცესში?  </w:t>
      </w:r>
    </w:p>
    <w:p w14:paraId="59D22F7C" w14:textId="42C3AA05" w:rsidR="00B773B8" w:rsidRPr="004648B1" w:rsidRDefault="00B773B8" w:rsidP="00E92C23">
      <w:pPr>
        <w:shd w:val="clear" w:color="auto" w:fill="FFFFFF" w:themeFill="background1"/>
        <w:spacing w:after="0" w:line="256" w:lineRule="auto"/>
        <w:ind w:left="720"/>
        <w:contextualSpacing/>
        <w:rPr>
          <w:rFonts w:ascii="Sylfaen" w:hAnsi="Sylfaen"/>
          <w:sz w:val="20"/>
          <w:szCs w:val="20"/>
          <w:lang w:val="ka-GE"/>
        </w:rPr>
      </w:pPr>
      <w:r w:rsidRPr="004648B1">
        <w:rPr>
          <w:rFonts w:ascii="Sylfaen" w:hAnsi="Sylfaen"/>
          <w:sz w:val="20"/>
          <w:szCs w:val="20"/>
          <w:lang w:val="ka-GE"/>
        </w:rPr>
        <w:t xml:space="preserve">         </w:t>
      </w:r>
      <w:sdt>
        <w:sdtPr>
          <w:rPr>
            <w:rFonts w:ascii="Sylfaen" w:eastAsia="MS Gothic" w:hAnsi="Sylfaen"/>
            <w:sz w:val="20"/>
            <w:szCs w:val="20"/>
            <w:lang w:val="ka-GE"/>
          </w:rPr>
          <w:id w:val="387382682"/>
          <w14:checkbox>
            <w14:checked w14:val="0"/>
            <w14:checkedState w14:val="2612" w14:font="MS Gothic"/>
            <w14:uncheckedState w14:val="2610" w14:font="MS Gothic"/>
          </w14:checkbox>
        </w:sdtPr>
        <w:sdtEndPr/>
        <w:sdtContent>
          <w:r w:rsidRPr="004648B1">
            <w:rPr>
              <w:rFonts w:ascii="Segoe UI Symbol" w:eastAsia="MS Gothic" w:hAnsi="Segoe UI Symbol" w:cs="Segoe UI Symbol"/>
              <w:sz w:val="20"/>
              <w:szCs w:val="20"/>
              <w:lang w:val="ka-GE"/>
            </w:rPr>
            <w:t>☐</w:t>
          </w:r>
        </w:sdtContent>
      </w:sdt>
      <w:r w:rsidRPr="004648B1">
        <w:rPr>
          <w:rFonts w:ascii="Sylfaen" w:hAnsi="Sylfaen"/>
          <w:sz w:val="20"/>
          <w:szCs w:val="20"/>
          <w:lang w:val="ka-GE"/>
        </w:rPr>
        <w:t xml:space="preserve">    საკმაოდ აქტიური </w:t>
      </w:r>
    </w:p>
    <w:p w14:paraId="6F749B70" w14:textId="14601818" w:rsidR="00B773B8" w:rsidRPr="004648B1" w:rsidRDefault="00B773B8" w:rsidP="00E92C23">
      <w:pPr>
        <w:shd w:val="clear" w:color="auto" w:fill="FFFFFF" w:themeFill="background1"/>
        <w:spacing w:after="0" w:line="256" w:lineRule="auto"/>
        <w:ind w:left="720"/>
        <w:contextualSpacing/>
        <w:rPr>
          <w:rFonts w:ascii="Sylfaen" w:hAnsi="Sylfaen"/>
          <w:sz w:val="20"/>
          <w:szCs w:val="20"/>
          <w:lang w:val="ka-GE"/>
        </w:rPr>
      </w:pPr>
      <w:r w:rsidRPr="004648B1">
        <w:rPr>
          <w:rFonts w:ascii="Sylfaen" w:hAnsi="Sylfaen"/>
          <w:sz w:val="20"/>
          <w:szCs w:val="20"/>
          <w:lang w:val="ka-GE"/>
        </w:rPr>
        <w:t xml:space="preserve">         </w:t>
      </w:r>
      <w:sdt>
        <w:sdtPr>
          <w:rPr>
            <w:rFonts w:ascii="Sylfaen" w:eastAsia="MS Gothic" w:hAnsi="Sylfaen"/>
            <w:sz w:val="20"/>
            <w:szCs w:val="20"/>
            <w:lang w:val="ka-GE"/>
          </w:rPr>
          <w:id w:val="1996687373"/>
          <w14:checkbox>
            <w14:checked w14:val="0"/>
            <w14:checkedState w14:val="2612" w14:font="MS Gothic"/>
            <w14:uncheckedState w14:val="2610" w14:font="MS Gothic"/>
          </w14:checkbox>
        </w:sdtPr>
        <w:sdtEndPr/>
        <w:sdtContent>
          <w:r w:rsidRPr="004648B1">
            <w:rPr>
              <w:rFonts w:ascii="Segoe UI Symbol" w:eastAsia="MS Gothic" w:hAnsi="Segoe UI Symbol" w:cs="Segoe UI Symbol"/>
              <w:sz w:val="20"/>
              <w:szCs w:val="20"/>
              <w:lang w:val="ka-GE"/>
            </w:rPr>
            <w:t>☐</w:t>
          </w:r>
        </w:sdtContent>
      </w:sdt>
      <w:r w:rsidRPr="004648B1">
        <w:rPr>
          <w:rFonts w:ascii="Sylfaen" w:hAnsi="Sylfaen"/>
          <w:sz w:val="20"/>
          <w:szCs w:val="20"/>
          <w:lang w:val="ka-GE"/>
        </w:rPr>
        <w:t xml:space="preserve">    მეტ-ნაკლებად აქტიური ვიყავი </w:t>
      </w:r>
    </w:p>
    <w:p w14:paraId="677BFE0A" w14:textId="0E122347" w:rsidR="00B773B8" w:rsidRPr="004648B1" w:rsidRDefault="00B773B8" w:rsidP="00E92C23">
      <w:pPr>
        <w:shd w:val="clear" w:color="auto" w:fill="FFFFFF" w:themeFill="background1"/>
        <w:spacing w:after="0"/>
        <w:rPr>
          <w:rFonts w:ascii="Sylfaen" w:hAnsi="Sylfaen"/>
          <w:sz w:val="20"/>
          <w:szCs w:val="20"/>
          <w:lang w:val="ka-GE"/>
        </w:rPr>
      </w:pPr>
      <w:r w:rsidRPr="004648B1">
        <w:rPr>
          <w:rFonts w:ascii="Sylfaen" w:hAnsi="Sylfaen"/>
          <w:sz w:val="20"/>
          <w:szCs w:val="20"/>
          <w:lang w:val="ka-GE"/>
        </w:rPr>
        <w:t xml:space="preserve">                      </w:t>
      </w:r>
      <w:sdt>
        <w:sdtPr>
          <w:rPr>
            <w:rFonts w:ascii="Sylfaen" w:eastAsia="MS Gothic" w:hAnsi="Sylfaen"/>
            <w:sz w:val="20"/>
            <w:szCs w:val="20"/>
            <w:lang w:val="ka-GE"/>
          </w:rPr>
          <w:id w:val="777754914"/>
          <w14:checkbox>
            <w14:checked w14:val="0"/>
            <w14:checkedState w14:val="2612" w14:font="MS Gothic"/>
            <w14:uncheckedState w14:val="2610" w14:font="MS Gothic"/>
          </w14:checkbox>
        </w:sdtPr>
        <w:sdtEndPr/>
        <w:sdtContent>
          <w:r w:rsidRPr="004648B1">
            <w:rPr>
              <w:rFonts w:ascii="Segoe UI Symbol" w:eastAsia="MS Gothic" w:hAnsi="Segoe UI Symbol" w:cs="Segoe UI Symbol"/>
              <w:sz w:val="20"/>
              <w:szCs w:val="20"/>
              <w:lang w:val="ka-GE"/>
            </w:rPr>
            <w:t>☐</w:t>
          </w:r>
        </w:sdtContent>
      </w:sdt>
      <w:r w:rsidRPr="004648B1">
        <w:rPr>
          <w:rFonts w:ascii="Sylfaen" w:hAnsi="Sylfaen"/>
          <w:sz w:val="20"/>
          <w:szCs w:val="20"/>
          <w:lang w:val="ka-GE"/>
        </w:rPr>
        <w:t xml:space="preserve">    მეტ-ნაკლებად პასიური ვიყავი</w:t>
      </w:r>
    </w:p>
    <w:p w14:paraId="1ACDA445" w14:textId="568ADE94" w:rsidR="00B773B8" w:rsidRPr="004648B1" w:rsidRDefault="00B773B8" w:rsidP="00E92C23">
      <w:pPr>
        <w:shd w:val="clear" w:color="auto" w:fill="FFFFFF" w:themeFill="background1"/>
        <w:spacing w:after="0"/>
        <w:rPr>
          <w:rFonts w:ascii="Sylfaen" w:hAnsi="Sylfaen"/>
          <w:sz w:val="20"/>
          <w:szCs w:val="20"/>
          <w:lang w:val="ka-GE"/>
        </w:rPr>
      </w:pPr>
      <w:r w:rsidRPr="004648B1">
        <w:rPr>
          <w:rFonts w:ascii="Sylfaen" w:hAnsi="Sylfaen"/>
          <w:sz w:val="20"/>
          <w:szCs w:val="20"/>
          <w:lang w:val="ka-GE"/>
        </w:rPr>
        <w:lastRenderedPageBreak/>
        <w:t xml:space="preserve">                      </w:t>
      </w:r>
      <w:sdt>
        <w:sdtPr>
          <w:rPr>
            <w:rFonts w:ascii="Sylfaen" w:eastAsia="MS Gothic" w:hAnsi="Sylfaen"/>
            <w:sz w:val="20"/>
            <w:szCs w:val="20"/>
            <w:lang w:val="ka-GE"/>
          </w:rPr>
          <w:id w:val="487980623"/>
          <w14:checkbox>
            <w14:checked w14:val="0"/>
            <w14:checkedState w14:val="2612" w14:font="MS Gothic"/>
            <w14:uncheckedState w14:val="2610" w14:font="MS Gothic"/>
          </w14:checkbox>
        </w:sdtPr>
        <w:sdtEndPr/>
        <w:sdtContent>
          <w:r w:rsidRPr="004648B1">
            <w:rPr>
              <w:rFonts w:ascii="Segoe UI Symbol" w:eastAsia="MS Gothic" w:hAnsi="Segoe UI Symbol" w:cs="Segoe UI Symbol"/>
              <w:sz w:val="20"/>
              <w:szCs w:val="20"/>
              <w:lang w:val="ka-GE"/>
            </w:rPr>
            <w:t>☐</w:t>
          </w:r>
        </w:sdtContent>
      </w:sdt>
      <w:r w:rsidRPr="004648B1">
        <w:rPr>
          <w:rFonts w:ascii="Sylfaen" w:hAnsi="Sylfaen"/>
          <w:sz w:val="20"/>
          <w:szCs w:val="20"/>
          <w:lang w:val="ka-GE"/>
        </w:rPr>
        <w:t xml:space="preserve">    საკმაოდ პასიური ვიყავი </w:t>
      </w:r>
    </w:p>
    <w:p w14:paraId="5E23AE5A" w14:textId="77777777" w:rsidR="00B773B8" w:rsidRPr="004648B1" w:rsidRDefault="00B773B8" w:rsidP="00E92C23">
      <w:pPr>
        <w:shd w:val="clear" w:color="auto" w:fill="FFFFFF" w:themeFill="background1"/>
        <w:spacing w:line="256" w:lineRule="auto"/>
        <w:contextualSpacing/>
        <w:rPr>
          <w:rFonts w:ascii="Sylfaen" w:hAnsi="Sylfaen"/>
          <w:b/>
          <w:sz w:val="20"/>
          <w:szCs w:val="20"/>
          <w:lang w:val="ka-GE"/>
        </w:rPr>
      </w:pPr>
    </w:p>
    <w:p w14:paraId="7096EDF0" w14:textId="5906A7E0" w:rsidR="00B773B8" w:rsidRPr="004648B1" w:rsidRDefault="00B773B8" w:rsidP="00E23D23">
      <w:pPr>
        <w:numPr>
          <w:ilvl w:val="0"/>
          <w:numId w:val="38"/>
        </w:numPr>
        <w:shd w:val="clear" w:color="auto" w:fill="FFFFFF" w:themeFill="background1"/>
        <w:spacing w:line="256" w:lineRule="auto"/>
        <w:contextualSpacing/>
        <w:rPr>
          <w:rFonts w:ascii="Sylfaen" w:hAnsi="Sylfaen"/>
          <w:b/>
          <w:sz w:val="20"/>
          <w:szCs w:val="20"/>
          <w:lang w:val="ka-GE"/>
        </w:rPr>
      </w:pPr>
      <w:r w:rsidRPr="004648B1">
        <w:rPr>
          <w:rFonts w:ascii="Sylfaen" w:hAnsi="Sylfaen"/>
          <w:b/>
          <w:sz w:val="20"/>
          <w:szCs w:val="20"/>
          <w:lang w:val="ka-GE"/>
        </w:rPr>
        <w:t>რამდენად კმაყოფილი ხართ დისტანციურად გაწეული სერვისით/მხარდაჭერით</w:t>
      </w:r>
      <w:r w:rsidR="00D33456" w:rsidRPr="004648B1">
        <w:rPr>
          <w:rFonts w:ascii="Sylfaen" w:hAnsi="Sylfaen"/>
          <w:b/>
          <w:sz w:val="20"/>
          <w:szCs w:val="20"/>
          <w:lang w:val="ka-GE"/>
        </w:rPr>
        <w:t>?</w:t>
      </w:r>
    </w:p>
    <w:p w14:paraId="69330719" w14:textId="7166F742"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60869366"/>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კმაყოფილი </w:t>
      </w:r>
    </w:p>
    <w:p w14:paraId="65A42E1C" w14:textId="272D6D6A"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435799464"/>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უფრო კმაყოფილი</w:t>
      </w:r>
    </w:p>
    <w:p w14:paraId="6689D4D1" w14:textId="77760D77"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526832761"/>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უფრო უკმაყოფილო </w:t>
      </w:r>
    </w:p>
    <w:p w14:paraId="50B63E4D" w14:textId="3D3315F9"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606576709"/>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უკმაყოფილო </w:t>
      </w:r>
    </w:p>
    <w:p w14:paraId="7A80EAC8" w14:textId="23F52E24"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789654488"/>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მიჭირს პასუხის </w:t>
      </w:r>
    </w:p>
    <w:p w14:paraId="3EBC008E" w14:textId="77777777" w:rsidR="00B773B8" w:rsidRPr="004648B1" w:rsidRDefault="00B773B8" w:rsidP="00E92C23">
      <w:pPr>
        <w:shd w:val="clear" w:color="auto" w:fill="FFFFFF" w:themeFill="background1"/>
        <w:rPr>
          <w:rFonts w:ascii="Sylfaen" w:hAnsi="Sylfaen"/>
          <w:sz w:val="20"/>
          <w:szCs w:val="20"/>
          <w:lang w:val="ka-GE"/>
        </w:rPr>
      </w:pPr>
    </w:p>
    <w:p w14:paraId="12AF3F2C" w14:textId="3F81A390" w:rsidR="00B773B8" w:rsidRPr="004648B1" w:rsidRDefault="00B773B8" w:rsidP="00E23D23">
      <w:pPr>
        <w:numPr>
          <w:ilvl w:val="0"/>
          <w:numId w:val="38"/>
        </w:numPr>
        <w:shd w:val="clear" w:color="auto" w:fill="FFFFFF" w:themeFill="background1"/>
        <w:spacing w:line="256" w:lineRule="auto"/>
        <w:contextualSpacing/>
        <w:rPr>
          <w:rFonts w:ascii="Sylfaen" w:hAnsi="Sylfaen"/>
          <w:b/>
          <w:sz w:val="20"/>
          <w:szCs w:val="20"/>
          <w:lang w:val="ka-GE"/>
        </w:rPr>
      </w:pPr>
      <w:r w:rsidRPr="004648B1">
        <w:rPr>
          <w:rFonts w:ascii="Sylfaen" w:hAnsi="Sylfaen"/>
          <w:b/>
          <w:sz w:val="20"/>
          <w:szCs w:val="20"/>
          <w:lang w:val="ka-GE"/>
        </w:rPr>
        <w:t xml:space="preserve">როგორ  </w:t>
      </w:r>
      <w:r w:rsidR="00D33456" w:rsidRPr="004648B1">
        <w:rPr>
          <w:rFonts w:ascii="Sylfaen" w:hAnsi="Sylfaen"/>
          <w:b/>
          <w:sz w:val="20"/>
          <w:szCs w:val="20"/>
          <w:lang w:val="ka-GE"/>
        </w:rPr>
        <w:t>შეაფასებდით</w:t>
      </w:r>
      <w:r w:rsidRPr="004648B1">
        <w:rPr>
          <w:rFonts w:ascii="Sylfaen" w:hAnsi="Sylfaen"/>
          <w:b/>
          <w:sz w:val="20"/>
          <w:szCs w:val="20"/>
          <w:lang w:val="ka-GE"/>
        </w:rPr>
        <w:t xml:space="preserve"> ბავშვი</w:t>
      </w:r>
      <w:r w:rsidR="00D33456" w:rsidRPr="004648B1">
        <w:rPr>
          <w:rFonts w:ascii="Sylfaen" w:hAnsi="Sylfaen"/>
          <w:b/>
          <w:sz w:val="20"/>
          <w:szCs w:val="20"/>
          <w:lang w:val="ka-GE"/>
        </w:rPr>
        <w:t>ს კმაყოფილებას</w:t>
      </w:r>
      <w:r w:rsidRPr="004648B1">
        <w:rPr>
          <w:rFonts w:ascii="Sylfaen" w:hAnsi="Sylfaen"/>
          <w:b/>
          <w:sz w:val="20"/>
          <w:szCs w:val="20"/>
          <w:lang w:val="ka-GE"/>
        </w:rPr>
        <w:t xml:space="preserve"> დისტანციურად გაწეული </w:t>
      </w:r>
      <w:r w:rsidR="00D33456" w:rsidRPr="004648B1">
        <w:rPr>
          <w:rFonts w:ascii="Sylfaen" w:hAnsi="Sylfaen"/>
          <w:b/>
          <w:sz w:val="20"/>
          <w:szCs w:val="20"/>
          <w:lang w:val="ka-GE"/>
        </w:rPr>
        <w:t xml:space="preserve">სერვისით? </w:t>
      </w:r>
    </w:p>
    <w:p w14:paraId="68173B32" w14:textId="56776EBB"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469795898"/>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კმაყოფილი </w:t>
      </w:r>
    </w:p>
    <w:p w14:paraId="5E46E08D" w14:textId="1B932188"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837820864"/>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უფრო კმაყოფილი </w:t>
      </w:r>
    </w:p>
    <w:p w14:paraId="602176EF" w14:textId="428B3C47"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789458865"/>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უფრო უკმაყოფილო </w:t>
      </w:r>
    </w:p>
    <w:p w14:paraId="7EDC965F" w14:textId="42FE4DB5"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949268626"/>
          <w14:checkbox>
            <w14:checked w14:val="0"/>
            <w14:checkedState w14:val="2612" w14:font="MS Gothic"/>
            <w14:uncheckedState w14:val="2610" w14:font="MS Gothic"/>
          </w14:checkbox>
        </w:sdtPr>
        <w:sdtEndPr/>
        <w:sdtContent>
          <w:r w:rsidR="00B773B8" w:rsidRPr="004648B1">
            <w:rPr>
              <w:rFonts w:ascii="Segoe UI Symbol" w:hAnsi="Segoe UI Symbol" w:cs="Segoe UI Symbol"/>
              <w:sz w:val="20"/>
              <w:szCs w:val="20"/>
              <w:lang w:val="ka-GE"/>
            </w:rPr>
            <w:t>☐</w:t>
          </w:r>
        </w:sdtContent>
      </w:sdt>
      <w:r w:rsidR="00B773B8" w:rsidRPr="004648B1">
        <w:rPr>
          <w:rFonts w:ascii="Sylfaen" w:hAnsi="Sylfaen"/>
          <w:sz w:val="20"/>
          <w:szCs w:val="20"/>
          <w:lang w:val="ka-GE"/>
        </w:rPr>
        <w:t xml:space="preserve">   უკმაყოფილო  </w:t>
      </w:r>
    </w:p>
    <w:p w14:paraId="6F81BBC3" w14:textId="581832E7" w:rsidR="00B773B8" w:rsidRPr="004648B1" w:rsidRDefault="00FC2D29" w:rsidP="00E92C23">
      <w:pPr>
        <w:shd w:val="clear" w:color="auto" w:fill="FFFFFF" w:themeFill="background1"/>
        <w:spacing w:line="256" w:lineRule="auto"/>
        <w:ind w:left="720"/>
        <w:contextualSpacing/>
        <w:rPr>
          <w:rFonts w:ascii="Sylfaen" w:hAnsi="Sylfaen"/>
          <w:sz w:val="20"/>
          <w:szCs w:val="20"/>
          <w:lang w:val="ka-GE"/>
        </w:rPr>
      </w:pPr>
      <w:sdt>
        <w:sdtPr>
          <w:rPr>
            <w:rFonts w:ascii="Sylfaen" w:hAnsi="Sylfaen"/>
            <w:sz w:val="20"/>
            <w:szCs w:val="20"/>
            <w:lang w:val="ka-GE"/>
          </w:rPr>
          <w:id w:val="-1302996492"/>
          <w14:checkbox>
            <w14:checked w14:val="0"/>
            <w14:checkedState w14:val="2612" w14:font="MS Gothic"/>
            <w14:uncheckedState w14:val="2610" w14:font="MS Gothic"/>
          </w14:checkbox>
        </w:sdtPr>
        <w:sdtEndPr/>
        <w:sdtContent>
          <w:r w:rsidR="00D33456" w:rsidRPr="004648B1">
            <w:rPr>
              <w:rFonts w:ascii="Segoe UI Symbol" w:eastAsia="MS Gothic" w:hAnsi="Segoe UI Symbol" w:cs="Segoe UI Symbol"/>
              <w:sz w:val="20"/>
              <w:szCs w:val="20"/>
              <w:lang w:val="ka-GE"/>
            </w:rPr>
            <w:t>☐</w:t>
          </w:r>
        </w:sdtContent>
      </w:sdt>
      <w:r w:rsidR="00B773B8" w:rsidRPr="004648B1">
        <w:rPr>
          <w:rFonts w:ascii="Sylfaen" w:hAnsi="Sylfaen"/>
          <w:sz w:val="20"/>
          <w:szCs w:val="20"/>
          <w:lang w:val="ka-GE"/>
        </w:rPr>
        <w:t xml:space="preserve">   მიჭირს პასუხის გაცემა</w:t>
      </w:r>
    </w:p>
    <w:p w14:paraId="22D3362D" w14:textId="02AAED62" w:rsidR="00335147" w:rsidRPr="004648B1" w:rsidRDefault="00D33456" w:rsidP="00E92C23">
      <w:pPr>
        <w:shd w:val="clear" w:color="auto" w:fill="FFFFFF" w:themeFill="background1"/>
        <w:rPr>
          <w:rFonts w:ascii="Sylfaen" w:hAnsi="Sylfaen"/>
          <w:sz w:val="20"/>
          <w:szCs w:val="20"/>
          <w:lang w:val="ka-GE"/>
        </w:rPr>
      </w:pPr>
      <w:r w:rsidRPr="004648B1">
        <w:rPr>
          <w:rFonts w:ascii="Sylfaen" w:eastAsia="MS Gothic" w:hAnsi="Sylfaen"/>
          <w:sz w:val="20"/>
          <w:szCs w:val="20"/>
          <w:lang w:val="ka-GE"/>
        </w:rPr>
        <w:t xml:space="preserve">      </w:t>
      </w:r>
      <w:sdt>
        <w:sdtPr>
          <w:rPr>
            <w:rFonts w:ascii="Sylfaen" w:hAnsi="Sylfaen"/>
            <w:sz w:val="20"/>
            <w:szCs w:val="20"/>
            <w:lang w:val="ka-GE"/>
          </w:rPr>
          <w:id w:val="360630664"/>
          <w14:checkbox>
            <w14:checked w14:val="0"/>
            <w14:checkedState w14:val="2612" w14:font="MS Gothic"/>
            <w14:uncheckedState w14:val="2610" w14:font="MS Gothic"/>
          </w14:checkbox>
        </w:sdtPr>
        <w:sdtEndPr/>
        <w:sdtContent>
          <w:r w:rsidRPr="004648B1">
            <w:rPr>
              <w:rFonts w:ascii="Segoe UI Symbol" w:eastAsia="MS Gothic" w:hAnsi="Segoe UI Symbol" w:cs="Segoe UI Symbol"/>
              <w:sz w:val="20"/>
              <w:szCs w:val="20"/>
              <w:lang w:val="ka-GE"/>
            </w:rPr>
            <w:t>☐</w:t>
          </w:r>
        </w:sdtContent>
      </w:sdt>
      <w:r w:rsidRPr="004648B1">
        <w:rPr>
          <w:rFonts w:ascii="Sylfaen" w:hAnsi="Sylfaen"/>
          <w:sz w:val="20"/>
          <w:szCs w:val="20"/>
          <w:lang w:val="ka-GE"/>
        </w:rPr>
        <w:t xml:space="preserve">     </w:t>
      </w:r>
      <w:r w:rsidR="00B773B8" w:rsidRPr="004648B1">
        <w:rPr>
          <w:rFonts w:ascii="Sylfaen" w:hAnsi="Sylfaen"/>
          <w:sz w:val="20"/>
          <w:szCs w:val="20"/>
          <w:lang w:val="ka-GE"/>
        </w:rPr>
        <w:t>რესპონდენტისთვის შეუსაბამო</w:t>
      </w:r>
    </w:p>
    <w:p w14:paraId="5E71DF12" w14:textId="77777777" w:rsidR="00FA18F7" w:rsidRPr="004648B1" w:rsidRDefault="00FA18F7" w:rsidP="00E92C23">
      <w:pPr>
        <w:shd w:val="clear" w:color="auto" w:fill="FFFFFF" w:themeFill="background1"/>
        <w:rPr>
          <w:rFonts w:ascii="Sylfaen" w:hAnsi="Sylfaen"/>
          <w:b/>
          <w:color w:val="FF0000"/>
          <w:sz w:val="20"/>
          <w:szCs w:val="20"/>
          <w:lang w:val="ka-GE"/>
        </w:rPr>
      </w:pPr>
    </w:p>
    <w:p w14:paraId="76346B87" w14:textId="5C13F913" w:rsidR="00A10FAD" w:rsidRPr="004648B1" w:rsidRDefault="00F21F6A" w:rsidP="00E23D23">
      <w:pPr>
        <w:pStyle w:val="ListParagraph"/>
        <w:numPr>
          <w:ilvl w:val="0"/>
          <w:numId w:val="38"/>
        </w:numPr>
        <w:shd w:val="clear" w:color="auto" w:fill="FFFFFF" w:themeFill="background1"/>
        <w:rPr>
          <w:rFonts w:ascii="Sylfaen" w:hAnsi="Sylfaen"/>
          <w:b/>
          <w:sz w:val="20"/>
          <w:szCs w:val="20"/>
          <w:lang w:val="ka-GE"/>
        </w:rPr>
      </w:pPr>
      <w:r w:rsidRPr="004648B1">
        <w:rPr>
          <w:rFonts w:ascii="Sylfaen" w:hAnsi="Sylfaen" w:cs="Sylfaen"/>
          <w:b/>
          <w:sz w:val="20"/>
          <w:szCs w:val="20"/>
          <w:lang w:val="ka-GE"/>
        </w:rPr>
        <w:t>როგორ</w:t>
      </w:r>
      <w:r w:rsidRPr="004648B1">
        <w:rPr>
          <w:rFonts w:ascii="Sylfaen" w:hAnsi="Sylfaen"/>
          <w:b/>
          <w:sz w:val="20"/>
          <w:szCs w:val="20"/>
          <w:lang w:val="ka-GE"/>
        </w:rPr>
        <w:t xml:space="preserve"> შეაფასებდით </w:t>
      </w:r>
      <w:r w:rsidR="003173A4" w:rsidRPr="004648B1">
        <w:rPr>
          <w:rFonts w:ascii="Sylfaen" w:hAnsi="Sylfaen"/>
          <w:b/>
          <w:sz w:val="20"/>
          <w:szCs w:val="20"/>
          <w:lang w:val="ka-GE"/>
        </w:rPr>
        <w:t xml:space="preserve">დისტანციური სერვისის </w:t>
      </w:r>
      <w:r w:rsidR="000B776A" w:rsidRPr="004648B1">
        <w:rPr>
          <w:rFonts w:ascii="Sylfaen" w:hAnsi="Sylfaen"/>
          <w:b/>
          <w:sz w:val="20"/>
          <w:szCs w:val="20"/>
          <w:lang w:val="ka-GE"/>
        </w:rPr>
        <w:t>შედეგ</w:t>
      </w:r>
      <w:r w:rsidRPr="004648B1">
        <w:rPr>
          <w:rFonts w:ascii="Sylfaen" w:hAnsi="Sylfaen"/>
          <w:b/>
          <w:sz w:val="20"/>
          <w:szCs w:val="20"/>
          <w:lang w:val="ka-GE"/>
        </w:rPr>
        <w:t xml:space="preserve">იანობას? </w:t>
      </w:r>
    </w:p>
    <w:p w14:paraId="5028D574" w14:textId="04003542" w:rsidR="00F21F6A" w:rsidRPr="004648B1" w:rsidRDefault="00FC2D29" w:rsidP="00E92C23">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1820570875"/>
          <w14:checkbox>
            <w14:checked w14:val="0"/>
            <w14:checkedState w14:val="2612" w14:font="MS Gothic"/>
            <w14:uncheckedState w14:val="2610" w14:font="MS Gothic"/>
          </w14:checkbox>
        </w:sdtPr>
        <w:sdtEndPr/>
        <w:sdtContent>
          <w:r w:rsidR="003173A4" w:rsidRPr="004648B1">
            <w:rPr>
              <w:rFonts w:ascii="Segoe UI Symbol" w:eastAsia="MS Gothic" w:hAnsi="Segoe UI Symbol" w:cs="Segoe UI Symbol"/>
              <w:sz w:val="20"/>
              <w:szCs w:val="20"/>
              <w:lang w:val="ka-GE"/>
            </w:rPr>
            <w:t>☐</w:t>
          </w:r>
        </w:sdtContent>
      </w:sdt>
      <w:r w:rsidR="003173A4" w:rsidRPr="004648B1">
        <w:rPr>
          <w:rFonts w:ascii="Sylfaen" w:hAnsi="Sylfaen"/>
          <w:sz w:val="20"/>
          <w:szCs w:val="20"/>
          <w:lang w:val="ka-GE"/>
        </w:rPr>
        <w:t xml:space="preserve"> </w:t>
      </w:r>
      <w:r w:rsidR="003173A4" w:rsidRPr="004648B1">
        <w:rPr>
          <w:rFonts w:ascii="Sylfaen" w:hAnsi="Sylfaen"/>
          <w:sz w:val="20"/>
          <w:szCs w:val="20"/>
        </w:rPr>
        <w:t xml:space="preserve"> </w:t>
      </w:r>
      <w:r w:rsidR="003173A4" w:rsidRPr="004648B1">
        <w:rPr>
          <w:rFonts w:ascii="Sylfaen" w:hAnsi="Sylfaen"/>
          <w:sz w:val="20"/>
          <w:szCs w:val="20"/>
          <w:lang w:val="ka-GE"/>
        </w:rPr>
        <w:t xml:space="preserve">  საკმაოდ შედეგიანი </w:t>
      </w:r>
    </w:p>
    <w:p w14:paraId="0F718907" w14:textId="639E87D7" w:rsidR="003173A4" w:rsidRPr="004648B1" w:rsidRDefault="00FC2D29" w:rsidP="00E92C23">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1422908969"/>
          <w14:checkbox>
            <w14:checked w14:val="0"/>
            <w14:checkedState w14:val="2612" w14:font="MS Gothic"/>
            <w14:uncheckedState w14:val="2610" w14:font="MS Gothic"/>
          </w14:checkbox>
        </w:sdtPr>
        <w:sdtEndPr/>
        <w:sdtContent>
          <w:r w:rsidR="003173A4" w:rsidRPr="004648B1">
            <w:rPr>
              <w:rFonts w:ascii="Segoe UI Symbol" w:eastAsia="MS Gothic" w:hAnsi="Segoe UI Symbol" w:cs="Segoe UI Symbol"/>
              <w:sz w:val="20"/>
              <w:szCs w:val="20"/>
              <w:lang w:val="ka-GE"/>
            </w:rPr>
            <w:t>☐</w:t>
          </w:r>
        </w:sdtContent>
      </w:sdt>
      <w:r w:rsidR="003173A4" w:rsidRPr="004648B1">
        <w:rPr>
          <w:rFonts w:ascii="Sylfaen" w:hAnsi="Sylfaen"/>
          <w:sz w:val="20"/>
          <w:szCs w:val="20"/>
          <w:lang w:val="ka-GE"/>
        </w:rPr>
        <w:t xml:space="preserve"> </w:t>
      </w:r>
      <w:r w:rsidR="003173A4" w:rsidRPr="004648B1">
        <w:rPr>
          <w:rFonts w:ascii="Sylfaen" w:hAnsi="Sylfaen"/>
          <w:sz w:val="20"/>
          <w:szCs w:val="20"/>
        </w:rPr>
        <w:t xml:space="preserve"> </w:t>
      </w:r>
      <w:r w:rsidR="003173A4" w:rsidRPr="004648B1">
        <w:rPr>
          <w:rFonts w:ascii="Sylfaen" w:hAnsi="Sylfaen"/>
          <w:sz w:val="20"/>
          <w:szCs w:val="20"/>
          <w:lang w:val="ka-GE"/>
        </w:rPr>
        <w:t xml:space="preserve">  შედეგიანი</w:t>
      </w:r>
    </w:p>
    <w:p w14:paraId="3F18D589" w14:textId="62582426" w:rsidR="003173A4" w:rsidRPr="004648B1" w:rsidRDefault="00FC2D29" w:rsidP="00E92C23">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2067798472"/>
          <w14:checkbox>
            <w14:checked w14:val="0"/>
            <w14:checkedState w14:val="2612" w14:font="MS Gothic"/>
            <w14:uncheckedState w14:val="2610" w14:font="MS Gothic"/>
          </w14:checkbox>
        </w:sdtPr>
        <w:sdtEndPr/>
        <w:sdtContent>
          <w:r w:rsidR="003173A4" w:rsidRPr="004648B1">
            <w:rPr>
              <w:rFonts w:ascii="Segoe UI Symbol" w:eastAsia="MS Gothic" w:hAnsi="Segoe UI Symbol" w:cs="Segoe UI Symbol"/>
              <w:sz w:val="20"/>
              <w:szCs w:val="20"/>
              <w:lang w:val="ka-GE"/>
            </w:rPr>
            <w:t>☐</w:t>
          </w:r>
        </w:sdtContent>
      </w:sdt>
      <w:r w:rsidR="003173A4" w:rsidRPr="004648B1">
        <w:rPr>
          <w:rFonts w:ascii="Sylfaen" w:hAnsi="Sylfaen"/>
          <w:sz w:val="20"/>
          <w:szCs w:val="20"/>
          <w:lang w:val="ka-GE"/>
        </w:rPr>
        <w:t xml:space="preserve"> </w:t>
      </w:r>
      <w:r w:rsidR="003173A4" w:rsidRPr="004648B1">
        <w:rPr>
          <w:rFonts w:ascii="Sylfaen" w:hAnsi="Sylfaen"/>
          <w:sz w:val="20"/>
          <w:szCs w:val="20"/>
        </w:rPr>
        <w:t xml:space="preserve"> </w:t>
      </w:r>
      <w:r w:rsidR="003173A4" w:rsidRPr="004648B1">
        <w:rPr>
          <w:rFonts w:ascii="Sylfaen" w:hAnsi="Sylfaen"/>
          <w:sz w:val="20"/>
          <w:szCs w:val="20"/>
          <w:lang w:val="ka-GE"/>
        </w:rPr>
        <w:t xml:space="preserve">  მეტ-ნაკლებად შედეგიანი </w:t>
      </w:r>
    </w:p>
    <w:p w14:paraId="3C548DC3" w14:textId="0214FCDE" w:rsidR="003173A4" w:rsidRPr="004648B1" w:rsidRDefault="00FC2D29" w:rsidP="00E92C23">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651300307"/>
          <w14:checkbox>
            <w14:checked w14:val="0"/>
            <w14:checkedState w14:val="2612" w14:font="MS Gothic"/>
            <w14:uncheckedState w14:val="2610" w14:font="MS Gothic"/>
          </w14:checkbox>
        </w:sdtPr>
        <w:sdtEndPr/>
        <w:sdtContent>
          <w:r w:rsidR="003173A4" w:rsidRPr="004648B1">
            <w:rPr>
              <w:rFonts w:ascii="Segoe UI Symbol" w:eastAsia="MS Gothic" w:hAnsi="Segoe UI Symbol" w:cs="Segoe UI Symbol"/>
              <w:sz w:val="20"/>
              <w:szCs w:val="20"/>
              <w:lang w:val="ka-GE"/>
            </w:rPr>
            <w:t>☐</w:t>
          </w:r>
        </w:sdtContent>
      </w:sdt>
      <w:r w:rsidR="003173A4" w:rsidRPr="004648B1">
        <w:rPr>
          <w:rFonts w:ascii="Sylfaen" w:hAnsi="Sylfaen"/>
          <w:sz w:val="20"/>
          <w:szCs w:val="20"/>
          <w:lang w:val="ka-GE"/>
        </w:rPr>
        <w:t xml:space="preserve"> </w:t>
      </w:r>
      <w:r w:rsidR="003173A4" w:rsidRPr="004648B1">
        <w:rPr>
          <w:rFonts w:ascii="Sylfaen" w:hAnsi="Sylfaen"/>
          <w:sz w:val="20"/>
          <w:szCs w:val="20"/>
        </w:rPr>
        <w:t xml:space="preserve"> </w:t>
      </w:r>
      <w:r w:rsidR="003173A4" w:rsidRPr="004648B1">
        <w:rPr>
          <w:rFonts w:ascii="Sylfaen" w:hAnsi="Sylfaen"/>
          <w:sz w:val="20"/>
          <w:szCs w:val="20"/>
          <w:lang w:val="ka-GE"/>
        </w:rPr>
        <w:t xml:space="preserve">  უშედეგო</w:t>
      </w:r>
    </w:p>
    <w:p w14:paraId="7CF16375" w14:textId="3D8E21EB" w:rsidR="003173A4" w:rsidRPr="004648B1" w:rsidRDefault="00FC2D29" w:rsidP="00E92C23">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2088524907"/>
          <w14:checkbox>
            <w14:checked w14:val="0"/>
            <w14:checkedState w14:val="2612" w14:font="MS Gothic"/>
            <w14:uncheckedState w14:val="2610" w14:font="MS Gothic"/>
          </w14:checkbox>
        </w:sdtPr>
        <w:sdtEndPr/>
        <w:sdtContent>
          <w:r w:rsidR="003173A4" w:rsidRPr="004648B1">
            <w:rPr>
              <w:rFonts w:ascii="Segoe UI Symbol" w:eastAsia="MS Gothic" w:hAnsi="Segoe UI Symbol" w:cs="Segoe UI Symbol"/>
              <w:sz w:val="20"/>
              <w:szCs w:val="20"/>
              <w:lang w:val="ka-GE"/>
            </w:rPr>
            <w:t>☐</w:t>
          </w:r>
        </w:sdtContent>
      </w:sdt>
      <w:r w:rsidR="003173A4" w:rsidRPr="004648B1">
        <w:rPr>
          <w:rFonts w:ascii="Sylfaen" w:hAnsi="Sylfaen"/>
          <w:sz w:val="20"/>
          <w:szCs w:val="20"/>
          <w:lang w:val="ka-GE"/>
        </w:rPr>
        <w:t xml:space="preserve"> </w:t>
      </w:r>
      <w:r w:rsidR="003173A4" w:rsidRPr="004648B1">
        <w:rPr>
          <w:rFonts w:ascii="Sylfaen" w:hAnsi="Sylfaen"/>
          <w:sz w:val="20"/>
          <w:szCs w:val="20"/>
        </w:rPr>
        <w:t xml:space="preserve"> </w:t>
      </w:r>
      <w:r w:rsidR="003173A4" w:rsidRPr="004648B1">
        <w:rPr>
          <w:rFonts w:ascii="Sylfaen" w:hAnsi="Sylfaen"/>
          <w:sz w:val="20"/>
          <w:szCs w:val="20"/>
          <w:lang w:val="ka-GE"/>
        </w:rPr>
        <w:t xml:space="preserve">  სრულიად უშედეგო </w:t>
      </w:r>
    </w:p>
    <w:p w14:paraId="2CD647E2" w14:textId="357DE568" w:rsidR="003173A4" w:rsidRPr="004648B1" w:rsidRDefault="00FC2D29" w:rsidP="00E92C23">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1466346686"/>
          <w14:checkbox>
            <w14:checked w14:val="0"/>
            <w14:checkedState w14:val="2612" w14:font="MS Gothic"/>
            <w14:uncheckedState w14:val="2610" w14:font="MS Gothic"/>
          </w14:checkbox>
        </w:sdtPr>
        <w:sdtEndPr/>
        <w:sdtContent>
          <w:r w:rsidR="003173A4" w:rsidRPr="004648B1">
            <w:rPr>
              <w:rFonts w:ascii="Segoe UI Symbol" w:eastAsia="MS Gothic" w:hAnsi="Segoe UI Symbol" w:cs="Segoe UI Symbol"/>
              <w:sz w:val="20"/>
              <w:szCs w:val="20"/>
              <w:lang w:val="ka-GE"/>
            </w:rPr>
            <w:t>☐</w:t>
          </w:r>
        </w:sdtContent>
      </w:sdt>
      <w:r w:rsidR="003173A4" w:rsidRPr="004648B1">
        <w:rPr>
          <w:rFonts w:ascii="Sylfaen" w:hAnsi="Sylfaen"/>
          <w:sz w:val="20"/>
          <w:szCs w:val="20"/>
          <w:lang w:val="ka-GE"/>
        </w:rPr>
        <w:t xml:space="preserve"> </w:t>
      </w:r>
      <w:r w:rsidR="003173A4" w:rsidRPr="004648B1">
        <w:rPr>
          <w:rFonts w:ascii="Sylfaen" w:hAnsi="Sylfaen"/>
          <w:sz w:val="20"/>
          <w:szCs w:val="20"/>
        </w:rPr>
        <w:t xml:space="preserve"> </w:t>
      </w:r>
      <w:r w:rsidR="003173A4" w:rsidRPr="004648B1">
        <w:rPr>
          <w:rFonts w:ascii="Sylfaen" w:hAnsi="Sylfaen"/>
          <w:sz w:val="20"/>
          <w:szCs w:val="20"/>
          <w:lang w:val="ka-GE"/>
        </w:rPr>
        <w:t xml:space="preserve">  მიჭირს პასუხის გაცემა </w:t>
      </w:r>
    </w:p>
    <w:p w14:paraId="1D305A86" w14:textId="7AB4CD39" w:rsidR="00A10FAD" w:rsidRPr="004648B1" w:rsidRDefault="00A10FAD" w:rsidP="00E92C23">
      <w:pPr>
        <w:shd w:val="clear" w:color="auto" w:fill="FFFFFF" w:themeFill="background1"/>
        <w:rPr>
          <w:rFonts w:ascii="Sylfaen" w:hAnsi="Sylfaen"/>
          <w:sz w:val="20"/>
          <w:szCs w:val="20"/>
          <w:lang w:val="ka-GE"/>
        </w:rPr>
      </w:pPr>
    </w:p>
    <w:p w14:paraId="6E38E2C0" w14:textId="521EEB91" w:rsidR="00712FBA" w:rsidRPr="004648B1" w:rsidRDefault="00712FBA" w:rsidP="00712FBA">
      <w:pPr>
        <w:pStyle w:val="ListParagraph"/>
        <w:numPr>
          <w:ilvl w:val="0"/>
          <w:numId w:val="38"/>
        </w:numPr>
        <w:spacing w:line="256" w:lineRule="auto"/>
        <w:rPr>
          <w:rFonts w:ascii="Sylfaen" w:hAnsi="Sylfaen"/>
          <w:b/>
          <w:sz w:val="20"/>
          <w:szCs w:val="20"/>
          <w:lang w:val="ka-GE"/>
        </w:rPr>
      </w:pPr>
      <w:r w:rsidRPr="004648B1">
        <w:rPr>
          <w:rFonts w:ascii="Sylfaen" w:hAnsi="Sylfaen" w:cs="Sylfaen"/>
          <w:b/>
          <w:sz w:val="20"/>
          <w:szCs w:val="20"/>
          <w:lang w:val="ka-GE"/>
        </w:rPr>
        <w:t>რა</w:t>
      </w:r>
      <w:r w:rsidRPr="004648B1">
        <w:rPr>
          <w:rFonts w:ascii="Sylfaen" w:hAnsi="Sylfaen"/>
          <w:b/>
          <w:sz w:val="20"/>
          <w:szCs w:val="20"/>
          <w:lang w:val="ka-GE"/>
        </w:rPr>
        <w:t xml:space="preserve">  შედეგები მოიტანა სერვისის დისტანციურად მიღებამ,  რა იყო </w:t>
      </w:r>
      <w:r w:rsidRPr="004648B1">
        <w:rPr>
          <w:rFonts w:ascii="Sylfaen" w:hAnsi="Sylfaen" w:cs="Sylfaen"/>
          <w:b/>
          <w:sz w:val="20"/>
          <w:szCs w:val="20"/>
          <w:lang w:val="ka-GE"/>
        </w:rPr>
        <w:t>პროცესის</w:t>
      </w:r>
      <w:r w:rsidRPr="004648B1">
        <w:rPr>
          <w:rFonts w:ascii="Sylfaen" w:hAnsi="Sylfaen"/>
          <w:b/>
          <w:sz w:val="20"/>
          <w:szCs w:val="20"/>
          <w:lang w:val="ka-GE"/>
        </w:rPr>
        <w:t xml:space="preserve"> ძლიერი მხარეები? </w:t>
      </w:r>
    </w:p>
    <w:p w14:paraId="4EDC9DF4" w14:textId="795E8ED5" w:rsidR="00712FBA" w:rsidRPr="0007359E" w:rsidRDefault="00712FBA" w:rsidP="0007359E">
      <w:pPr>
        <w:pStyle w:val="ListParagraph"/>
        <w:numPr>
          <w:ilvl w:val="0"/>
          <w:numId w:val="38"/>
        </w:numPr>
        <w:spacing w:line="256" w:lineRule="auto"/>
        <w:rPr>
          <w:rFonts w:ascii="Sylfaen" w:hAnsi="Sylfaen"/>
          <w:b/>
          <w:sz w:val="20"/>
          <w:szCs w:val="20"/>
          <w:lang w:val="ka-GE"/>
        </w:rPr>
      </w:pPr>
      <w:r w:rsidRPr="004648B1">
        <w:rPr>
          <w:rFonts w:ascii="Sylfaen" w:hAnsi="Sylfaen" w:cs="Sylfaen"/>
          <w:b/>
          <w:sz w:val="20"/>
          <w:szCs w:val="20"/>
          <w:lang w:val="ka-GE"/>
        </w:rPr>
        <w:t>რა სირთულეებს</w:t>
      </w:r>
      <w:r w:rsidRPr="004648B1">
        <w:rPr>
          <w:rFonts w:ascii="Sylfaen" w:hAnsi="Sylfaen"/>
          <w:b/>
          <w:sz w:val="20"/>
          <w:szCs w:val="20"/>
          <w:lang w:val="ka-GE"/>
        </w:rPr>
        <w:t xml:space="preserve"> ჰქონდა ადგილი სერვისის დისტანციურად მიღებისას?</w:t>
      </w:r>
    </w:p>
    <w:p w14:paraId="522D58F9" w14:textId="1F298907" w:rsidR="00712FBA" w:rsidRPr="0007359E" w:rsidRDefault="00712FBA" w:rsidP="0007359E">
      <w:pPr>
        <w:pStyle w:val="ListParagraph"/>
        <w:numPr>
          <w:ilvl w:val="0"/>
          <w:numId w:val="38"/>
        </w:numPr>
        <w:spacing w:line="256" w:lineRule="auto"/>
        <w:rPr>
          <w:rFonts w:ascii="Sylfaen" w:hAnsi="Sylfaen"/>
          <w:b/>
          <w:sz w:val="20"/>
          <w:szCs w:val="20"/>
          <w:lang w:val="ka-GE"/>
        </w:rPr>
      </w:pPr>
      <w:r w:rsidRPr="004648B1">
        <w:rPr>
          <w:rFonts w:ascii="Sylfaen" w:hAnsi="Sylfaen" w:cs="Sylfaen"/>
          <w:b/>
          <w:sz w:val="20"/>
          <w:szCs w:val="20"/>
          <w:lang w:val="ka-GE"/>
        </w:rPr>
        <w:t>რა</w:t>
      </w:r>
      <w:r w:rsidRPr="004648B1">
        <w:rPr>
          <w:rFonts w:ascii="Sylfaen" w:hAnsi="Sylfaen"/>
          <w:b/>
          <w:sz w:val="20"/>
          <w:szCs w:val="20"/>
          <w:lang w:val="ka-GE"/>
        </w:rPr>
        <w:t xml:space="preserve"> დამატებით მხარდაჭერის მიღებას ისურვებდით სერვისის დისტანციურად მიღებისას</w:t>
      </w:r>
    </w:p>
    <w:p w14:paraId="0531F84D" w14:textId="00CF0408" w:rsidR="00712FBA" w:rsidRPr="004648B1" w:rsidRDefault="00712FBA" w:rsidP="00712FBA">
      <w:pPr>
        <w:numPr>
          <w:ilvl w:val="0"/>
          <w:numId w:val="38"/>
        </w:numPr>
        <w:spacing w:line="256" w:lineRule="auto"/>
        <w:contextualSpacing/>
        <w:rPr>
          <w:rFonts w:ascii="Sylfaen" w:hAnsi="Sylfaen"/>
          <w:b/>
          <w:sz w:val="20"/>
          <w:szCs w:val="20"/>
          <w:lang w:val="ka-GE"/>
        </w:rPr>
      </w:pPr>
      <w:r w:rsidRPr="004648B1">
        <w:rPr>
          <w:rFonts w:ascii="Sylfaen" w:hAnsi="Sylfaen"/>
          <w:b/>
          <w:sz w:val="20"/>
          <w:szCs w:val="20"/>
          <w:lang w:val="ka-GE"/>
        </w:rPr>
        <w:t xml:space="preserve">როგორია თქვენი რეკომენდაციები, როგორ შეიძლება გაუმჯობესდეს დისტანციური მომსახურება?  </w:t>
      </w:r>
    </w:p>
    <w:p w14:paraId="630D8AB6" w14:textId="782B3C79" w:rsidR="00A10FAD" w:rsidRPr="004648B1" w:rsidRDefault="00A10FAD" w:rsidP="00E23D23">
      <w:pPr>
        <w:pStyle w:val="ListParagraph"/>
        <w:numPr>
          <w:ilvl w:val="0"/>
          <w:numId w:val="38"/>
        </w:numPr>
        <w:shd w:val="clear" w:color="auto" w:fill="FFFFFF" w:themeFill="background1"/>
        <w:jc w:val="both"/>
        <w:rPr>
          <w:rFonts w:ascii="Sylfaen" w:hAnsi="Sylfaen"/>
          <w:b/>
          <w:sz w:val="20"/>
          <w:szCs w:val="20"/>
          <w:lang w:val="ka-GE"/>
        </w:rPr>
      </w:pPr>
      <w:r w:rsidRPr="004648B1">
        <w:rPr>
          <w:rFonts w:ascii="Sylfaen" w:hAnsi="Sylfaen" w:cs="Sylfaen"/>
          <w:b/>
          <w:sz w:val="20"/>
          <w:szCs w:val="20"/>
          <w:lang w:val="ka-GE"/>
        </w:rPr>
        <w:t>დამატებითი</w:t>
      </w:r>
      <w:r w:rsidRPr="004648B1">
        <w:rPr>
          <w:rFonts w:ascii="Sylfaen" w:hAnsi="Sylfaen"/>
          <w:b/>
          <w:sz w:val="20"/>
          <w:szCs w:val="20"/>
          <w:lang w:val="ka-GE"/>
        </w:rPr>
        <w:t xml:space="preserve"> კომენტარები </w:t>
      </w:r>
      <w:r w:rsidRPr="004648B1">
        <w:rPr>
          <w:rFonts w:ascii="Sylfaen" w:hAnsi="Sylfaen"/>
          <w:sz w:val="20"/>
          <w:szCs w:val="20"/>
          <w:lang w:val="ka-GE"/>
        </w:rPr>
        <w:t>(ასეთის არსებობის შემთხვევაში)</w:t>
      </w:r>
      <w:r w:rsidRPr="004648B1">
        <w:rPr>
          <w:rFonts w:ascii="Sylfaen" w:hAnsi="Sylfaen"/>
          <w:b/>
          <w:sz w:val="20"/>
          <w:szCs w:val="20"/>
          <w:lang w:val="ka-GE"/>
        </w:rPr>
        <w:t xml:space="preserve"> </w:t>
      </w:r>
    </w:p>
    <w:p w14:paraId="489BB537" w14:textId="59347258" w:rsidR="00E92C23" w:rsidRPr="004648B1" w:rsidRDefault="00E92C23" w:rsidP="00E92C23">
      <w:pPr>
        <w:shd w:val="clear" w:color="auto" w:fill="FFFFFF" w:themeFill="background1"/>
        <w:spacing w:after="0"/>
        <w:jc w:val="both"/>
        <w:rPr>
          <w:rFonts w:ascii="Sylfaen" w:eastAsia="Sylfaen" w:hAnsi="Sylfaen" w:cs="Sylfaen"/>
          <w:b/>
          <w:sz w:val="20"/>
          <w:szCs w:val="20"/>
          <w:lang w:val="ka-GE"/>
        </w:rPr>
      </w:pPr>
    </w:p>
    <w:p w14:paraId="77C94482" w14:textId="1E754EC0" w:rsidR="005706F6" w:rsidRPr="004648B1" w:rsidRDefault="005706F6" w:rsidP="00B00ECE">
      <w:pPr>
        <w:spacing w:line="276" w:lineRule="auto"/>
        <w:rPr>
          <w:rFonts w:ascii="Sylfaen" w:hAnsi="Sylfaen"/>
          <w:b/>
          <w:color w:val="FF0000"/>
          <w:sz w:val="20"/>
          <w:szCs w:val="20"/>
        </w:rPr>
      </w:pPr>
    </w:p>
    <w:p w14:paraId="1093FB1A" w14:textId="2E651AFE" w:rsidR="007306D4" w:rsidRPr="00E10809" w:rsidRDefault="000D5AE7" w:rsidP="00B00ECE">
      <w:pPr>
        <w:spacing w:line="276" w:lineRule="auto"/>
        <w:rPr>
          <w:rFonts w:ascii="Sylfaen" w:hAnsi="Sylfaen"/>
          <w:b/>
          <w:sz w:val="24"/>
          <w:szCs w:val="24"/>
          <w:lang w:val="ka-GE"/>
        </w:rPr>
      </w:pPr>
      <w:r w:rsidRPr="00E10809">
        <w:rPr>
          <w:rFonts w:ascii="Sylfaen" w:hAnsi="Sylfaen"/>
          <w:b/>
          <w:sz w:val="24"/>
          <w:szCs w:val="24"/>
          <w:lang w:val="ka-GE"/>
        </w:rPr>
        <w:t xml:space="preserve">შიდა მონიტორინგი </w:t>
      </w:r>
    </w:p>
    <w:p w14:paraId="7394F9A7" w14:textId="5096C6CA" w:rsidR="009709EE" w:rsidRPr="00E64F7F" w:rsidRDefault="007C04A1" w:rsidP="007C04A1">
      <w:pPr>
        <w:spacing w:line="276" w:lineRule="auto"/>
        <w:jc w:val="both"/>
        <w:rPr>
          <w:rFonts w:ascii="Sylfaen" w:hAnsi="Sylfaen"/>
          <w:lang w:val="ka-GE"/>
        </w:rPr>
      </w:pPr>
      <w:r w:rsidRPr="00E64F7F">
        <w:rPr>
          <w:rFonts w:ascii="Sylfaen" w:hAnsi="Sylfaen"/>
          <w:lang w:val="ka-GE"/>
        </w:rPr>
        <w:t>დისტანციურ სერვისზე შიდა</w:t>
      </w:r>
      <w:r w:rsidRPr="00E64F7F">
        <w:rPr>
          <w:rFonts w:ascii="Sylfaen" w:hAnsi="Sylfaen"/>
          <w:color w:val="FF0000"/>
          <w:lang w:val="ka-GE"/>
        </w:rPr>
        <w:t xml:space="preserve"> </w:t>
      </w:r>
      <w:r w:rsidRPr="00E64F7F">
        <w:rPr>
          <w:rFonts w:ascii="Sylfaen" w:hAnsi="Sylfaen"/>
          <w:lang w:val="ka-GE"/>
        </w:rPr>
        <w:t xml:space="preserve">მონიტორინგი ხორციელდება სერვისის პროვაიდერის მიერ და მიზნად ისახავს, როგორც თერაპევტების/სპეციალისტების მიერ მიწოდებულ მომსახურებაზე მონიტორინგს (განხორციელდა თუ არა და რა სახით განხორციელდა მომსახურება), ასევე, სერვისთან დაკავშირებული სხვადასხვა ასპექტის შესახებ გარკვეული მტკიცებულების </w:t>
      </w:r>
      <w:r w:rsidRPr="00E64F7F">
        <w:rPr>
          <w:rFonts w:ascii="Sylfaen" w:hAnsi="Sylfaen"/>
          <w:lang w:val="ka-GE"/>
        </w:rPr>
        <w:lastRenderedPageBreak/>
        <w:t>მოპოვებას (თუ რა მუშაობს კარგად და რა არა)</w:t>
      </w:r>
      <w:r w:rsidR="00B6744C">
        <w:rPr>
          <w:rFonts w:ascii="Sylfaen" w:hAnsi="Sylfaen"/>
          <w:lang w:val="ka-GE"/>
        </w:rPr>
        <w:t xml:space="preserve">, რაც </w:t>
      </w:r>
      <w:r w:rsidRPr="00E64F7F">
        <w:rPr>
          <w:rFonts w:ascii="Sylfaen" w:hAnsi="Sylfaen"/>
          <w:lang w:val="ka-GE"/>
        </w:rPr>
        <w:t xml:space="preserve"> საბოლოო ჯამში</w:t>
      </w:r>
      <w:r w:rsidR="00307FDB" w:rsidRPr="00E64F7F">
        <w:rPr>
          <w:rFonts w:ascii="Sylfaen" w:hAnsi="Sylfaen"/>
          <w:lang w:val="ka-GE"/>
        </w:rPr>
        <w:t>,</w:t>
      </w:r>
      <w:r w:rsidRPr="00E64F7F">
        <w:rPr>
          <w:rFonts w:ascii="Sylfaen" w:hAnsi="Sylfaen"/>
          <w:lang w:val="ka-GE"/>
        </w:rPr>
        <w:t xml:space="preserve"> დისტანციური სერვისის ხარისხის გაუმჯობესებას</w:t>
      </w:r>
      <w:r w:rsidR="00B6744C">
        <w:rPr>
          <w:rFonts w:ascii="Sylfaen" w:hAnsi="Sylfaen"/>
          <w:lang w:val="ka-GE"/>
        </w:rPr>
        <w:t xml:space="preserve"> ემსახურება. </w:t>
      </w:r>
    </w:p>
    <w:p w14:paraId="1067DCD2" w14:textId="7B0CEB9C" w:rsidR="00AA7689" w:rsidRPr="00E64F7F" w:rsidRDefault="004559F5" w:rsidP="00AA7689">
      <w:pPr>
        <w:spacing w:line="276" w:lineRule="auto"/>
        <w:jc w:val="both"/>
        <w:rPr>
          <w:rFonts w:ascii="Sylfaen" w:hAnsi="Sylfaen" w:cs="Sylfaen"/>
          <w:lang w:val="ka-GE"/>
        </w:rPr>
      </w:pPr>
      <w:r w:rsidRPr="00E64F7F">
        <w:rPr>
          <w:rFonts w:ascii="Sylfaen" w:hAnsi="Sylfaen"/>
          <w:lang w:val="ka-GE"/>
        </w:rPr>
        <w:t>სერვისის პროვაიდერს შიდა მონიტორინგი</w:t>
      </w:r>
      <w:r w:rsidR="00307FDB" w:rsidRPr="00E64F7F">
        <w:rPr>
          <w:rFonts w:ascii="Sylfaen" w:hAnsi="Sylfaen"/>
          <w:lang w:val="ka-GE"/>
        </w:rPr>
        <w:t>ს განხორციელების მიზნით</w:t>
      </w:r>
      <w:r w:rsidRPr="00E64F7F">
        <w:rPr>
          <w:rFonts w:ascii="Sylfaen" w:hAnsi="Sylfaen"/>
          <w:lang w:val="ka-GE"/>
        </w:rPr>
        <w:t xml:space="preserve"> შეუძლია ისარგებლოს </w:t>
      </w:r>
      <w:r w:rsidR="00307FDB" w:rsidRPr="00E64F7F">
        <w:rPr>
          <w:rFonts w:ascii="Sylfaen" w:hAnsi="Sylfaen"/>
          <w:lang w:val="ka-GE"/>
        </w:rPr>
        <w:t xml:space="preserve">იმ დოკუმენტაციითა და ფორმებით, </w:t>
      </w:r>
      <w:r w:rsidRPr="00E64F7F">
        <w:rPr>
          <w:rFonts w:ascii="Sylfaen" w:hAnsi="Sylfaen"/>
          <w:lang w:val="ka-GE"/>
        </w:rPr>
        <w:t>რო</w:t>
      </w:r>
      <w:r w:rsidR="00307FDB" w:rsidRPr="00E64F7F">
        <w:rPr>
          <w:rFonts w:ascii="Sylfaen" w:hAnsi="Sylfaen"/>
          <w:lang w:val="ka-GE"/>
        </w:rPr>
        <w:t xml:space="preserve">მლებიც გარე მონიტორინგისთვის არის განსაზღვრული და ამასთანავე, </w:t>
      </w:r>
      <w:r w:rsidRPr="00E64F7F">
        <w:rPr>
          <w:rFonts w:ascii="Sylfaen" w:hAnsi="Sylfaen"/>
          <w:lang w:val="ka-GE"/>
        </w:rPr>
        <w:t xml:space="preserve"> </w:t>
      </w:r>
      <w:r w:rsidR="00AA7689" w:rsidRPr="00E64F7F">
        <w:rPr>
          <w:rFonts w:ascii="Sylfaen" w:hAnsi="Sylfaen"/>
          <w:lang w:val="ka-GE"/>
        </w:rPr>
        <w:t xml:space="preserve">დამატებით მონიტორინგის სხვა ფორმებიც/სახეებიც გამოიყენოს, როგორიცაა: </w:t>
      </w:r>
      <w:r w:rsidR="00AA7689" w:rsidRPr="00E64F7F">
        <w:rPr>
          <w:rFonts w:ascii="Sylfaen" w:hAnsi="Sylfaen" w:cs="Sylfaen"/>
          <w:lang w:val="ka-GE"/>
        </w:rPr>
        <w:t xml:space="preserve">მომსახურების მიმღების მიერ გაწეული მომსახურებით  კმაყოფილების შეფასება, განხორციელებულ სერვისზე </w:t>
      </w:r>
      <w:proofErr w:type="spellStart"/>
      <w:r w:rsidR="00AA7689" w:rsidRPr="00E64F7F">
        <w:rPr>
          <w:rFonts w:ascii="Sylfaen" w:hAnsi="Sylfaen" w:cs="Sylfaen"/>
          <w:lang w:val="ka-GE"/>
        </w:rPr>
        <w:t>თვითრეფლექსია</w:t>
      </w:r>
      <w:proofErr w:type="spellEnd"/>
      <w:r w:rsidR="00AA7689" w:rsidRPr="00E64F7F">
        <w:rPr>
          <w:rFonts w:ascii="Sylfaen" w:hAnsi="Sylfaen" w:cs="Sylfaen"/>
          <w:lang w:val="ka-GE"/>
        </w:rPr>
        <w:t xml:space="preserve"> და სხვა.  </w:t>
      </w:r>
    </w:p>
    <w:p w14:paraId="2C2EE623" w14:textId="5161587A" w:rsidR="007C04A1" w:rsidRPr="00E64F7F" w:rsidRDefault="00AA7689" w:rsidP="00B00ECE">
      <w:pPr>
        <w:spacing w:line="276" w:lineRule="auto"/>
        <w:rPr>
          <w:rFonts w:ascii="Sylfaen" w:hAnsi="Sylfaen"/>
          <w:lang w:val="ka-GE"/>
        </w:rPr>
      </w:pPr>
      <w:r w:rsidRPr="00E64F7F">
        <w:rPr>
          <w:rFonts w:ascii="Sylfaen" w:hAnsi="Sylfaen"/>
          <w:lang w:val="ka-GE"/>
        </w:rPr>
        <w:t>გა</w:t>
      </w:r>
      <w:r w:rsidR="00E64F7F">
        <w:rPr>
          <w:rFonts w:ascii="Sylfaen" w:hAnsi="Sylfaen"/>
          <w:lang w:val="ka-GE"/>
        </w:rPr>
        <w:t>რ</w:t>
      </w:r>
      <w:r w:rsidRPr="00E64F7F">
        <w:rPr>
          <w:rFonts w:ascii="Sylfaen" w:hAnsi="Sylfaen"/>
          <w:lang w:val="ka-GE"/>
        </w:rPr>
        <w:t xml:space="preserve">და ამისა, მნიშვნელოვანია, </w:t>
      </w:r>
      <w:r w:rsidR="006B296C" w:rsidRPr="00E64F7F">
        <w:rPr>
          <w:rFonts w:ascii="Sylfaen" w:hAnsi="Sylfaen"/>
          <w:lang w:val="ka-GE"/>
        </w:rPr>
        <w:t xml:space="preserve">რომ მომსახურების სპეციალისტებმა </w:t>
      </w:r>
      <w:proofErr w:type="spellStart"/>
      <w:r w:rsidR="006B296C" w:rsidRPr="00E64F7F">
        <w:rPr>
          <w:rFonts w:ascii="Sylfaen" w:hAnsi="Sylfaen"/>
          <w:lang w:val="ka-GE"/>
        </w:rPr>
        <w:t>თვითრეფლექსია</w:t>
      </w:r>
      <w:proofErr w:type="spellEnd"/>
      <w:r w:rsidR="006B296C" w:rsidRPr="00E64F7F">
        <w:rPr>
          <w:rFonts w:ascii="Sylfaen" w:hAnsi="Sylfaen"/>
          <w:lang w:val="ka-GE"/>
        </w:rPr>
        <w:t xml:space="preserve"> მოახდინონ ჩატარებულ სეს</w:t>
      </w:r>
      <w:r w:rsidR="00B6744C">
        <w:rPr>
          <w:rFonts w:ascii="Sylfaen" w:hAnsi="Sylfaen"/>
          <w:lang w:val="ka-GE"/>
        </w:rPr>
        <w:t>ებზე,</w:t>
      </w:r>
      <w:r w:rsidR="006B296C" w:rsidRPr="00E64F7F">
        <w:rPr>
          <w:rFonts w:ascii="Sylfaen" w:hAnsi="Sylfaen"/>
          <w:lang w:val="ka-GE"/>
        </w:rPr>
        <w:t xml:space="preserve"> რაც ყოველი შემდგომი </w:t>
      </w:r>
      <w:proofErr w:type="spellStart"/>
      <w:r w:rsidR="006B296C" w:rsidRPr="00E64F7F">
        <w:rPr>
          <w:rFonts w:ascii="Sylfaen" w:hAnsi="Sylfaen"/>
          <w:lang w:val="ka-GE"/>
        </w:rPr>
        <w:t>ტელესესიის</w:t>
      </w:r>
      <w:proofErr w:type="spellEnd"/>
      <w:r w:rsidR="006B296C" w:rsidRPr="00E64F7F">
        <w:rPr>
          <w:rFonts w:ascii="Sylfaen" w:hAnsi="Sylfaen"/>
          <w:lang w:val="ka-GE"/>
        </w:rPr>
        <w:t xml:space="preserve"> გაუმჯობესებას შეუწყობს ხელს. </w:t>
      </w:r>
    </w:p>
    <w:p w14:paraId="65C2547F" w14:textId="77777777" w:rsidR="005C3B30" w:rsidRPr="004648B1" w:rsidRDefault="005C3B30" w:rsidP="00B00ECE">
      <w:pPr>
        <w:spacing w:line="276" w:lineRule="auto"/>
        <w:rPr>
          <w:rFonts w:ascii="Sylfaen" w:hAnsi="Sylfaen"/>
          <w:sz w:val="20"/>
          <w:szCs w:val="20"/>
          <w:lang w:val="ka-GE"/>
        </w:rPr>
      </w:pPr>
    </w:p>
    <w:p w14:paraId="4FB2E18E" w14:textId="1068389D" w:rsidR="00D53523" w:rsidRPr="00A32B5B" w:rsidRDefault="00D53523" w:rsidP="00A32B5B">
      <w:pPr>
        <w:shd w:val="clear" w:color="auto" w:fill="DBDBDB" w:themeFill="accent3" w:themeFillTint="66"/>
        <w:spacing w:line="276" w:lineRule="auto"/>
        <w:jc w:val="both"/>
        <w:rPr>
          <w:rFonts w:ascii="Sylfaen" w:hAnsi="Sylfaen" w:cs="Sylfaen"/>
          <w:b/>
          <w:sz w:val="24"/>
          <w:szCs w:val="24"/>
          <w:lang w:val="ka-GE"/>
        </w:rPr>
      </w:pPr>
      <w:r w:rsidRPr="00A32B5B">
        <w:rPr>
          <w:rFonts w:ascii="Sylfaen" w:hAnsi="Sylfaen" w:cs="Sylfaen"/>
          <w:b/>
          <w:sz w:val="24"/>
          <w:szCs w:val="24"/>
          <w:lang w:val="ka-GE"/>
        </w:rPr>
        <w:t xml:space="preserve">მომსახურების მიმღების </w:t>
      </w:r>
      <w:r w:rsidR="00A32B5B" w:rsidRPr="00A32B5B">
        <w:rPr>
          <w:rFonts w:ascii="Sylfaen" w:hAnsi="Sylfaen" w:cs="Sylfaen"/>
          <w:b/>
          <w:sz w:val="24"/>
          <w:szCs w:val="24"/>
          <w:lang w:val="ka-GE"/>
        </w:rPr>
        <w:t xml:space="preserve">უკუკავშირი </w:t>
      </w:r>
      <w:r w:rsidRPr="00A32B5B">
        <w:rPr>
          <w:rFonts w:ascii="Sylfaen" w:hAnsi="Sylfaen" w:cs="Sylfaen"/>
          <w:b/>
          <w:sz w:val="24"/>
          <w:szCs w:val="24"/>
          <w:lang w:val="ka-GE"/>
        </w:rPr>
        <w:t>გაწეული სერვის</w:t>
      </w:r>
      <w:r w:rsidR="00A32B5B" w:rsidRPr="00A32B5B">
        <w:rPr>
          <w:rFonts w:ascii="Sylfaen" w:hAnsi="Sylfaen" w:cs="Sylfaen"/>
          <w:b/>
          <w:sz w:val="24"/>
          <w:szCs w:val="24"/>
          <w:lang w:val="ka-GE"/>
        </w:rPr>
        <w:t>ზე</w:t>
      </w:r>
      <w:r w:rsidRPr="00A32B5B">
        <w:rPr>
          <w:rFonts w:ascii="Sylfaen" w:hAnsi="Sylfaen" w:cs="Sylfaen"/>
          <w:b/>
          <w:sz w:val="24"/>
          <w:szCs w:val="24"/>
          <w:lang w:val="ka-GE"/>
        </w:rPr>
        <w:t xml:space="preserve"> </w:t>
      </w:r>
    </w:p>
    <w:p w14:paraId="06C4B08E" w14:textId="77777777" w:rsidR="006A1241" w:rsidRPr="004648B1" w:rsidRDefault="006A1241" w:rsidP="006A1241">
      <w:pPr>
        <w:jc w:val="both"/>
        <w:rPr>
          <w:rFonts w:ascii="Sylfaen" w:hAnsi="Sylfaen"/>
          <w:b/>
          <w:sz w:val="20"/>
          <w:szCs w:val="20"/>
          <w:lang w:val="ka-GE"/>
        </w:rPr>
      </w:pPr>
    </w:p>
    <w:p w14:paraId="17170ADE" w14:textId="27422871" w:rsidR="006A1241" w:rsidRPr="004648B1" w:rsidRDefault="008F35C9" w:rsidP="006A1241">
      <w:pPr>
        <w:rPr>
          <w:rFonts w:ascii="Sylfaen" w:hAnsi="Sylfaen"/>
          <w:sz w:val="20"/>
          <w:szCs w:val="20"/>
          <w:lang w:val="ka-GE"/>
        </w:rPr>
      </w:pPr>
      <w:r>
        <w:rPr>
          <w:rFonts w:ascii="Sylfaen" w:eastAsia="Sylfaen" w:hAnsi="Sylfaen" w:cs="Sylfaen"/>
          <w:lang w:val="ka-GE"/>
        </w:rPr>
        <w:t xml:space="preserve">მოცემული კითხვარი წარმოადგენს მხოლოდ ნიმუშს </w:t>
      </w:r>
      <w:r w:rsidR="00480C50">
        <w:rPr>
          <w:rFonts w:ascii="Sylfaen" w:eastAsia="Sylfaen" w:hAnsi="Sylfaen" w:cs="Sylfaen"/>
          <w:lang w:val="ka-GE"/>
        </w:rPr>
        <w:t xml:space="preserve">შესაძლო კითხვებით; შესაბამისად, </w:t>
      </w:r>
      <w:r>
        <w:rPr>
          <w:rFonts w:ascii="Sylfaen" w:eastAsia="Sylfaen" w:hAnsi="Sylfaen" w:cs="Sylfaen"/>
          <w:lang w:val="ka-GE"/>
        </w:rPr>
        <w:t>კონკრეტული მომსახურების  მიზნებიდან გამომდინარე, შესაძლოა განიცადოს ცვლილებები (დაემატოს, მოაკლდეს ან ჩანა</w:t>
      </w:r>
      <w:r w:rsidR="00480C50">
        <w:rPr>
          <w:rFonts w:ascii="Sylfaen" w:eastAsia="Sylfaen" w:hAnsi="Sylfaen" w:cs="Sylfaen"/>
          <w:lang w:val="ka-GE"/>
        </w:rPr>
        <w:t>ც</w:t>
      </w:r>
      <w:r>
        <w:rPr>
          <w:rFonts w:ascii="Sylfaen" w:eastAsia="Sylfaen" w:hAnsi="Sylfaen" w:cs="Sylfaen"/>
          <w:lang w:val="ka-GE"/>
        </w:rPr>
        <w:t>ვლდეს კითხვა/კითხვები</w:t>
      </w:r>
      <w:r w:rsidR="00236CAA">
        <w:rPr>
          <w:rFonts w:ascii="Sylfaen" w:eastAsia="Sylfaen" w:hAnsi="Sylfaen" w:cs="Sylfaen"/>
          <w:lang w:val="ka-GE"/>
        </w:rPr>
        <w:t xml:space="preserve"> ან შეიცვალოს კითხვისა და პასუხების ფორმულირება</w:t>
      </w:r>
      <w:r>
        <w:rPr>
          <w:rFonts w:ascii="Sylfaen" w:eastAsia="Sylfaen" w:hAnsi="Sylfaen" w:cs="Sylfaen"/>
          <w:lang w:val="ka-GE"/>
        </w:rPr>
        <w:t>).</w:t>
      </w:r>
    </w:p>
    <w:p w14:paraId="6A08A835" w14:textId="58B67290" w:rsidR="006A1241" w:rsidRPr="00C113DC" w:rsidRDefault="006A1241" w:rsidP="00C113DC">
      <w:pPr>
        <w:pStyle w:val="ListParagraph"/>
        <w:numPr>
          <w:ilvl w:val="0"/>
          <w:numId w:val="44"/>
        </w:numPr>
        <w:spacing w:line="256" w:lineRule="auto"/>
        <w:rPr>
          <w:rFonts w:ascii="Sylfaen" w:hAnsi="Sylfaen"/>
          <w:b/>
          <w:sz w:val="20"/>
          <w:szCs w:val="20"/>
          <w:lang w:val="ka-GE"/>
        </w:rPr>
      </w:pPr>
      <w:r w:rsidRPr="00C113DC">
        <w:rPr>
          <w:rFonts w:ascii="Sylfaen" w:hAnsi="Sylfaen" w:cs="Sylfaen"/>
          <w:b/>
          <w:sz w:val="20"/>
          <w:szCs w:val="20"/>
          <w:lang w:val="ka-GE"/>
        </w:rPr>
        <w:t xml:space="preserve">გამოყენებული </w:t>
      </w:r>
      <w:r w:rsidRPr="00C113DC">
        <w:rPr>
          <w:rFonts w:ascii="Sylfaen" w:hAnsi="Sylfaen"/>
          <w:b/>
          <w:sz w:val="20"/>
          <w:szCs w:val="20"/>
          <w:lang w:val="ka-GE"/>
        </w:rPr>
        <w:t xml:space="preserve">საშუალებებიდან, რომელი  არის/იყო თქვენთვის ყველაზე მისაღები? </w:t>
      </w:r>
    </w:p>
    <w:p w14:paraId="6929F6FB" w14:textId="77777777" w:rsidR="006A1241" w:rsidRPr="004648B1" w:rsidRDefault="006A1241" w:rsidP="006A1241">
      <w:pPr>
        <w:spacing w:after="0"/>
        <w:ind w:left="360"/>
        <w:rPr>
          <w:rFonts w:ascii="Sylfaen" w:hAnsi="Sylfaen"/>
          <w:i/>
          <w:sz w:val="20"/>
          <w:szCs w:val="20"/>
          <w:lang w:val="ka-GE"/>
        </w:rPr>
      </w:pPr>
      <w:r w:rsidRPr="004648B1">
        <w:rPr>
          <w:rFonts w:ascii="Sylfaen" w:hAnsi="Sylfaen"/>
          <w:sz w:val="20"/>
          <w:szCs w:val="20"/>
          <w:lang w:val="ka-GE"/>
        </w:rPr>
        <w:t xml:space="preserve"> </w:t>
      </w:r>
      <w:r w:rsidRPr="004648B1">
        <w:rPr>
          <w:rFonts w:ascii="Sylfaen" w:hAnsi="Sylfaen"/>
          <w:i/>
          <w:sz w:val="20"/>
          <w:szCs w:val="20"/>
          <w:lang w:val="ka-GE"/>
        </w:rPr>
        <w:t>შესაძლებელია პასუხის ერთზე მეტი ვარიანტის მონიშვნა</w:t>
      </w:r>
    </w:p>
    <w:p w14:paraId="09F4F372" w14:textId="77777777" w:rsidR="006A1241" w:rsidRPr="004648B1" w:rsidRDefault="006A1241" w:rsidP="006A1241">
      <w:pPr>
        <w:spacing w:after="0"/>
        <w:ind w:left="360"/>
        <w:rPr>
          <w:rFonts w:ascii="Sylfaen" w:hAnsi="Sylfaen"/>
          <w:i/>
          <w:sz w:val="20"/>
          <w:szCs w:val="20"/>
          <w:lang w:val="ka-GE"/>
        </w:rPr>
      </w:pPr>
    </w:p>
    <w:p w14:paraId="152C2459" w14:textId="4B77DCDA"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680267654"/>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პირდაპირი ჩართვა/ონლაინ სესია მომსახურების სპეციალისტთან (მაგ.: ზუმით, მესენჯერის, </w:t>
      </w:r>
      <w:proofErr w:type="spellStart"/>
      <w:r w:rsidR="006A1241" w:rsidRPr="004648B1">
        <w:rPr>
          <w:rFonts w:ascii="Sylfaen" w:hAnsi="Sylfaen"/>
          <w:sz w:val="20"/>
          <w:szCs w:val="20"/>
          <w:lang w:val="ka-GE"/>
        </w:rPr>
        <w:t>ვაიბერის</w:t>
      </w:r>
      <w:proofErr w:type="spellEnd"/>
      <w:r w:rsidR="006A1241" w:rsidRPr="004648B1">
        <w:rPr>
          <w:rFonts w:ascii="Sylfaen" w:hAnsi="Sylfaen"/>
          <w:sz w:val="20"/>
          <w:szCs w:val="20"/>
          <w:lang w:val="ka-GE"/>
        </w:rPr>
        <w:t xml:space="preserve"> და სხვა პროგრამების საშუალებით) </w:t>
      </w:r>
    </w:p>
    <w:p w14:paraId="597B2C31" w14:textId="676A577B"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588570883"/>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სატელეფონო საუბრები/სატელეფონო კონსულტაცია (ერთმანეთის დანახვის გარეშე) </w:t>
      </w:r>
    </w:p>
    <w:p w14:paraId="655B470A" w14:textId="3B776E17"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21065299"/>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მშობლის მიერ მომზადებული ვიდეო მასალების გაზიარება სპეციალისტისთვის (პირდაპირი ჩართვის მიღმა)</w:t>
      </w:r>
    </w:p>
    <w:p w14:paraId="79C13268" w14:textId="0579EAE3"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834304288"/>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სპეციალისტის მიერ  მომზადებული ვიდეო მასალების გაზიარება მშობლისთვის  (პირდაპირი ჩართვის მიღმა)</w:t>
      </w:r>
    </w:p>
    <w:p w14:paraId="03B7AF94" w14:textId="4A1C8FBD" w:rsidR="006A1241" w:rsidRPr="004648B1" w:rsidRDefault="00FC2D29" w:rsidP="006A1241">
      <w:pPr>
        <w:spacing w:after="0"/>
        <w:rPr>
          <w:rFonts w:ascii="Sylfaen" w:hAnsi="Sylfaen"/>
          <w:sz w:val="20"/>
          <w:szCs w:val="20"/>
          <w:highlight w:val="yellow"/>
          <w:lang w:val="ka-GE"/>
        </w:rPr>
      </w:pPr>
      <w:sdt>
        <w:sdtPr>
          <w:rPr>
            <w:rFonts w:ascii="Sylfaen" w:hAnsi="Sylfaen"/>
            <w:sz w:val="20"/>
            <w:szCs w:val="20"/>
            <w:lang w:val="ka-GE"/>
          </w:rPr>
          <w:id w:val="-1477916858"/>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წერილობითი ინფორმაცია და ინსტრუქციები (ელ ფოსტით, </w:t>
      </w:r>
      <w:proofErr w:type="spellStart"/>
      <w:r w:rsidR="006A1241" w:rsidRPr="004648B1">
        <w:rPr>
          <w:rFonts w:ascii="Sylfaen" w:hAnsi="Sylfaen"/>
          <w:sz w:val="20"/>
          <w:szCs w:val="20"/>
          <w:lang w:val="ka-GE"/>
        </w:rPr>
        <w:t>მესენჯერით</w:t>
      </w:r>
      <w:proofErr w:type="spellEnd"/>
      <w:r w:rsidR="006A1241" w:rsidRPr="004648B1">
        <w:rPr>
          <w:rFonts w:ascii="Sylfaen" w:hAnsi="Sylfaen"/>
          <w:sz w:val="20"/>
          <w:szCs w:val="20"/>
          <w:lang w:val="ka-GE"/>
        </w:rPr>
        <w:t xml:space="preserve"> და სხვა) </w:t>
      </w:r>
    </w:p>
    <w:p w14:paraId="38D7748B" w14:textId="436CA2C4"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005940324"/>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სხვა (გთხოვთ, დააზუსტოთ): </w:t>
      </w:r>
    </w:p>
    <w:p w14:paraId="7B424286" w14:textId="678E4629" w:rsidR="006A1241" w:rsidRPr="004648B1" w:rsidRDefault="006A1241" w:rsidP="006A1241">
      <w:pPr>
        <w:rPr>
          <w:rFonts w:ascii="Sylfaen" w:hAnsi="Sylfaen"/>
          <w:sz w:val="20"/>
          <w:szCs w:val="20"/>
          <w:lang w:val="ka-GE"/>
        </w:rPr>
      </w:pPr>
    </w:p>
    <w:p w14:paraId="37FF0AD6" w14:textId="1CF7525F" w:rsidR="006A1241" w:rsidRPr="004648B1" w:rsidRDefault="006A1241" w:rsidP="00C113DC">
      <w:pPr>
        <w:pStyle w:val="ListParagraph"/>
        <w:numPr>
          <w:ilvl w:val="0"/>
          <w:numId w:val="44"/>
        </w:numPr>
        <w:spacing w:after="0" w:line="256" w:lineRule="auto"/>
        <w:rPr>
          <w:rFonts w:ascii="Sylfaen" w:hAnsi="Sylfaen"/>
          <w:b/>
          <w:sz w:val="20"/>
          <w:szCs w:val="20"/>
          <w:lang w:val="ka-GE"/>
        </w:rPr>
      </w:pPr>
      <w:r w:rsidRPr="004648B1">
        <w:rPr>
          <w:rFonts w:ascii="Sylfaen" w:hAnsi="Sylfaen" w:cs="Sylfaen"/>
          <w:b/>
          <w:sz w:val="20"/>
          <w:szCs w:val="20"/>
          <w:lang w:val="ka-GE"/>
        </w:rPr>
        <w:t>გამოყენებული</w:t>
      </w:r>
      <w:r w:rsidRPr="004648B1">
        <w:rPr>
          <w:rFonts w:ascii="Sylfaen" w:hAnsi="Sylfaen"/>
          <w:b/>
          <w:sz w:val="20"/>
          <w:szCs w:val="20"/>
          <w:lang w:val="ka-GE"/>
        </w:rPr>
        <w:t xml:space="preserve"> ფორმებიდან, რომელი იყო თქვენთვის ყველაზე მისაღები?   </w:t>
      </w:r>
    </w:p>
    <w:p w14:paraId="4E4F8CD5" w14:textId="77777777" w:rsidR="006A1241" w:rsidRPr="004648B1" w:rsidRDefault="006A1241" w:rsidP="006A1241">
      <w:pPr>
        <w:spacing w:after="0"/>
        <w:ind w:left="360"/>
        <w:rPr>
          <w:rFonts w:ascii="Sylfaen" w:hAnsi="Sylfaen"/>
          <w:i/>
          <w:sz w:val="20"/>
          <w:szCs w:val="20"/>
          <w:lang w:val="ka-GE"/>
        </w:rPr>
      </w:pPr>
      <w:r w:rsidRPr="004648B1">
        <w:rPr>
          <w:rFonts w:ascii="Sylfaen" w:hAnsi="Sylfaen"/>
          <w:i/>
          <w:sz w:val="20"/>
          <w:szCs w:val="20"/>
          <w:lang w:val="ka-GE"/>
        </w:rPr>
        <w:t>შესაძლებელია პასუხის ერთზე მეტი ვარიანტის მონიშვნა</w:t>
      </w:r>
    </w:p>
    <w:p w14:paraId="5CDAA018" w14:textId="77777777" w:rsidR="006A1241" w:rsidRPr="004648B1" w:rsidRDefault="006A1241" w:rsidP="006A1241">
      <w:pPr>
        <w:spacing w:after="0" w:line="240" w:lineRule="auto"/>
        <w:ind w:left="360"/>
        <w:rPr>
          <w:rFonts w:ascii="Sylfaen" w:hAnsi="Sylfaen"/>
          <w:sz w:val="20"/>
          <w:szCs w:val="20"/>
          <w:lang w:val="ka-GE"/>
        </w:rPr>
      </w:pPr>
    </w:p>
    <w:p w14:paraId="4A3C94F5" w14:textId="258C3CC8"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178473175"/>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ბავშვთან ინდივიდუალური სესიები (მშობლის ჩართულობით) </w:t>
      </w:r>
    </w:p>
    <w:p w14:paraId="112B457C" w14:textId="4600271F"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70206650"/>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მშობელთან ინდივიდუალური სესიები (ბავშვის ჩართულობის გარეშე) </w:t>
      </w:r>
    </w:p>
    <w:p w14:paraId="44156EA7" w14:textId="291799DF"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786273696"/>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ბავშვებთან ჯგუფური სესიები </w:t>
      </w:r>
    </w:p>
    <w:p w14:paraId="0542D6E3" w14:textId="4CBA672F"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090046667"/>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მშობლებთან ჯგუფური სესიები  </w:t>
      </w:r>
    </w:p>
    <w:p w14:paraId="703A6A40" w14:textId="28212281"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209227922"/>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მშობლებისთვის  ლაივ ჩართვები   </w:t>
      </w:r>
    </w:p>
    <w:p w14:paraId="0C0B0467" w14:textId="1FB17E3F"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668557880"/>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სხვა (გთხოვთ, დააზუსტოთ) </w:t>
      </w:r>
    </w:p>
    <w:p w14:paraId="1DB48D4E" w14:textId="77777777" w:rsidR="006A1241" w:rsidRPr="004648B1" w:rsidRDefault="006A1241" w:rsidP="006A1241">
      <w:pPr>
        <w:rPr>
          <w:rFonts w:ascii="Sylfaen" w:hAnsi="Sylfaen"/>
          <w:sz w:val="20"/>
          <w:szCs w:val="20"/>
          <w:lang w:val="ka-GE"/>
        </w:rPr>
      </w:pPr>
    </w:p>
    <w:p w14:paraId="329DB16B" w14:textId="77777777"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cs="Sylfaen"/>
          <w:b/>
          <w:sz w:val="20"/>
          <w:szCs w:val="20"/>
          <w:lang w:val="ka-GE"/>
        </w:rPr>
        <w:t>საშუალოდ,</w:t>
      </w:r>
      <w:r w:rsidRPr="004648B1">
        <w:rPr>
          <w:rFonts w:ascii="Sylfaen" w:hAnsi="Sylfaen"/>
          <w:b/>
          <w:sz w:val="20"/>
          <w:szCs w:val="20"/>
          <w:lang w:val="ka-GE"/>
        </w:rPr>
        <w:t xml:space="preserve"> თერაპიული სერვისის რა სიხშირეა თქვენთვის ყველაზე მისაღები  დისტანციური სერვისისას? </w:t>
      </w:r>
    </w:p>
    <w:p w14:paraId="66AC25AB" w14:textId="77777777" w:rsidR="006A1241" w:rsidRPr="004648B1" w:rsidRDefault="006A1241" w:rsidP="006A1241">
      <w:pPr>
        <w:spacing w:line="256" w:lineRule="auto"/>
        <w:ind w:left="720"/>
        <w:contextualSpacing/>
        <w:rPr>
          <w:rFonts w:ascii="Sylfaen" w:hAnsi="Sylfaen"/>
          <w:b/>
          <w:sz w:val="20"/>
          <w:szCs w:val="20"/>
          <w:lang w:val="ka-GE"/>
        </w:rPr>
      </w:pPr>
    </w:p>
    <w:p w14:paraId="752DFC1E" w14:textId="6817EDD9"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678730766"/>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2 კვირაში  ერთხელ</w:t>
      </w:r>
    </w:p>
    <w:p w14:paraId="002DF36D" w14:textId="1791296C"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874224294"/>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კვირაში ერთხელ</w:t>
      </w:r>
    </w:p>
    <w:p w14:paraId="7DE05F0E" w14:textId="1BD6E890"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336697076"/>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კვირაში 2 -3-ჯერ </w:t>
      </w:r>
    </w:p>
    <w:p w14:paraId="23ABA0B6" w14:textId="22E2C703"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377589830"/>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კვირაში 4-5 -ჯერ </w:t>
      </w:r>
    </w:p>
    <w:p w14:paraId="0A413B50" w14:textId="6A6D30A5"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543792961"/>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ყოველდღიურად (შაბათ-კვირის ჩათვლით) </w:t>
      </w:r>
    </w:p>
    <w:p w14:paraId="038D33B3" w14:textId="77777777" w:rsidR="006A1241" w:rsidRPr="004648B1" w:rsidRDefault="006A1241" w:rsidP="006A1241">
      <w:pPr>
        <w:spacing w:line="256" w:lineRule="auto"/>
        <w:ind w:left="720"/>
        <w:contextualSpacing/>
        <w:rPr>
          <w:rFonts w:ascii="Sylfaen" w:hAnsi="Sylfaen"/>
          <w:sz w:val="20"/>
          <w:szCs w:val="20"/>
          <w:lang w:val="ka-GE"/>
        </w:rPr>
      </w:pPr>
    </w:p>
    <w:p w14:paraId="5B050004" w14:textId="77777777"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cs="Sylfaen"/>
          <w:b/>
          <w:sz w:val="20"/>
          <w:szCs w:val="20"/>
          <w:lang w:val="ka-GE"/>
        </w:rPr>
        <w:t>საშუ</w:t>
      </w:r>
      <w:r w:rsidRPr="004648B1">
        <w:rPr>
          <w:rFonts w:ascii="Sylfaen" w:hAnsi="Sylfaen"/>
          <w:b/>
          <w:sz w:val="20"/>
          <w:szCs w:val="20"/>
          <w:lang w:val="ka-GE"/>
        </w:rPr>
        <w:t xml:space="preserve">ალოდ, თერაპიული სესიის რა ხანგრძლივობაა თქვენთვის ყველაზე მისაღები დისტანციური სერვისისას?   </w:t>
      </w:r>
    </w:p>
    <w:p w14:paraId="69DE76D0" w14:textId="423B51AE"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749241437"/>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30 </w:t>
      </w:r>
      <w:proofErr w:type="spellStart"/>
      <w:r w:rsidR="006A1241" w:rsidRPr="004648B1">
        <w:rPr>
          <w:rFonts w:ascii="Sylfaen" w:hAnsi="Sylfaen"/>
          <w:sz w:val="20"/>
          <w:szCs w:val="20"/>
          <w:lang w:val="ka-GE"/>
        </w:rPr>
        <w:t>წთ</w:t>
      </w:r>
      <w:proofErr w:type="spellEnd"/>
      <w:r w:rsidR="006A1241" w:rsidRPr="004648B1">
        <w:rPr>
          <w:rFonts w:ascii="Sylfaen" w:hAnsi="Sylfaen"/>
          <w:sz w:val="20"/>
          <w:szCs w:val="20"/>
          <w:lang w:val="ka-GE"/>
        </w:rPr>
        <w:t>-ზე ნაკლები</w:t>
      </w:r>
    </w:p>
    <w:p w14:paraId="1680EFD8" w14:textId="3AF1233C"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816995303"/>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30-40 </w:t>
      </w:r>
      <w:proofErr w:type="spellStart"/>
      <w:r w:rsidR="006A1241" w:rsidRPr="004648B1">
        <w:rPr>
          <w:rFonts w:ascii="Sylfaen" w:hAnsi="Sylfaen"/>
          <w:sz w:val="20"/>
          <w:szCs w:val="20"/>
          <w:lang w:val="ka-GE"/>
        </w:rPr>
        <w:t>წთ</w:t>
      </w:r>
      <w:proofErr w:type="spellEnd"/>
      <w:r w:rsidR="006A1241" w:rsidRPr="004648B1">
        <w:rPr>
          <w:rFonts w:ascii="Sylfaen" w:hAnsi="Sylfaen"/>
          <w:sz w:val="20"/>
          <w:szCs w:val="20"/>
          <w:lang w:val="ka-GE"/>
        </w:rPr>
        <w:t>.</w:t>
      </w:r>
    </w:p>
    <w:p w14:paraId="6B7DE29F" w14:textId="5E9D6713"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137076105"/>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1 სთ.</w:t>
      </w:r>
    </w:p>
    <w:p w14:paraId="576BCD98" w14:textId="38C83E43" w:rsidR="006A1241" w:rsidRPr="004648B1" w:rsidRDefault="00FC2D29" w:rsidP="006A1241">
      <w:pPr>
        <w:spacing w:after="0"/>
        <w:rPr>
          <w:rFonts w:ascii="Sylfaen" w:hAnsi="Sylfaen"/>
          <w:sz w:val="20"/>
          <w:szCs w:val="20"/>
          <w:lang w:val="ka-GE"/>
        </w:rPr>
      </w:pPr>
      <w:sdt>
        <w:sdtPr>
          <w:rPr>
            <w:rFonts w:ascii="Sylfaen" w:hAnsi="Sylfaen"/>
            <w:sz w:val="20"/>
            <w:szCs w:val="20"/>
            <w:lang w:val="ka-GE"/>
          </w:rPr>
          <w:id w:val="-822353923"/>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1 სთ-ზე მეტი</w:t>
      </w:r>
    </w:p>
    <w:p w14:paraId="5DBB2658" w14:textId="77777777" w:rsidR="006A1241" w:rsidRPr="004648B1" w:rsidRDefault="006A1241" w:rsidP="006A1241">
      <w:pPr>
        <w:spacing w:after="0"/>
        <w:rPr>
          <w:rFonts w:ascii="Sylfaen" w:hAnsi="Sylfaen"/>
          <w:sz w:val="20"/>
          <w:szCs w:val="20"/>
          <w:lang w:val="ka-GE"/>
        </w:rPr>
      </w:pPr>
    </w:p>
    <w:p w14:paraId="6FBAEDE9" w14:textId="77777777"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b/>
          <w:sz w:val="20"/>
          <w:szCs w:val="20"/>
          <w:lang w:val="ka-GE"/>
        </w:rPr>
        <w:t xml:space="preserve">ერთ დღეში რამდენი თერაპიული სესიაა თქვენთვის ყველაზე მისაღები? </w:t>
      </w:r>
    </w:p>
    <w:p w14:paraId="7145EBB8" w14:textId="2E9901AC"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356199551"/>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1 ონლაინ სესია </w:t>
      </w:r>
    </w:p>
    <w:p w14:paraId="2270D739" w14:textId="799EFA3B"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565294089"/>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2 ონლაინ სესია </w:t>
      </w:r>
    </w:p>
    <w:p w14:paraId="5DFD7667" w14:textId="2796F452"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773588516"/>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3 ონლაინ სესია </w:t>
      </w:r>
    </w:p>
    <w:p w14:paraId="5FB43F4F" w14:textId="5CD65C7D" w:rsidR="006A1241"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597748749"/>
          <w14:checkbox>
            <w14:checked w14:val="0"/>
            <w14:checkedState w14:val="2612" w14:font="MS Gothic"/>
            <w14:uncheckedState w14:val="2610" w14:font="MS Gothic"/>
          </w14:checkbox>
        </w:sdtPr>
        <w:sdtEndPr/>
        <w:sdtContent>
          <w:r w:rsidR="006A1241" w:rsidRPr="004648B1">
            <w:rPr>
              <w:rFonts w:ascii="Segoe UI Symbol" w:hAnsi="Segoe UI Symbol" w:cs="Segoe UI Symbol"/>
              <w:sz w:val="20"/>
              <w:szCs w:val="20"/>
              <w:lang w:val="ka-GE"/>
            </w:rPr>
            <w:t>☐</w:t>
          </w:r>
        </w:sdtContent>
      </w:sdt>
      <w:r w:rsidR="006A1241" w:rsidRPr="004648B1">
        <w:rPr>
          <w:rFonts w:ascii="Sylfaen" w:hAnsi="Sylfaen"/>
          <w:sz w:val="20"/>
          <w:szCs w:val="20"/>
          <w:lang w:val="ka-GE"/>
        </w:rPr>
        <w:t xml:space="preserve">    3-ზე მეტი ონლაინ სესია  </w:t>
      </w:r>
    </w:p>
    <w:p w14:paraId="20ED9723" w14:textId="77777777" w:rsidR="006A1241" w:rsidRPr="004648B1" w:rsidRDefault="006A1241" w:rsidP="006A1241">
      <w:pPr>
        <w:spacing w:line="256" w:lineRule="auto"/>
        <w:ind w:left="720"/>
        <w:contextualSpacing/>
        <w:rPr>
          <w:rFonts w:ascii="Sylfaen" w:hAnsi="Sylfaen"/>
          <w:sz w:val="20"/>
          <w:szCs w:val="20"/>
          <w:lang w:val="ka-GE"/>
        </w:rPr>
      </w:pPr>
    </w:p>
    <w:p w14:paraId="367485F6" w14:textId="49CFFD1E" w:rsidR="004F447B" w:rsidRPr="000A6B84" w:rsidRDefault="00E01702" w:rsidP="00C113DC">
      <w:pPr>
        <w:pStyle w:val="ListParagraph"/>
        <w:numPr>
          <w:ilvl w:val="0"/>
          <w:numId w:val="44"/>
        </w:numPr>
        <w:shd w:val="clear" w:color="auto" w:fill="FFFFFF" w:themeFill="background1"/>
        <w:rPr>
          <w:rFonts w:ascii="Sylfaen" w:hAnsi="Sylfaen"/>
          <w:b/>
          <w:sz w:val="20"/>
          <w:szCs w:val="20"/>
          <w:lang w:val="ka-GE"/>
        </w:rPr>
      </w:pPr>
      <w:r w:rsidRPr="000A6B84">
        <w:rPr>
          <w:rFonts w:ascii="Sylfaen" w:hAnsi="Sylfaen" w:cs="Sylfaen"/>
          <w:b/>
          <w:sz w:val="20"/>
          <w:szCs w:val="20"/>
          <w:lang w:val="ka-GE"/>
        </w:rPr>
        <w:t xml:space="preserve">რამდენად </w:t>
      </w:r>
      <w:r w:rsidR="004F447B" w:rsidRPr="000A6B84">
        <w:rPr>
          <w:rFonts w:ascii="Sylfaen" w:hAnsi="Sylfaen" w:cs="Sylfaen"/>
          <w:b/>
          <w:sz w:val="20"/>
          <w:szCs w:val="20"/>
          <w:lang w:val="ka-GE"/>
        </w:rPr>
        <w:t>ეხმიანებოდა/ეხმიანება</w:t>
      </w:r>
      <w:r w:rsidR="004F447B" w:rsidRPr="000A6B84">
        <w:rPr>
          <w:rFonts w:ascii="Sylfaen" w:hAnsi="Sylfaen"/>
          <w:b/>
          <w:sz w:val="20"/>
          <w:szCs w:val="20"/>
          <w:lang w:val="ka-GE"/>
        </w:rPr>
        <w:t xml:space="preserve"> გამოყენებული თერაპიული პროცედურები/აქტივობები/რესურსი ბენეფიციარის/ოჯახის საჭიროებებსა და შესაძლებლობებს? </w:t>
      </w:r>
    </w:p>
    <w:p w14:paraId="2F440B21" w14:textId="3C2ADE2A" w:rsidR="004F447B" w:rsidRPr="004648B1" w:rsidRDefault="00FC2D29" w:rsidP="004F447B">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232047768"/>
          <w14:checkbox>
            <w14:checked w14:val="0"/>
            <w14:checkedState w14:val="2612" w14:font="MS Gothic"/>
            <w14:uncheckedState w14:val="2610" w14:font="MS Gothic"/>
          </w14:checkbox>
        </w:sdtPr>
        <w:sdtEndPr/>
        <w:sdtContent>
          <w:r w:rsidR="004F447B" w:rsidRPr="004648B1">
            <w:rPr>
              <w:rFonts w:ascii="Segoe UI Symbol" w:eastAsia="MS Gothic" w:hAnsi="Segoe UI Symbol" w:cs="Segoe UI Symbol"/>
              <w:sz w:val="20"/>
              <w:szCs w:val="20"/>
              <w:lang w:val="ka-GE"/>
            </w:rPr>
            <w:t>☐</w:t>
          </w:r>
        </w:sdtContent>
      </w:sdt>
      <w:r w:rsidR="004F447B" w:rsidRPr="004648B1">
        <w:rPr>
          <w:rFonts w:ascii="Sylfaen" w:hAnsi="Sylfaen"/>
          <w:sz w:val="20"/>
          <w:szCs w:val="20"/>
          <w:lang w:val="ka-GE"/>
        </w:rPr>
        <w:t xml:space="preserve"> </w:t>
      </w:r>
      <w:r w:rsidR="004F447B" w:rsidRPr="004648B1">
        <w:rPr>
          <w:rFonts w:ascii="Sylfaen" w:hAnsi="Sylfaen"/>
          <w:sz w:val="20"/>
          <w:szCs w:val="20"/>
        </w:rPr>
        <w:t xml:space="preserve"> </w:t>
      </w:r>
      <w:r w:rsidR="004F447B" w:rsidRPr="004648B1">
        <w:rPr>
          <w:rFonts w:ascii="Sylfaen" w:hAnsi="Sylfaen"/>
          <w:sz w:val="20"/>
          <w:szCs w:val="20"/>
          <w:lang w:val="ka-GE"/>
        </w:rPr>
        <w:t xml:space="preserve">  </w:t>
      </w:r>
      <w:r w:rsidR="00E01702" w:rsidRPr="004648B1">
        <w:rPr>
          <w:rFonts w:ascii="Sylfaen" w:hAnsi="Sylfaen" w:cs="Sylfaen"/>
          <w:sz w:val="20"/>
          <w:szCs w:val="20"/>
          <w:lang w:val="ka-GE"/>
        </w:rPr>
        <w:t>სრულად</w:t>
      </w:r>
    </w:p>
    <w:p w14:paraId="4A09F683" w14:textId="0AC75B76" w:rsidR="00E01702" w:rsidRPr="004648B1" w:rsidRDefault="00FC2D29" w:rsidP="004F447B">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204831470"/>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მეტწილად კი</w:t>
      </w:r>
    </w:p>
    <w:p w14:paraId="58DB4349" w14:textId="63DCA983" w:rsidR="00E01702" w:rsidRPr="004648B1" w:rsidRDefault="00FC2D29" w:rsidP="004F447B">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279339405"/>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ნაწილობრივ</w:t>
      </w:r>
    </w:p>
    <w:p w14:paraId="65F8E96C" w14:textId="21868F15" w:rsidR="00980DC2" w:rsidRPr="004648B1" w:rsidRDefault="00FC2D29" w:rsidP="00980DC2">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594669526"/>
          <w14:checkbox>
            <w14:checked w14:val="0"/>
            <w14:checkedState w14:val="2612" w14:font="MS Gothic"/>
            <w14:uncheckedState w14:val="2610" w14:font="MS Gothic"/>
          </w14:checkbox>
        </w:sdtPr>
        <w:sdtEndPr/>
        <w:sdtContent>
          <w:r w:rsidR="00FB6BAD" w:rsidRPr="004648B1">
            <w:rPr>
              <w:rFonts w:ascii="Segoe UI Symbol" w:eastAsia="MS Gothic" w:hAnsi="Segoe UI Symbol" w:cs="Segoe UI Symbol"/>
              <w:sz w:val="20"/>
              <w:szCs w:val="20"/>
              <w:lang w:val="ka-GE"/>
            </w:rPr>
            <w:t>☐</w:t>
          </w:r>
        </w:sdtContent>
      </w:sdt>
      <w:r w:rsidR="00FB6BAD" w:rsidRPr="004648B1">
        <w:rPr>
          <w:rFonts w:ascii="Sylfaen" w:hAnsi="Sylfaen"/>
          <w:sz w:val="20"/>
          <w:szCs w:val="20"/>
          <w:lang w:val="ka-GE"/>
        </w:rPr>
        <w:t xml:space="preserve"> </w:t>
      </w:r>
      <w:r w:rsidR="00FB6BAD" w:rsidRPr="004648B1">
        <w:rPr>
          <w:rFonts w:ascii="Sylfaen" w:hAnsi="Sylfaen"/>
          <w:sz w:val="20"/>
          <w:szCs w:val="20"/>
        </w:rPr>
        <w:t xml:space="preserve"> </w:t>
      </w:r>
      <w:r w:rsidR="00FB6BAD" w:rsidRPr="004648B1">
        <w:rPr>
          <w:rFonts w:ascii="Sylfaen" w:hAnsi="Sylfaen"/>
          <w:sz w:val="20"/>
          <w:szCs w:val="20"/>
          <w:lang w:val="ka-GE"/>
        </w:rPr>
        <w:t xml:space="preserve">  </w:t>
      </w:r>
      <w:r w:rsidR="00E01702" w:rsidRPr="004648B1">
        <w:rPr>
          <w:rFonts w:ascii="Sylfaen" w:hAnsi="Sylfaen"/>
          <w:sz w:val="20"/>
          <w:szCs w:val="20"/>
          <w:lang w:val="ka-GE"/>
        </w:rPr>
        <w:t xml:space="preserve">მეტწილად არა </w:t>
      </w:r>
    </w:p>
    <w:p w14:paraId="6DF8FC31" w14:textId="423DE383" w:rsidR="00E01702" w:rsidRPr="004648B1" w:rsidRDefault="00FC2D29" w:rsidP="00980DC2">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780110274"/>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სრულიად არა </w:t>
      </w:r>
    </w:p>
    <w:p w14:paraId="70F6016B" w14:textId="77777777" w:rsidR="00980DC2" w:rsidRPr="004648B1" w:rsidRDefault="00980DC2" w:rsidP="00980DC2">
      <w:pPr>
        <w:pStyle w:val="ListParagraph"/>
        <w:shd w:val="clear" w:color="auto" w:fill="FFFFFF" w:themeFill="background1"/>
        <w:rPr>
          <w:rFonts w:ascii="Sylfaen" w:hAnsi="Sylfaen"/>
          <w:sz w:val="20"/>
          <w:szCs w:val="20"/>
          <w:lang w:val="ka-GE"/>
        </w:rPr>
      </w:pPr>
    </w:p>
    <w:p w14:paraId="68BB6781" w14:textId="4CE89E8A" w:rsidR="006A1241" w:rsidRPr="004648B1" w:rsidRDefault="00E01702" w:rsidP="00C113DC">
      <w:pPr>
        <w:pStyle w:val="ListParagraph"/>
        <w:numPr>
          <w:ilvl w:val="0"/>
          <w:numId w:val="44"/>
        </w:numPr>
        <w:spacing w:line="256" w:lineRule="auto"/>
        <w:rPr>
          <w:rFonts w:ascii="Sylfaen" w:hAnsi="Sylfaen"/>
          <w:b/>
          <w:sz w:val="20"/>
          <w:szCs w:val="20"/>
          <w:lang w:val="ka-GE"/>
        </w:rPr>
      </w:pPr>
      <w:r w:rsidRPr="004648B1">
        <w:rPr>
          <w:rFonts w:ascii="Sylfaen" w:hAnsi="Sylfaen"/>
          <w:b/>
          <w:sz w:val="20"/>
          <w:szCs w:val="20"/>
          <w:lang w:val="ka-GE"/>
        </w:rPr>
        <w:t>რამდენად შეესაბამებოდა</w:t>
      </w:r>
      <w:r w:rsidR="000964C5" w:rsidRPr="004648B1">
        <w:rPr>
          <w:rFonts w:ascii="Sylfaen" w:hAnsi="Sylfaen"/>
          <w:b/>
          <w:sz w:val="20"/>
          <w:szCs w:val="20"/>
          <w:lang w:val="ka-GE"/>
        </w:rPr>
        <w:t xml:space="preserve"> დისტანციური მომსახურების </w:t>
      </w:r>
      <w:r w:rsidR="009B7264" w:rsidRPr="004648B1">
        <w:rPr>
          <w:rFonts w:ascii="Sylfaen" w:hAnsi="Sylfaen"/>
          <w:b/>
          <w:sz w:val="20"/>
          <w:szCs w:val="20"/>
          <w:lang w:val="ka-GE"/>
        </w:rPr>
        <w:t xml:space="preserve"> განრიგი, </w:t>
      </w:r>
      <w:r w:rsidR="000964C5" w:rsidRPr="004648B1">
        <w:rPr>
          <w:rFonts w:ascii="Sylfaen" w:hAnsi="Sylfaen"/>
          <w:b/>
          <w:sz w:val="20"/>
          <w:szCs w:val="20"/>
          <w:lang w:val="ka-GE"/>
        </w:rPr>
        <w:t xml:space="preserve">ბავშვის/ოჯახის საჭიროებებსა და შესაძლებლობებს? </w:t>
      </w:r>
    </w:p>
    <w:p w14:paraId="5D27CF1F" w14:textId="2C008600" w:rsidR="00E01702" w:rsidRPr="004648B1" w:rsidRDefault="00FC2D29" w:rsidP="00E01702">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1048117654"/>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w:t>
      </w:r>
      <w:r w:rsidR="00E01702" w:rsidRPr="004648B1">
        <w:rPr>
          <w:rFonts w:ascii="Sylfaen" w:hAnsi="Sylfaen" w:cs="Sylfaen"/>
          <w:sz w:val="20"/>
          <w:szCs w:val="20"/>
          <w:lang w:val="ka-GE"/>
        </w:rPr>
        <w:t>სრულად</w:t>
      </w:r>
    </w:p>
    <w:p w14:paraId="5B41C548" w14:textId="57FBF06F" w:rsidR="00E01702" w:rsidRPr="004648B1" w:rsidRDefault="00FC2D29" w:rsidP="00E01702">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637456959"/>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მეტწილად კი</w:t>
      </w:r>
    </w:p>
    <w:p w14:paraId="053A4003" w14:textId="011AF9F1" w:rsidR="00E01702" w:rsidRPr="004648B1" w:rsidRDefault="00FC2D29" w:rsidP="00E01702">
      <w:pPr>
        <w:pStyle w:val="ListParagraph"/>
        <w:shd w:val="clear" w:color="auto" w:fill="FFFFFF" w:themeFill="background1"/>
        <w:rPr>
          <w:rFonts w:ascii="Sylfaen" w:hAnsi="Sylfaen" w:cs="Sylfaen"/>
          <w:sz w:val="20"/>
          <w:szCs w:val="20"/>
          <w:lang w:val="ka-GE"/>
        </w:rPr>
      </w:pPr>
      <w:sdt>
        <w:sdtPr>
          <w:rPr>
            <w:rFonts w:ascii="Sylfaen" w:hAnsi="Sylfaen"/>
            <w:sz w:val="20"/>
            <w:szCs w:val="20"/>
            <w:lang w:val="ka-GE"/>
          </w:rPr>
          <w:id w:val="520437153"/>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ნაწილობრივ</w:t>
      </w:r>
    </w:p>
    <w:p w14:paraId="26B6794D" w14:textId="27AEB441" w:rsidR="00E01702" w:rsidRPr="004648B1" w:rsidRDefault="00FC2D29" w:rsidP="00E01702">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1665471381"/>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მეტწილად არა </w:t>
      </w:r>
    </w:p>
    <w:p w14:paraId="150D772A" w14:textId="77776203" w:rsidR="000964C5" w:rsidRPr="004648B1" w:rsidRDefault="00FC2D29" w:rsidP="00E01702">
      <w:pPr>
        <w:pStyle w:val="ListParagraph"/>
        <w:shd w:val="clear" w:color="auto" w:fill="FFFFFF" w:themeFill="background1"/>
        <w:rPr>
          <w:rFonts w:ascii="Sylfaen" w:hAnsi="Sylfaen"/>
          <w:sz w:val="20"/>
          <w:szCs w:val="20"/>
          <w:lang w:val="ka-GE"/>
        </w:rPr>
      </w:pPr>
      <w:sdt>
        <w:sdtPr>
          <w:rPr>
            <w:rFonts w:ascii="Sylfaen" w:hAnsi="Sylfaen"/>
            <w:sz w:val="20"/>
            <w:szCs w:val="20"/>
            <w:lang w:val="ka-GE"/>
          </w:rPr>
          <w:id w:val="625750336"/>
          <w14:checkbox>
            <w14:checked w14:val="0"/>
            <w14:checkedState w14:val="2612" w14:font="MS Gothic"/>
            <w14:uncheckedState w14:val="2610" w14:font="MS Gothic"/>
          </w14:checkbox>
        </w:sdtPr>
        <w:sdtEndPr/>
        <w:sdtContent>
          <w:r w:rsidR="00E01702" w:rsidRPr="004648B1">
            <w:rPr>
              <w:rFonts w:ascii="Segoe UI Symbol" w:eastAsia="MS Gothic" w:hAnsi="Segoe UI Symbol" w:cs="Segoe UI Symbol"/>
              <w:sz w:val="20"/>
              <w:szCs w:val="20"/>
              <w:lang w:val="ka-GE"/>
            </w:rPr>
            <w:t>☐</w:t>
          </w:r>
        </w:sdtContent>
      </w:sdt>
      <w:r w:rsidR="00E01702" w:rsidRPr="004648B1">
        <w:rPr>
          <w:rFonts w:ascii="Sylfaen" w:hAnsi="Sylfaen"/>
          <w:sz w:val="20"/>
          <w:szCs w:val="20"/>
          <w:lang w:val="ka-GE"/>
        </w:rPr>
        <w:t xml:space="preserve"> </w:t>
      </w:r>
      <w:r w:rsidR="00E01702" w:rsidRPr="004648B1">
        <w:rPr>
          <w:rFonts w:ascii="Sylfaen" w:hAnsi="Sylfaen"/>
          <w:sz w:val="20"/>
          <w:szCs w:val="20"/>
        </w:rPr>
        <w:t xml:space="preserve"> </w:t>
      </w:r>
      <w:r w:rsidR="00E01702" w:rsidRPr="004648B1">
        <w:rPr>
          <w:rFonts w:ascii="Sylfaen" w:hAnsi="Sylfaen"/>
          <w:sz w:val="20"/>
          <w:szCs w:val="20"/>
          <w:lang w:val="ka-GE"/>
        </w:rPr>
        <w:t xml:space="preserve">  სრულიად არა </w:t>
      </w:r>
    </w:p>
    <w:p w14:paraId="442B9E5F" w14:textId="77777777" w:rsidR="006F37E4" w:rsidRPr="004648B1" w:rsidRDefault="006F37E4" w:rsidP="000964C5">
      <w:pPr>
        <w:pStyle w:val="ListParagraph"/>
        <w:spacing w:line="256" w:lineRule="auto"/>
        <w:ind w:left="420"/>
        <w:rPr>
          <w:rFonts w:ascii="Sylfaen" w:hAnsi="Sylfaen"/>
          <w:sz w:val="20"/>
          <w:szCs w:val="20"/>
          <w:lang w:val="ka-GE"/>
        </w:rPr>
      </w:pPr>
    </w:p>
    <w:p w14:paraId="0FAFCB0B" w14:textId="463867FB" w:rsidR="009B7264" w:rsidRPr="004648B1" w:rsidRDefault="009B7745" w:rsidP="00C113DC">
      <w:pPr>
        <w:pStyle w:val="ListParagraph"/>
        <w:numPr>
          <w:ilvl w:val="0"/>
          <w:numId w:val="44"/>
        </w:numPr>
        <w:spacing w:line="256" w:lineRule="auto"/>
        <w:rPr>
          <w:rFonts w:ascii="Sylfaen" w:hAnsi="Sylfaen"/>
          <w:b/>
          <w:sz w:val="20"/>
          <w:szCs w:val="20"/>
          <w:lang w:val="ka-GE"/>
        </w:rPr>
      </w:pPr>
      <w:r w:rsidRPr="004648B1">
        <w:rPr>
          <w:rFonts w:ascii="Sylfaen" w:hAnsi="Sylfaen"/>
          <w:b/>
          <w:sz w:val="20"/>
          <w:szCs w:val="20"/>
          <w:lang w:val="ka-GE"/>
        </w:rPr>
        <w:t xml:space="preserve">რამდენად </w:t>
      </w:r>
      <w:r w:rsidR="009B7264" w:rsidRPr="004648B1">
        <w:rPr>
          <w:rFonts w:ascii="Sylfaen" w:hAnsi="Sylfaen"/>
          <w:b/>
          <w:sz w:val="20"/>
          <w:szCs w:val="20"/>
          <w:lang w:val="ka-GE"/>
        </w:rPr>
        <w:t xml:space="preserve">ხდებოდა </w:t>
      </w:r>
      <w:r w:rsidR="006F37E4" w:rsidRPr="004648B1">
        <w:rPr>
          <w:rFonts w:ascii="Sylfaen" w:hAnsi="Sylfaen"/>
          <w:b/>
          <w:sz w:val="20"/>
          <w:szCs w:val="20"/>
          <w:lang w:val="ka-GE"/>
        </w:rPr>
        <w:t xml:space="preserve">სპეციალისტის მიერ </w:t>
      </w:r>
      <w:r w:rsidR="009B7264" w:rsidRPr="004648B1">
        <w:rPr>
          <w:rFonts w:ascii="Sylfaen" w:hAnsi="Sylfaen"/>
          <w:b/>
          <w:sz w:val="20"/>
          <w:szCs w:val="20"/>
          <w:lang w:val="ka-GE"/>
        </w:rPr>
        <w:t>სესიის დროს გამოვლენილ საჭიროებებ</w:t>
      </w:r>
      <w:r w:rsidR="006F37E4" w:rsidRPr="004648B1">
        <w:rPr>
          <w:rFonts w:ascii="Sylfaen" w:hAnsi="Sylfaen"/>
          <w:b/>
          <w:sz w:val="20"/>
          <w:szCs w:val="20"/>
          <w:lang w:val="ka-GE"/>
        </w:rPr>
        <w:t>ზე</w:t>
      </w:r>
      <w:r w:rsidR="0022031F" w:rsidRPr="004648B1">
        <w:rPr>
          <w:rFonts w:ascii="Sylfaen" w:hAnsi="Sylfaen"/>
          <w:b/>
          <w:sz w:val="20"/>
          <w:szCs w:val="20"/>
          <w:lang w:val="ka-GE"/>
        </w:rPr>
        <w:t xml:space="preserve"> </w:t>
      </w:r>
      <w:r w:rsidR="006F37E4" w:rsidRPr="004648B1">
        <w:rPr>
          <w:rFonts w:ascii="Sylfaen" w:hAnsi="Sylfaen"/>
          <w:b/>
          <w:sz w:val="20"/>
          <w:szCs w:val="20"/>
          <w:lang w:val="ka-GE"/>
        </w:rPr>
        <w:t>შესაბამისად რეაგირება და</w:t>
      </w:r>
      <w:r w:rsidR="009B7264" w:rsidRPr="004648B1">
        <w:rPr>
          <w:rFonts w:ascii="Sylfaen" w:hAnsi="Sylfaen"/>
          <w:b/>
          <w:sz w:val="20"/>
          <w:szCs w:val="20"/>
          <w:lang w:val="ka-GE"/>
        </w:rPr>
        <w:t xml:space="preserve"> შემდგომი სესიისთვის</w:t>
      </w:r>
      <w:r w:rsidR="006F37E4" w:rsidRPr="004648B1">
        <w:rPr>
          <w:rFonts w:ascii="Sylfaen" w:hAnsi="Sylfaen"/>
          <w:b/>
          <w:sz w:val="20"/>
          <w:szCs w:val="20"/>
          <w:lang w:val="ka-GE"/>
        </w:rPr>
        <w:t xml:space="preserve"> </w:t>
      </w:r>
      <w:r w:rsidR="009B7264" w:rsidRPr="004648B1">
        <w:rPr>
          <w:rFonts w:ascii="Sylfaen" w:hAnsi="Sylfaen"/>
          <w:b/>
          <w:sz w:val="20"/>
          <w:szCs w:val="20"/>
          <w:lang w:val="ka-GE"/>
        </w:rPr>
        <w:t>გათვალისწინება</w:t>
      </w:r>
      <w:r w:rsidR="0022031F" w:rsidRPr="004648B1">
        <w:rPr>
          <w:rFonts w:ascii="Sylfaen" w:hAnsi="Sylfaen"/>
          <w:b/>
          <w:sz w:val="20"/>
          <w:szCs w:val="20"/>
          <w:lang w:val="ka-GE"/>
        </w:rPr>
        <w:t xml:space="preserve">? </w:t>
      </w:r>
      <w:r w:rsidR="009B7264" w:rsidRPr="004648B1">
        <w:rPr>
          <w:rFonts w:ascii="Sylfaen" w:hAnsi="Sylfaen"/>
          <w:b/>
          <w:sz w:val="20"/>
          <w:szCs w:val="20"/>
          <w:lang w:val="ka-GE"/>
        </w:rPr>
        <w:t xml:space="preserve"> </w:t>
      </w:r>
    </w:p>
    <w:p w14:paraId="128FC533" w14:textId="5C9327F8" w:rsidR="009B7264"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647550560"/>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ყოველთვის </w:t>
      </w:r>
    </w:p>
    <w:p w14:paraId="2C1674CA" w14:textId="64B5968E" w:rsidR="009B7745"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300194344"/>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მეტწილად</w:t>
      </w:r>
    </w:p>
    <w:p w14:paraId="53CB3877" w14:textId="551AD3DC" w:rsidR="009B7745"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550648997"/>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ხანდახან</w:t>
      </w:r>
    </w:p>
    <w:p w14:paraId="77EDCF1B" w14:textId="47867999" w:rsidR="009B7745" w:rsidRPr="004648B1" w:rsidRDefault="00FC2D29" w:rsidP="006A1241">
      <w:pPr>
        <w:spacing w:line="256" w:lineRule="auto"/>
        <w:ind w:left="720"/>
        <w:contextualSpacing/>
        <w:rPr>
          <w:rFonts w:ascii="Sylfaen" w:hAnsi="Sylfaen"/>
          <w:sz w:val="20"/>
          <w:szCs w:val="20"/>
          <w:lang w:val="ka-GE"/>
        </w:rPr>
      </w:pPr>
      <w:sdt>
        <w:sdtPr>
          <w:rPr>
            <w:rFonts w:ascii="Sylfaen" w:hAnsi="Sylfaen"/>
            <w:sz w:val="20"/>
            <w:szCs w:val="20"/>
            <w:lang w:val="ka-GE"/>
          </w:rPr>
          <w:id w:val="-1957397144"/>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იშვიათად </w:t>
      </w:r>
    </w:p>
    <w:p w14:paraId="2E5CCD1E" w14:textId="7E3A20CE" w:rsidR="009B7264" w:rsidRPr="004648B1" w:rsidRDefault="00FC2D29" w:rsidP="009B7745">
      <w:pPr>
        <w:spacing w:line="256" w:lineRule="auto"/>
        <w:ind w:left="720"/>
        <w:contextualSpacing/>
        <w:rPr>
          <w:rFonts w:ascii="Sylfaen" w:hAnsi="Sylfaen"/>
          <w:sz w:val="20"/>
          <w:szCs w:val="20"/>
          <w:lang w:val="ka-GE"/>
        </w:rPr>
      </w:pPr>
      <w:sdt>
        <w:sdtPr>
          <w:rPr>
            <w:rFonts w:ascii="Sylfaen" w:hAnsi="Sylfaen"/>
            <w:sz w:val="20"/>
            <w:szCs w:val="20"/>
            <w:lang w:val="ka-GE"/>
          </w:rPr>
          <w:id w:val="-452636053"/>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არასდროს </w:t>
      </w:r>
    </w:p>
    <w:p w14:paraId="05FCD828" w14:textId="18E1D054" w:rsidR="004F447B" w:rsidRPr="004648B1" w:rsidRDefault="009B7745" w:rsidP="00C113DC">
      <w:pPr>
        <w:pStyle w:val="ListParagraph"/>
        <w:numPr>
          <w:ilvl w:val="0"/>
          <w:numId w:val="44"/>
        </w:numPr>
        <w:spacing w:line="256" w:lineRule="auto"/>
        <w:rPr>
          <w:rFonts w:ascii="Sylfaen" w:hAnsi="Sylfaen"/>
          <w:b/>
          <w:sz w:val="20"/>
          <w:szCs w:val="20"/>
          <w:lang w:val="ka-GE"/>
        </w:rPr>
      </w:pPr>
      <w:r w:rsidRPr="004648B1">
        <w:rPr>
          <w:rFonts w:ascii="Sylfaen" w:hAnsi="Sylfaen" w:cs="Sylfaen"/>
          <w:b/>
          <w:sz w:val="20"/>
          <w:szCs w:val="20"/>
          <w:lang w:val="ka-GE"/>
        </w:rPr>
        <w:t xml:space="preserve">იყო თუ არა თქვენთვის მოსახერხებელი </w:t>
      </w:r>
      <w:proofErr w:type="spellStart"/>
      <w:r w:rsidRPr="004648B1">
        <w:rPr>
          <w:rFonts w:ascii="Sylfaen" w:hAnsi="Sylfaen" w:cs="Sylfaen"/>
          <w:b/>
          <w:sz w:val="20"/>
          <w:szCs w:val="20"/>
          <w:lang w:val="ka-GE"/>
        </w:rPr>
        <w:t>ტელესესიის</w:t>
      </w:r>
      <w:proofErr w:type="spellEnd"/>
      <w:r w:rsidRPr="004648B1">
        <w:rPr>
          <w:rFonts w:ascii="Sylfaen" w:hAnsi="Sylfaen" w:cs="Sylfaen"/>
          <w:b/>
          <w:sz w:val="20"/>
          <w:szCs w:val="20"/>
          <w:lang w:val="ka-GE"/>
        </w:rPr>
        <w:t xml:space="preserve"> დროს </w:t>
      </w:r>
      <w:r w:rsidR="004F447B" w:rsidRPr="004648B1">
        <w:rPr>
          <w:rFonts w:ascii="Sylfaen" w:hAnsi="Sylfaen" w:cs="Sylfaen"/>
          <w:b/>
          <w:sz w:val="20"/>
          <w:szCs w:val="20"/>
          <w:lang w:val="ka-GE"/>
        </w:rPr>
        <w:t>გამოყენებული</w:t>
      </w:r>
      <w:r w:rsidR="004F447B" w:rsidRPr="004648B1">
        <w:rPr>
          <w:rFonts w:ascii="Sylfaen" w:hAnsi="Sylfaen"/>
          <w:b/>
          <w:sz w:val="20"/>
          <w:szCs w:val="20"/>
          <w:lang w:val="ka-GE"/>
        </w:rPr>
        <w:t xml:space="preserve"> </w:t>
      </w:r>
      <w:r w:rsidRPr="004648B1">
        <w:rPr>
          <w:rFonts w:ascii="Sylfaen" w:hAnsi="Sylfaen"/>
          <w:b/>
          <w:sz w:val="20"/>
          <w:szCs w:val="20"/>
          <w:lang w:val="ka-GE"/>
        </w:rPr>
        <w:t xml:space="preserve"> ინტერნეტ </w:t>
      </w:r>
      <w:r w:rsidR="004F447B" w:rsidRPr="004648B1">
        <w:rPr>
          <w:rFonts w:ascii="Sylfaen" w:hAnsi="Sylfaen"/>
          <w:b/>
          <w:sz w:val="20"/>
          <w:szCs w:val="20"/>
          <w:lang w:val="ka-GE"/>
        </w:rPr>
        <w:t>პლატფორმა</w:t>
      </w:r>
      <w:r w:rsidRPr="004648B1">
        <w:rPr>
          <w:rFonts w:ascii="Sylfaen" w:hAnsi="Sylfaen"/>
          <w:b/>
          <w:sz w:val="20"/>
          <w:szCs w:val="20"/>
          <w:lang w:val="ka-GE"/>
        </w:rPr>
        <w:t>?</w:t>
      </w:r>
    </w:p>
    <w:p w14:paraId="2A01E010" w14:textId="4872FE69" w:rsidR="009B7745" w:rsidRPr="004648B1" w:rsidRDefault="00FC2D29" w:rsidP="009B7745">
      <w:pPr>
        <w:pStyle w:val="ListParagraph"/>
        <w:spacing w:line="256" w:lineRule="auto"/>
        <w:ind w:left="420"/>
        <w:rPr>
          <w:rFonts w:ascii="Sylfaen" w:hAnsi="Sylfaen"/>
          <w:sz w:val="20"/>
          <w:szCs w:val="20"/>
          <w:lang w:val="ka-GE"/>
        </w:rPr>
      </w:pPr>
      <w:sdt>
        <w:sdtPr>
          <w:rPr>
            <w:rFonts w:ascii="Sylfaen" w:hAnsi="Sylfaen"/>
            <w:sz w:val="20"/>
            <w:szCs w:val="20"/>
            <w:lang w:val="ka-GE"/>
          </w:rPr>
          <w:id w:val="474724698"/>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დიახ</w:t>
      </w:r>
    </w:p>
    <w:p w14:paraId="451D1915" w14:textId="441FD1FD" w:rsidR="004648B1" w:rsidRDefault="00FC2D29" w:rsidP="000A6B84">
      <w:pPr>
        <w:pStyle w:val="ListParagraph"/>
        <w:spacing w:line="256" w:lineRule="auto"/>
        <w:ind w:left="420"/>
        <w:rPr>
          <w:rFonts w:ascii="Sylfaen" w:hAnsi="Sylfaen"/>
          <w:sz w:val="20"/>
          <w:szCs w:val="20"/>
          <w:lang w:val="ka-GE"/>
        </w:rPr>
      </w:pPr>
      <w:sdt>
        <w:sdtPr>
          <w:rPr>
            <w:rFonts w:ascii="Sylfaen" w:hAnsi="Sylfaen"/>
            <w:sz w:val="20"/>
            <w:szCs w:val="20"/>
            <w:lang w:val="ka-GE"/>
          </w:rPr>
          <w:id w:val="921604003"/>
          <w14:checkbox>
            <w14:checked w14:val="0"/>
            <w14:checkedState w14:val="2612" w14:font="MS Gothic"/>
            <w14:uncheckedState w14:val="2610" w14:font="MS Gothic"/>
          </w14:checkbox>
        </w:sdtPr>
        <w:sdtEndPr/>
        <w:sdtContent>
          <w:r w:rsidR="009B7745" w:rsidRPr="004648B1">
            <w:rPr>
              <w:rFonts w:ascii="Segoe UI Symbol" w:eastAsia="MS Gothic" w:hAnsi="Segoe UI Symbol" w:cs="Segoe UI Symbol"/>
              <w:sz w:val="20"/>
              <w:szCs w:val="20"/>
              <w:lang w:val="ka-GE"/>
            </w:rPr>
            <w:t>☐</w:t>
          </w:r>
        </w:sdtContent>
      </w:sdt>
      <w:r w:rsidR="009B7745" w:rsidRPr="004648B1">
        <w:rPr>
          <w:rFonts w:ascii="Sylfaen" w:hAnsi="Sylfaen"/>
          <w:sz w:val="20"/>
          <w:szCs w:val="20"/>
          <w:lang w:val="ka-GE"/>
        </w:rPr>
        <w:t xml:space="preserve"> </w:t>
      </w:r>
      <w:r w:rsidR="009B7745" w:rsidRPr="004648B1">
        <w:rPr>
          <w:rFonts w:ascii="Sylfaen" w:hAnsi="Sylfaen"/>
          <w:sz w:val="20"/>
          <w:szCs w:val="20"/>
        </w:rPr>
        <w:t xml:space="preserve"> </w:t>
      </w:r>
      <w:r w:rsidR="009B7745" w:rsidRPr="004648B1">
        <w:rPr>
          <w:rFonts w:ascii="Sylfaen" w:hAnsi="Sylfaen"/>
          <w:sz w:val="20"/>
          <w:szCs w:val="20"/>
          <w:lang w:val="ka-GE"/>
        </w:rPr>
        <w:t xml:space="preserve">  არა </w:t>
      </w:r>
    </w:p>
    <w:p w14:paraId="1BA7B927" w14:textId="77777777" w:rsidR="000A6B84" w:rsidRPr="000A6B84" w:rsidRDefault="000A6B84" w:rsidP="000A6B84">
      <w:pPr>
        <w:pStyle w:val="ListParagraph"/>
        <w:spacing w:line="256" w:lineRule="auto"/>
        <w:ind w:left="420"/>
        <w:rPr>
          <w:rFonts w:ascii="Sylfaen" w:hAnsi="Sylfaen"/>
          <w:sz w:val="20"/>
          <w:szCs w:val="20"/>
          <w:lang w:val="ka-GE"/>
        </w:rPr>
      </w:pPr>
    </w:p>
    <w:p w14:paraId="7132E6B6" w14:textId="6441A44C" w:rsidR="00232F27" w:rsidRPr="004648B1" w:rsidRDefault="00232F27" w:rsidP="00C113DC">
      <w:pPr>
        <w:pStyle w:val="ListParagraph"/>
        <w:numPr>
          <w:ilvl w:val="0"/>
          <w:numId w:val="44"/>
        </w:numPr>
        <w:spacing w:line="256" w:lineRule="auto"/>
        <w:rPr>
          <w:rFonts w:ascii="Sylfaen" w:hAnsi="Sylfaen"/>
          <w:b/>
          <w:sz w:val="20"/>
          <w:szCs w:val="20"/>
          <w:lang w:val="ka-GE"/>
        </w:rPr>
      </w:pPr>
      <w:r w:rsidRPr="004648B1">
        <w:rPr>
          <w:rFonts w:ascii="Sylfaen" w:hAnsi="Sylfaen"/>
          <w:b/>
          <w:sz w:val="20"/>
          <w:szCs w:val="20"/>
          <w:lang w:val="ka-GE"/>
        </w:rPr>
        <w:t>იღებდით</w:t>
      </w:r>
      <w:r w:rsidR="004648B1" w:rsidRPr="004648B1">
        <w:rPr>
          <w:rFonts w:ascii="Sylfaen" w:hAnsi="Sylfaen"/>
          <w:b/>
          <w:sz w:val="20"/>
          <w:szCs w:val="20"/>
          <w:lang w:val="ka-GE"/>
        </w:rPr>
        <w:t xml:space="preserve"> თუ არა</w:t>
      </w:r>
      <w:r w:rsidRPr="004648B1">
        <w:rPr>
          <w:rFonts w:ascii="Sylfaen" w:hAnsi="Sylfaen"/>
          <w:b/>
          <w:sz w:val="20"/>
          <w:szCs w:val="20"/>
          <w:lang w:val="ka-GE"/>
        </w:rPr>
        <w:t xml:space="preserve"> თერაპევტ</w:t>
      </w:r>
      <w:r w:rsidR="004648B1" w:rsidRPr="004648B1">
        <w:rPr>
          <w:rFonts w:ascii="Sylfaen" w:hAnsi="Sylfaen"/>
          <w:b/>
          <w:sz w:val="20"/>
          <w:szCs w:val="20"/>
          <w:lang w:val="ka-GE"/>
        </w:rPr>
        <w:t>ებისგან</w:t>
      </w:r>
      <w:r w:rsidRPr="004648B1">
        <w:rPr>
          <w:rFonts w:ascii="Sylfaen" w:hAnsi="Sylfaen"/>
          <w:b/>
          <w:sz w:val="20"/>
          <w:szCs w:val="20"/>
          <w:lang w:val="ka-GE"/>
        </w:rPr>
        <w:t xml:space="preserve"> საჭირო მხარდაჭერას</w:t>
      </w:r>
      <w:r w:rsidR="004648B1" w:rsidRPr="004648B1">
        <w:rPr>
          <w:rFonts w:ascii="Sylfaen" w:hAnsi="Sylfaen"/>
          <w:b/>
          <w:sz w:val="20"/>
          <w:szCs w:val="20"/>
          <w:lang w:val="ka-GE"/>
        </w:rPr>
        <w:t xml:space="preserve"> ინტერნეტ</w:t>
      </w:r>
      <w:r w:rsidRPr="004648B1">
        <w:rPr>
          <w:rFonts w:ascii="Sylfaen" w:hAnsi="Sylfaen"/>
          <w:b/>
          <w:sz w:val="20"/>
          <w:szCs w:val="20"/>
          <w:lang w:val="ka-GE"/>
        </w:rPr>
        <w:t xml:space="preserve"> პლატფორმის </w:t>
      </w:r>
      <w:r w:rsidR="004648B1" w:rsidRPr="004648B1">
        <w:rPr>
          <w:rFonts w:ascii="Sylfaen" w:hAnsi="Sylfaen"/>
          <w:b/>
          <w:sz w:val="20"/>
          <w:szCs w:val="20"/>
          <w:lang w:val="ka-GE"/>
        </w:rPr>
        <w:t xml:space="preserve">და ტექნიკური მოწყობილობების </w:t>
      </w:r>
      <w:r w:rsidRPr="004648B1">
        <w:rPr>
          <w:rFonts w:ascii="Sylfaen" w:hAnsi="Sylfaen"/>
          <w:b/>
          <w:sz w:val="20"/>
          <w:szCs w:val="20"/>
          <w:lang w:val="ka-GE"/>
        </w:rPr>
        <w:t>გამოყენებ</w:t>
      </w:r>
      <w:r w:rsidR="004648B1" w:rsidRPr="004648B1">
        <w:rPr>
          <w:rFonts w:ascii="Sylfaen" w:hAnsi="Sylfaen"/>
          <w:b/>
          <w:sz w:val="20"/>
          <w:szCs w:val="20"/>
          <w:lang w:val="ka-GE"/>
        </w:rPr>
        <w:t>ის კუთხით?</w:t>
      </w:r>
    </w:p>
    <w:p w14:paraId="6D423F80" w14:textId="4ACCC7D7" w:rsidR="00232F27" w:rsidRPr="004648B1" w:rsidRDefault="00FC2D29" w:rsidP="00232F27">
      <w:pPr>
        <w:spacing w:line="256" w:lineRule="auto"/>
        <w:contextualSpacing/>
        <w:rPr>
          <w:rFonts w:ascii="Sylfaen" w:hAnsi="Sylfaen"/>
          <w:sz w:val="20"/>
          <w:szCs w:val="20"/>
          <w:lang w:val="ka-GE"/>
        </w:rPr>
      </w:pPr>
      <w:sdt>
        <w:sdtPr>
          <w:rPr>
            <w:rFonts w:ascii="Sylfaen" w:hAnsi="Sylfaen"/>
            <w:sz w:val="20"/>
            <w:szCs w:val="20"/>
            <w:lang w:val="ka-GE"/>
          </w:rPr>
          <w:id w:val="-225295584"/>
          <w14:checkbox>
            <w14:checked w14:val="0"/>
            <w14:checkedState w14:val="2612" w14:font="MS Gothic"/>
            <w14:uncheckedState w14:val="2610" w14:font="MS Gothic"/>
          </w14:checkbox>
        </w:sdtPr>
        <w:sdtEndPr/>
        <w:sdtContent>
          <w:r w:rsidR="004648B1" w:rsidRPr="004648B1">
            <w:rPr>
              <w:rFonts w:ascii="Segoe UI Symbol" w:eastAsia="MS Gothic" w:hAnsi="Segoe UI Symbol" w:cs="Segoe UI Symbol"/>
              <w:sz w:val="20"/>
              <w:szCs w:val="20"/>
              <w:lang w:val="ka-GE"/>
            </w:rPr>
            <w:t>☐</w:t>
          </w:r>
        </w:sdtContent>
      </w:sdt>
      <w:r w:rsidR="004648B1" w:rsidRPr="004648B1">
        <w:rPr>
          <w:rFonts w:ascii="Sylfaen" w:hAnsi="Sylfaen"/>
          <w:sz w:val="20"/>
          <w:szCs w:val="20"/>
          <w:lang w:val="ka-GE"/>
        </w:rPr>
        <w:t xml:space="preserve"> </w:t>
      </w:r>
      <w:r w:rsidR="004648B1" w:rsidRPr="004648B1">
        <w:rPr>
          <w:rFonts w:ascii="Sylfaen" w:hAnsi="Sylfaen"/>
          <w:sz w:val="20"/>
          <w:szCs w:val="20"/>
        </w:rPr>
        <w:t xml:space="preserve"> </w:t>
      </w:r>
      <w:r w:rsidR="004648B1" w:rsidRPr="004648B1">
        <w:rPr>
          <w:rFonts w:ascii="Sylfaen" w:hAnsi="Sylfaen"/>
          <w:sz w:val="20"/>
          <w:szCs w:val="20"/>
          <w:lang w:val="ka-GE"/>
        </w:rPr>
        <w:t xml:space="preserve">  დიახ</w:t>
      </w:r>
    </w:p>
    <w:p w14:paraId="0A625E0C" w14:textId="714BC08E" w:rsidR="004648B1" w:rsidRPr="00073E9F" w:rsidRDefault="00FC2D29" w:rsidP="00232F27">
      <w:pPr>
        <w:spacing w:line="256" w:lineRule="auto"/>
        <w:contextualSpacing/>
        <w:rPr>
          <w:rFonts w:ascii="Sylfaen" w:hAnsi="Sylfaen"/>
          <w:sz w:val="20"/>
          <w:szCs w:val="20"/>
          <w:lang w:val="ka-GE"/>
        </w:rPr>
      </w:pPr>
      <w:sdt>
        <w:sdtPr>
          <w:rPr>
            <w:rFonts w:ascii="Sylfaen" w:hAnsi="Sylfaen"/>
            <w:sz w:val="20"/>
            <w:szCs w:val="20"/>
            <w:lang w:val="ka-GE"/>
          </w:rPr>
          <w:id w:val="-1114819301"/>
          <w14:checkbox>
            <w14:checked w14:val="0"/>
            <w14:checkedState w14:val="2612" w14:font="MS Gothic"/>
            <w14:uncheckedState w14:val="2610" w14:font="MS Gothic"/>
          </w14:checkbox>
        </w:sdtPr>
        <w:sdtEndPr/>
        <w:sdtContent>
          <w:r w:rsidR="004648B1" w:rsidRPr="004648B1">
            <w:rPr>
              <w:rFonts w:ascii="Segoe UI Symbol" w:eastAsia="MS Gothic" w:hAnsi="Segoe UI Symbol" w:cs="Segoe UI Symbol"/>
              <w:sz w:val="20"/>
              <w:szCs w:val="20"/>
              <w:lang w:val="ka-GE"/>
            </w:rPr>
            <w:t>☐</w:t>
          </w:r>
        </w:sdtContent>
      </w:sdt>
      <w:r w:rsidR="004648B1" w:rsidRPr="004648B1">
        <w:rPr>
          <w:rFonts w:ascii="Sylfaen" w:hAnsi="Sylfaen"/>
          <w:sz w:val="20"/>
          <w:szCs w:val="20"/>
          <w:lang w:val="ka-GE"/>
        </w:rPr>
        <w:t xml:space="preserve"> </w:t>
      </w:r>
      <w:r w:rsidR="004648B1" w:rsidRPr="004648B1">
        <w:rPr>
          <w:rFonts w:ascii="Sylfaen" w:hAnsi="Sylfaen"/>
          <w:sz w:val="20"/>
          <w:szCs w:val="20"/>
        </w:rPr>
        <w:t xml:space="preserve"> </w:t>
      </w:r>
      <w:r w:rsidR="004648B1" w:rsidRPr="004648B1">
        <w:rPr>
          <w:rFonts w:ascii="Sylfaen" w:hAnsi="Sylfaen"/>
          <w:sz w:val="20"/>
          <w:szCs w:val="20"/>
          <w:lang w:val="ka-GE"/>
        </w:rPr>
        <w:t xml:space="preserve">  არა </w:t>
      </w:r>
    </w:p>
    <w:p w14:paraId="68CAD918" w14:textId="1C7B06C9" w:rsidR="004648B1" w:rsidRDefault="006527E8" w:rsidP="00C113DC">
      <w:pPr>
        <w:pStyle w:val="ListParagraph"/>
        <w:numPr>
          <w:ilvl w:val="0"/>
          <w:numId w:val="44"/>
        </w:numPr>
        <w:spacing w:line="256" w:lineRule="auto"/>
        <w:rPr>
          <w:rFonts w:ascii="Sylfaen" w:hAnsi="Sylfaen"/>
          <w:b/>
          <w:sz w:val="20"/>
          <w:szCs w:val="20"/>
          <w:lang w:val="ka-GE"/>
        </w:rPr>
      </w:pPr>
      <w:r w:rsidRPr="006527E8">
        <w:rPr>
          <w:rFonts w:ascii="Sylfaen" w:hAnsi="Sylfaen"/>
          <w:b/>
          <w:sz w:val="20"/>
          <w:szCs w:val="20"/>
          <w:lang w:val="ka-GE"/>
        </w:rPr>
        <w:t xml:space="preserve">რამდენად იყო სპეციალისტი/სპეციალისტები </w:t>
      </w:r>
      <w:r>
        <w:rPr>
          <w:rFonts w:ascii="Sylfaen" w:hAnsi="Sylfaen"/>
          <w:b/>
          <w:sz w:val="20"/>
          <w:szCs w:val="20"/>
          <w:lang w:val="ka-GE"/>
        </w:rPr>
        <w:t>ორიენტირებული თქვენი, მშობლის გაძლიერებაზე და ბავშვთან მუშაობის ტექნიკების/სტრატეგიების სწავლებაზე?</w:t>
      </w:r>
    </w:p>
    <w:p w14:paraId="2886B169" w14:textId="70D65943" w:rsidR="006527E8" w:rsidRPr="004648B1" w:rsidRDefault="00FC2D29" w:rsidP="006527E8">
      <w:pPr>
        <w:spacing w:line="256" w:lineRule="auto"/>
        <w:ind w:left="720"/>
        <w:contextualSpacing/>
        <w:rPr>
          <w:rFonts w:ascii="Sylfaen" w:hAnsi="Sylfaen"/>
          <w:sz w:val="20"/>
          <w:szCs w:val="20"/>
          <w:lang w:val="ka-GE"/>
        </w:rPr>
      </w:pPr>
      <w:sdt>
        <w:sdtPr>
          <w:rPr>
            <w:rFonts w:ascii="Sylfaen" w:hAnsi="Sylfaen"/>
            <w:sz w:val="20"/>
            <w:szCs w:val="20"/>
            <w:lang w:val="ka-GE"/>
          </w:rPr>
          <w:id w:val="-566186527"/>
          <w14:checkbox>
            <w14:checked w14:val="0"/>
            <w14:checkedState w14:val="2612" w14:font="MS Gothic"/>
            <w14:uncheckedState w14:val="2610" w14:font="MS Gothic"/>
          </w14:checkbox>
        </w:sdtPr>
        <w:sdtEndPr/>
        <w:sdtContent>
          <w:r w:rsidR="006527E8" w:rsidRPr="004648B1">
            <w:rPr>
              <w:rFonts w:ascii="Segoe UI Symbol" w:eastAsia="MS Gothic" w:hAnsi="Segoe UI Symbol" w:cs="Segoe UI Symbol"/>
              <w:sz w:val="20"/>
              <w:szCs w:val="20"/>
              <w:lang w:val="ka-GE"/>
            </w:rPr>
            <w:t>☐</w:t>
          </w:r>
        </w:sdtContent>
      </w:sdt>
      <w:r w:rsidR="006527E8" w:rsidRPr="004648B1">
        <w:rPr>
          <w:rFonts w:ascii="Sylfaen" w:hAnsi="Sylfaen"/>
          <w:sz w:val="20"/>
          <w:szCs w:val="20"/>
          <w:lang w:val="ka-GE"/>
        </w:rPr>
        <w:t xml:space="preserve"> </w:t>
      </w:r>
      <w:r w:rsidR="006527E8" w:rsidRPr="004648B1">
        <w:rPr>
          <w:rFonts w:ascii="Sylfaen" w:hAnsi="Sylfaen"/>
          <w:sz w:val="20"/>
          <w:szCs w:val="20"/>
        </w:rPr>
        <w:t xml:space="preserve"> </w:t>
      </w:r>
      <w:r w:rsidR="006527E8" w:rsidRPr="004648B1">
        <w:rPr>
          <w:rFonts w:ascii="Sylfaen" w:hAnsi="Sylfaen"/>
          <w:sz w:val="20"/>
          <w:szCs w:val="20"/>
          <w:lang w:val="ka-GE"/>
        </w:rPr>
        <w:t xml:space="preserve">ყოველთვის </w:t>
      </w:r>
    </w:p>
    <w:p w14:paraId="5250D665" w14:textId="367EEED6" w:rsidR="006527E8" w:rsidRPr="004648B1" w:rsidRDefault="00FC2D29" w:rsidP="006527E8">
      <w:pPr>
        <w:spacing w:line="256" w:lineRule="auto"/>
        <w:ind w:left="720"/>
        <w:contextualSpacing/>
        <w:rPr>
          <w:rFonts w:ascii="Sylfaen" w:hAnsi="Sylfaen"/>
          <w:sz w:val="20"/>
          <w:szCs w:val="20"/>
          <w:lang w:val="ka-GE"/>
        </w:rPr>
      </w:pPr>
      <w:sdt>
        <w:sdtPr>
          <w:rPr>
            <w:rFonts w:ascii="Sylfaen" w:hAnsi="Sylfaen"/>
            <w:sz w:val="20"/>
            <w:szCs w:val="20"/>
            <w:lang w:val="ka-GE"/>
          </w:rPr>
          <w:id w:val="1800035858"/>
          <w14:checkbox>
            <w14:checked w14:val="0"/>
            <w14:checkedState w14:val="2612" w14:font="MS Gothic"/>
            <w14:uncheckedState w14:val="2610" w14:font="MS Gothic"/>
          </w14:checkbox>
        </w:sdtPr>
        <w:sdtEndPr/>
        <w:sdtContent>
          <w:r w:rsidR="006527E8" w:rsidRPr="004648B1">
            <w:rPr>
              <w:rFonts w:ascii="Segoe UI Symbol" w:eastAsia="MS Gothic" w:hAnsi="Segoe UI Symbol" w:cs="Segoe UI Symbol"/>
              <w:sz w:val="20"/>
              <w:szCs w:val="20"/>
              <w:lang w:val="ka-GE"/>
            </w:rPr>
            <w:t>☐</w:t>
          </w:r>
        </w:sdtContent>
      </w:sdt>
      <w:r w:rsidR="006527E8" w:rsidRPr="004648B1">
        <w:rPr>
          <w:rFonts w:ascii="Sylfaen" w:hAnsi="Sylfaen"/>
          <w:sz w:val="20"/>
          <w:szCs w:val="20"/>
          <w:lang w:val="ka-GE"/>
        </w:rPr>
        <w:t xml:space="preserve"> </w:t>
      </w:r>
      <w:r w:rsidR="006527E8" w:rsidRPr="004648B1">
        <w:rPr>
          <w:rFonts w:ascii="Sylfaen" w:hAnsi="Sylfaen"/>
          <w:sz w:val="20"/>
          <w:szCs w:val="20"/>
        </w:rPr>
        <w:t xml:space="preserve"> </w:t>
      </w:r>
      <w:r w:rsidR="006527E8" w:rsidRPr="004648B1">
        <w:rPr>
          <w:rFonts w:ascii="Sylfaen" w:hAnsi="Sylfaen"/>
          <w:sz w:val="20"/>
          <w:szCs w:val="20"/>
          <w:lang w:val="ka-GE"/>
        </w:rPr>
        <w:t xml:space="preserve">  მეტწილად</w:t>
      </w:r>
    </w:p>
    <w:p w14:paraId="023DC4F3" w14:textId="4561F10A" w:rsidR="006527E8" w:rsidRPr="004648B1" w:rsidRDefault="00FC2D29" w:rsidP="006527E8">
      <w:pPr>
        <w:spacing w:line="256" w:lineRule="auto"/>
        <w:ind w:left="720"/>
        <w:contextualSpacing/>
        <w:rPr>
          <w:rFonts w:ascii="Sylfaen" w:hAnsi="Sylfaen"/>
          <w:sz w:val="20"/>
          <w:szCs w:val="20"/>
          <w:lang w:val="ka-GE"/>
        </w:rPr>
      </w:pPr>
      <w:sdt>
        <w:sdtPr>
          <w:rPr>
            <w:rFonts w:ascii="Sylfaen" w:hAnsi="Sylfaen"/>
            <w:sz w:val="20"/>
            <w:szCs w:val="20"/>
            <w:lang w:val="ka-GE"/>
          </w:rPr>
          <w:id w:val="800890037"/>
          <w14:checkbox>
            <w14:checked w14:val="0"/>
            <w14:checkedState w14:val="2612" w14:font="MS Gothic"/>
            <w14:uncheckedState w14:val="2610" w14:font="MS Gothic"/>
          </w14:checkbox>
        </w:sdtPr>
        <w:sdtEndPr/>
        <w:sdtContent>
          <w:r w:rsidR="006527E8" w:rsidRPr="004648B1">
            <w:rPr>
              <w:rFonts w:ascii="Segoe UI Symbol" w:eastAsia="MS Gothic" w:hAnsi="Segoe UI Symbol" w:cs="Segoe UI Symbol"/>
              <w:sz w:val="20"/>
              <w:szCs w:val="20"/>
              <w:lang w:val="ka-GE"/>
            </w:rPr>
            <w:t>☐</w:t>
          </w:r>
        </w:sdtContent>
      </w:sdt>
      <w:r w:rsidR="006527E8" w:rsidRPr="004648B1">
        <w:rPr>
          <w:rFonts w:ascii="Sylfaen" w:hAnsi="Sylfaen"/>
          <w:sz w:val="20"/>
          <w:szCs w:val="20"/>
          <w:lang w:val="ka-GE"/>
        </w:rPr>
        <w:t xml:space="preserve"> </w:t>
      </w:r>
      <w:r w:rsidR="006527E8" w:rsidRPr="004648B1">
        <w:rPr>
          <w:rFonts w:ascii="Sylfaen" w:hAnsi="Sylfaen"/>
          <w:sz w:val="20"/>
          <w:szCs w:val="20"/>
        </w:rPr>
        <w:t xml:space="preserve"> </w:t>
      </w:r>
      <w:r w:rsidR="006527E8" w:rsidRPr="004648B1">
        <w:rPr>
          <w:rFonts w:ascii="Sylfaen" w:hAnsi="Sylfaen"/>
          <w:sz w:val="20"/>
          <w:szCs w:val="20"/>
          <w:lang w:val="ka-GE"/>
        </w:rPr>
        <w:t xml:space="preserve">  ხანდახან</w:t>
      </w:r>
    </w:p>
    <w:p w14:paraId="16B9531B" w14:textId="48AB3122" w:rsidR="006527E8" w:rsidRPr="004648B1" w:rsidRDefault="00FC2D29" w:rsidP="006527E8">
      <w:pPr>
        <w:spacing w:line="256" w:lineRule="auto"/>
        <w:ind w:left="720"/>
        <w:contextualSpacing/>
        <w:rPr>
          <w:rFonts w:ascii="Sylfaen" w:hAnsi="Sylfaen"/>
          <w:sz w:val="20"/>
          <w:szCs w:val="20"/>
          <w:lang w:val="ka-GE"/>
        </w:rPr>
      </w:pPr>
      <w:sdt>
        <w:sdtPr>
          <w:rPr>
            <w:rFonts w:ascii="Sylfaen" w:hAnsi="Sylfaen"/>
            <w:sz w:val="20"/>
            <w:szCs w:val="20"/>
            <w:lang w:val="ka-GE"/>
          </w:rPr>
          <w:id w:val="722872318"/>
          <w14:checkbox>
            <w14:checked w14:val="0"/>
            <w14:checkedState w14:val="2612" w14:font="MS Gothic"/>
            <w14:uncheckedState w14:val="2610" w14:font="MS Gothic"/>
          </w14:checkbox>
        </w:sdtPr>
        <w:sdtEndPr/>
        <w:sdtContent>
          <w:r w:rsidR="006527E8" w:rsidRPr="004648B1">
            <w:rPr>
              <w:rFonts w:ascii="Segoe UI Symbol" w:eastAsia="MS Gothic" w:hAnsi="Segoe UI Symbol" w:cs="Segoe UI Symbol"/>
              <w:sz w:val="20"/>
              <w:szCs w:val="20"/>
              <w:lang w:val="ka-GE"/>
            </w:rPr>
            <w:t>☐</w:t>
          </w:r>
        </w:sdtContent>
      </w:sdt>
      <w:r w:rsidR="006527E8" w:rsidRPr="004648B1">
        <w:rPr>
          <w:rFonts w:ascii="Sylfaen" w:hAnsi="Sylfaen"/>
          <w:sz w:val="20"/>
          <w:szCs w:val="20"/>
          <w:lang w:val="ka-GE"/>
        </w:rPr>
        <w:t xml:space="preserve"> </w:t>
      </w:r>
      <w:r w:rsidR="006527E8" w:rsidRPr="004648B1">
        <w:rPr>
          <w:rFonts w:ascii="Sylfaen" w:hAnsi="Sylfaen"/>
          <w:sz w:val="20"/>
          <w:szCs w:val="20"/>
        </w:rPr>
        <w:t xml:space="preserve"> </w:t>
      </w:r>
      <w:r w:rsidR="006527E8" w:rsidRPr="004648B1">
        <w:rPr>
          <w:rFonts w:ascii="Sylfaen" w:hAnsi="Sylfaen"/>
          <w:sz w:val="20"/>
          <w:szCs w:val="20"/>
          <w:lang w:val="ka-GE"/>
        </w:rPr>
        <w:t xml:space="preserve">  იშვიათად </w:t>
      </w:r>
    </w:p>
    <w:p w14:paraId="5EB5E875" w14:textId="4278E951" w:rsidR="006527E8" w:rsidRDefault="00FC2D29" w:rsidP="006527E8">
      <w:pPr>
        <w:spacing w:line="256" w:lineRule="auto"/>
        <w:ind w:left="720"/>
        <w:contextualSpacing/>
        <w:rPr>
          <w:rFonts w:ascii="Sylfaen" w:hAnsi="Sylfaen"/>
          <w:sz w:val="20"/>
          <w:szCs w:val="20"/>
          <w:lang w:val="ka-GE"/>
        </w:rPr>
      </w:pPr>
      <w:sdt>
        <w:sdtPr>
          <w:rPr>
            <w:rFonts w:ascii="Sylfaen" w:hAnsi="Sylfaen"/>
            <w:sz w:val="20"/>
            <w:szCs w:val="20"/>
            <w:lang w:val="ka-GE"/>
          </w:rPr>
          <w:id w:val="-1887793481"/>
          <w14:checkbox>
            <w14:checked w14:val="0"/>
            <w14:checkedState w14:val="2612" w14:font="MS Gothic"/>
            <w14:uncheckedState w14:val="2610" w14:font="MS Gothic"/>
          </w14:checkbox>
        </w:sdtPr>
        <w:sdtEndPr/>
        <w:sdtContent>
          <w:r w:rsidR="006527E8" w:rsidRPr="004648B1">
            <w:rPr>
              <w:rFonts w:ascii="Segoe UI Symbol" w:eastAsia="MS Gothic" w:hAnsi="Segoe UI Symbol" w:cs="Segoe UI Symbol"/>
              <w:sz w:val="20"/>
              <w:szCs w:val="20"/>
              <w:lang w:val="ka-GE"/>
            </w:rPr>
            <w:t>☐</w:t>
          </w:r>
        </w:sdtContent>
      </w:sdt>
      <w:r w:rsidR="006527E8" w:rsidRPr="004648B1">
        <w:rPr>
          <w:rFonts w:ascii="Sylfaen" w:hAnsi="Sylfaen"/>
          <w:sz w:val="20"/>
          <w:szCs w:val="20"/>
          <w:lang w:val="ka-GE"/>
        </w:rPr>
        <w:t xml:space="preserve"> </w:t>
      </w:r>
      <w:r w:rsidR="006527E8" w:rsidRPr="004648B1">
        <w:rPr>
          <w:rFonts w:ascii="Sylfaen" w:hAnsi="Sylfaen"/>
          <w:sz w:val="20"/>
          <w:szCs w:val="20"/>
        </w:rPr>
        <w:t xml:space="preserve"> </w:t>
      </w:r>
      <w:r w:rsidR="006527E8" w:rsidRPr="004648B1">
        <w:rPr>
          <w:rFonts w:ascii="Sylfaen" w:hAnsi="Sylfaen"/>
          <w:sz w:val="20"/>
          <w:szCs w:val="20"/>
          <w:lang w:val="ka-GE"/>
        </w:rPr>
        <w:t xml:space="preserve">  არასდროს </w:t>
      </w:r>
    </w:p>
    <w:p w14:paraId="111CA7A8" w14:textId="77777777" w:rsidR="00073E9F" w:rsidRPr="004648B1" w:rsidRDefault="00073E9F" w:rsidP="006527E8">
      <w:pPr>
        <w:spacing w:line="256" w:lineRule="auto"/>
        <w:ind w:left="720"/>
        <w:contextualSpacing/>
        <w:rPr>
          <w:rFonts w:ascii="Sylfaen" w:hAnsi="Sylfaen"/>
          <w:sz w:val="20"/>
          <w:szCs w:val="20"/>
          <w:lang w:val="ka-GE"/>
        </w:rPr>
      </w:pPr>
    </w:p>
    <w:p w14:paraId="09AE7745" w14:textId="77777777" w:rsidR="000A6B84" w:rsidRPr="004648B1" w:rsidRDefault="006527E8" w:rsidP="00C113DC">
      <w:pPr>
        <w:numPr>
          <w:ilvl w:val="0"/>
          <w:numId w:val="44"/>
        </w:numPr>
        <w:spacing w:line="256" w:lineRule="auto"/>
        <w:contextualSpacing/>
        <w:rPr>
          <w:rFonts w:ascii="Sylfaen" w:hAnsi="Sylfaen"/>
          <w:b/>
          <w:sz w:val="20"/>
          <w:szCs w:val="20"/>
          <w:lang w:val="ka-GE"/>
        </w:rPr>
      </w:pPr>
      <w:r w:rsidRPr="004648B1">
        <w:rPr>
          <w:rFonts w:ascii="Sylfaen" w:hAnsi="Sylfaen"/>
          <w:sz w:val="20"/>
          <w:szCs w:val="20"/>
          <w:lang w:val="ka-GE"/>
        </w:rPr>
        <w:t xml:space="preserve">  </w:t>
      </w:r>
      <w:r w:rsidR="000A6B84" w:rsidRPr="004648B1">
        <w:rPr>
          <w:rFonts w:ascii="Sylfaen" w:hAnsi="Sylfaen" w:cs="Sylfaen"/>
          <w:b/>
          <w:sz w:val="20"/>
          <w:szCs w:val="20"/>
          <w:lang w:val="ka-GE"/>
        </w:rPr>
        <w:t>როგორ</w:t>
      </w:r>
      <w:r w:rsidR="000A6B84" w:rsidRPr="004648B1">
        <w:rPr>
          <w:rFonts w:ascii="Sylfaen" w:hAnsi="Sylfaen"/>
          <w:b/>
          <w:sz w:val="20"/>
          <w:szCs w:val="20"/>
          <w:lang w:val="ka-GE"/>
        </w:rPr>
        <w:t xml:space="preserve"> შეაფასებდით ბავშვის ჩართულობას დისტანციურად განხორციელებული სესიების/შეხვედრების პროცესში?  </w:t>
      </w:r>
    </w:p>
    <w:p w14:paraId="05225222" w14:textId="0D25CAC2" w:rsidR="000A6B84" w:rsidRPr="004648B1" w:rsidRDefault="000A6B84" w:rsidP="000A6B84">
      <w:pPr>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2044742094"/>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საკმაოდ აქტიური იყო</w:t>
      </w:r>
    </w:p>
    <w:p w14:paraId="10B5A172" w14:textId="2A26D7D0" w:rsidR="000A6B84" w:rsidRPr="004648B1" w:rsidRDefault="000A6B84" w:rsidP="000A6B84">
      <w:pPr>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314228583"/>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მეტ-ნაკლებად აქტიური იყო</w:t>
      </w:r>
    </w:p>
    <w:p w14:paraId="22FF43A5" w14:textId="719FC774" w:rsidR="000A6B84" w:rsidRPr="004648B1" w:rsidRDefault="000A6B84" w:rsidP="000A6B84">
      <w:pPr>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1058977056"/>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მეტ-ნაკლებად პასიური იყო</w:t>
      </w:r>
    </w:p>
    <w:p w14:paraId="35D2D161" w14:textId="03EE3CDF" w:rsidR="000A6B84" w:rsidRPr="004648B1" w:rsidRDefault="000A6B84" w:rsidP="000A6B84">
      <w:pPr>
        <w:spacing w:after="0"/>
        <w:rPr>
          <w:rFonts w:ascii="Sylfaen" w:hAnsi="Sylfaen"/>
          <w:sz w:val="20"/>
          <w:szCs w:val="20"/>
          <w:lang w:val="ka-GE"/>
        </w:rPr>
      </w:pPr>
      <w:r w:rsidRPr="004648B1">
        <w:rPr>
          <w:rFonts w:ascii="Sylfaen" w:hAnsi="Sylfaen"/>
          <w:sz w:val="20"/>
          <w:szCs w:val="20"/>
          <w:lang w:val="ka-GE"/>
        </w:rPr>
        <w:t xml:space="preserve">             </w:t>
      </w:r>
      <w:sdt>
        <w:sdtPr>
          <w:rPr>
            <w:rFonts w:ascii="Sylfaen" w:hAnsi="Sylfaen"/>
            <w:sz w:val="20"/>
            <w:szCs w:val="20"/>
            <w:lang w:val="ka-GE"/>
          </w:rPr>
          <w:id w:val="-269465100"/>
          <w14:checkbox>
            <w14:checked w14:val="0"/>
            <w14:checkedState w14:val="2612" w14:font="MS Gothic"/>
            <w14:uncheckedState w14:val="2610" w14:font="MS Gothic"/>
          </w14:checkbox>
        </w:sdtPr>
        <w:sdtEndPr/>
        <w:sdtContent>
          <w:r w:rsidRPr="004648B1">
            <w:rPr>
              <w:rFonts w:ascii="Segoe UI Symbol" w:hAnsi="Segoe UI Symbol" w:cs="Segoe UI Symbol"/>
              <w:sz w:val="20"/>
              <w:szCs w:val="20"/>
              <w:lang w:val="ka-GE"/>
            </w:rPr>
            <w:t>☐</w:t>
          </w:r>
        </w:sdtContent>
      </w:sdt>
      <w:r w:rsidRPr="004648B1">
        <w:rPr>
          <w:rFonts w:ascii="Sylfaen" w:hAnsi="Sylfaen"/>
          <w:sz w:val="20"/>
          <w:szCs w:val="20"/>
          <w:lang w:val="ka-GE"/>
        </w:rPr>
        <w:t xml:space="preserve">    საკმაოდ პასიური იყო </w:t>
      </w:r>
    </w:p>
    <w:p w14:paraId="73B7582B" w14:textId="00BA5FA4"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2069837144"/>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მიჭირს პასუხის გაცემა</w:t>
      </w:r>
    </w:p>
    <w:p w14:paraId="5BBE52F8" w14:textId="09F7CC45"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1313637299"/>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რესპონდენტისთვის შეუსაბამო </w:t>
      </w:r>
    </w:p>
    <w:p w14:paraId="2F81DCEB" w14:textId="77777777" w:rsidR="000A6B84" w:rsidRPr="004648B1" w:rsidRDefault="000A6B84" w:rsidP="000A6B84">
      <w:pPr>
        <w:spacing w:after="0"/>
        <w:rPr>
          <w:rFonts w:ascii="Sylfaen" w:hAnsi="Sylfaen"/>
          <w:sz w:val="20"/>
          <w:szCs w:val="20"/>
          <w:lang w:val="ka-GE"/>
        </w:rPr>
      </w:pPr>
    </w:p>
    <w:p w14:paraId="240501A2" w14:textId="77777777" w:rsidR="000A6B84" w:rsidRPr="004648B1" w:rsidRDefault="000A6B84" w:rsidP="00C113DC">
      <w:pPr>
        <w:numPr>
          <w:ilvl w:val="0"/>
          <w:numId w:val="44"/>
        </w:numPr>
        <w:spacing w:line="256" w:lineRule="auto"/>
        <w:contextualSpacing/>
        <w:rPr>
          <w:rFonts w:ascii="Sylfaen" w:hAnsi="Sylfaen"/>
          <w:b/>
          <w:sz w:val="20"/>
          <w:szCs w:val="20"/>
          <w:lang w:val="ka-GE"/>
        </w:rPr>
      </w:pPr>
      <w:r w:rsidRPr="004648B1">
        <w:rPr>
          <w:rFonts w:ascii="Sylfaen" w:hAnsi="Sylfaen" w:cs="Sylfaen"/>
          <w:b/>
          <w:sz w:val="20"/>
          <w:szCs w:val="20"/>
          <w:lang w:val="ka-GE"/>
        </w:rPr>
        <w:t>როგორ</w:t>
      </w:r>
      <w:r w:rsidRPr="004648B1">
        <w:rPr>
          <w:rFonts w:ascii="Sylfaen" w:hAnsi="Sylfaen"/>
          <w:b/>
          <w:sz w:val="20"/>
          <w:szCs w:val="20"/>
          <w:lang w:val="ka-GE"/>
        </w:rPr>
        <w:t xml:space="preserve"> შეაფასებდით თქვენს, როგორც მშობლის, ჩართულობას დისტანციურად განხორციელებული სესიების/შეხვედრების პროცესში?  </w:t>
      </w:r>
    </w:p>
    <w:p w14:paraId="6F1C6AA8" w14:textId="77777777" w:rsidR="000A6B84" w:rsidRPr="004648B1" w:rsidRDefault="000A6B84" w:rsidP="000A6B84">
      <w:pPr>
        <w:spacing w:line="256" w:lineRule="auto"/>
        <w:ind w:left="720"/>
        <w:contextualSpacing/>
        <w:rPr>
          <w:rFonts w:ascii="Sylfaen" w:hAnsi="Sylfaen"/>
          <w:b/>
          <w:sz w:val="20"/>
          <w:szCs w:val="20"/>
          <w:lang w:val="ka-GE"/>
        </w:rPr>
      </w:pPr>
    </w:p>
    <w:p w14:paraId="3034A1D3" w14:textId="58A17E74" w:rsidR="000A6B84" w:rsidRPr="004648B1" w:rsidRDefault="000A6B84" w:rsidP="000A6B84">
      <w:pPr>
        <w:spacing w:after="0" w:line="256" w:lineRule="auto"/>
        <w:ind w:left="720"/>
        <w:contextualSpacing/>
        <w:rPr>
          <w:rFonts w:ascii="Sylfaen" w:hAnsi="Sylfaen"/>
          <w:sz w:val="20"/>
          <w:szCs w:val="20"/>
          <w:lang w:val="ka-GE"/>
        </w:rPr>
      </w:pPr>
      <w:r w:rsidRPr="004648B1">
        <w:rPr>
          <w:rFonts w:ascii="Sylfaen" w:hAnsi="Sylfaen"/>
          <w:sz w:val="20"/>
          <w:szCs w:val="20"/>
          <w:lang w:val="ka-GE"/>
        </w:rPr>
        <w:t xml:space="preserve">         </w:t>
      </w:r>
      <w:sdt>
        <w:sdtPr>
          <w:rPr>
            <w:rFonts w:ascii="MS Gothic" w:eastAsia="MS Gothic" w:hAnsi="MS Gothic"/>
            <w:sz w:val="20"/>
            <w:szCs w:val="20"/>
            <w:lang w:val="ka-GE"/>
          </w:rPr>
          <w:id w:val="-501121582"/>
          <w14:checkbox>
            <w14:checked w14:val="0"/>
            <w14:checkedState w14:val="2612" w14:font="MS Gothic"/>
            <w14:uncheckedState w14:val="2610" w14:font="MS Gothic"/>
          </w14:checkbox>
        </w:sdtPr>
        <w:sdtEndPr/>
        <w:sdtContent>
          <w:r w:rsidRPr="004648B1">
            <w:rPr>
              <w:rFonts w:ascii="MS Gothic" w:eastAsia="MS Gothic" w:hAnsi="MS Gothic" w:hint="eastAsia"/>
              <w:sz w:val="20"/>
              <w:szCs w:val="20"/>
              <w:lang w:val="ka-GE"/>
            </w:rPr>
            <w:t>☐</w:t>
          </w:r>
        </w:sdtContent>
      </w:sdt>
      <w:r w:rsidRPr="004648B1">
        <w:rPr>
          <w:rFonts w:ascii="Sylfaen" w:hAnsi="Sylfaen"/>
          <w:sz w:val="20"/>
          <w:szCs w:val="20"/>
          <w:lang w:val="ka-GE"/>
        </w:rPr>
        <w:t xml:space="preserve">    საკმაოდ აქტიური ვიყავი </w:t>
      </w:r>
    </w:p>
    <w:p w14:paraId="6E30D99E" w14:textId="671ECD96" w:rsidR="000A6B84" w:rsidRPr="004648B1" w:rsidRDefault="000A6B84" w:rsidP="000A6B84">
      <w:pPr>
        <w:spacing w:after="0" w:line="256" w:lineRule="auto"/>
        <w:ind w:left="720"/>
        <w:contextualSpacing/>
        <w:rPr>
          <w:rFonts w:ascii="Sylfaen" w:hAnsi="Sylfaen"/>
          <w:sz w:val="20"/>
          <w:szCs w:val="20"/>
          <w:lang w:val="ka-GE"/>
        </w:rPr>
      </w:pPr>
      <w:r w:rsidRPr="004648B1">
        <w:rPr>
          <w:rFonts w:ascii="Sylfaen" w:hAnsi="Sylfaen"/>
          <w:sz w:val="20"/>
          <w:szCs w:val="20"/>
          <w:lang w:val="ka-GE"/>
        </w:rPr>
        <w:t xml:space="preserve">         </w:t>
      </w:r>
      <w:sdt>
        <w:sdtPr>
          <w:rPr>
            <w:rFonts w:ascii="MS Gothic" w:eastAsia="MS Gothic" w:hAnsi="MS Gothic"/>
            <w:sz w:val="20"/>
            <w:szCs w:val="20"/>
            <w:lang w:val="ka-GE"/>
          </w:rPr>
          <w:id w:val="758559297"/>
          <w14:checkbox>
            <w14:checked w14:val="0"/>
            <w14:checkedState w14:val="2612" w14:font="MS Gothic"/>
            <w14:uncheckedState w14:val="2610" w14:font="MS Gothic"/>
          </w14:checkbox>
        </w:sdtPr>
        <w:sdtEndPr/>
        <w:sdtContent>
          <w:r w:rsidRPr="004648B1">
            <w:rPr>
              <w:rFonts w:ascii="MS Gothic" w:eastAsia="MS Gothic" w:hAnsi="MS Gothic" w:hint="eastAsia"/>
              <w:sz w:val="20"/>
              <w:szCs w:val="20"/>
              <w:lang w:val="ka-GE"/>
            </w:rPr>
            <w:t>☐</w:t>
          </w:r>
        </w:sdtContent>
      </w:sdt>
      <w:r w:rsidRPr="004648B1">
        <w:rPr>
          <w:rFonts w:ascii="Sylfaen" w:hAnsi="Sylfaen"/>
          <w:sz w:val="20"/>
          <w:szCs w:val="20"/>
          <w:lang w:val="ka-GE"/>
        </w:rPr>
        <w:t xml:space="preserve">    მეტ-ნაკლებად აქტიური ვიყავი </w:t>
      </w:r>
    </w:p>
    <w:p w14:paraId="6319648D" w14:textId="3C7FE66A" w:rsidR="000A6B84" w:rsidRPr="004648B1" w:rsidRDefault="000A6B84" w:rsidP="000A6B84">
      <w:pPr>
        <w:spacing w:after="0"/>
        <w:rPr>
          <w:rFonts w:ascii="Sylfaen" w:hAnsi="Sylfaen"/>
          <w:sz w:val="20"/>
          <w:szCs w:val="20"/>
          <w:lang w:val="ka-GE"/>
        </w:rPr>
      </w:pPr>
      <w:r w:rsidRPr="004648B1">
        <w:rPr>
          <w:rFonts w:ascii="Sylfaen" w:hAnsi="Sylfaen"/>
          <w:sz w:val="20"/>
          <w:szCs w:val="20"/>
          <w:lang w:val="ka-GE"/>
        </w:rPr>
        <w:t xml:space="preserve">                      </w:t>
      </w:r>
      <w:sdt>
        <w:sdtPr>
          <w:rPr>
            <w:rFonts w:ascii="MS Gothic" w:eastAsia="MS Gothic" w:hAnsi="MS Gothic"/>
            <w:sz w:val="20"/>
            <w:szCs w:val="20"/>
            <w:lang w:val="ka-GE"/>
          </w:rPr>
          <w:id w:val="-814406069"/>
          <w14:checkbox>
            <w14:checked w14:val="0"/>
            <w14:checkedState w14:val="2612" w14:font="MS Gothic"/>
            <w14:uncheckedState w14:val="2610" w14:font="MS Gothic"/>
          </w14:checkbox>
        </w:sdtPr>
        <w:sdtEndPr/>
        <w:sdtContent>
          <w:r w:rsidRPr="004648B1">
            <w:rPr>
              <w:rFonts w:ascii="MS Gothic" w:eastAsia="MS Gothic" w:hAnsi="MS Gothic" w:hint="eastAsia"/>
              <w:sz w:val="20"/>
              <w:szCs w:val="20"/>
              <w:lang w:val="ka-GE"/>
            </w:rPr>
            <w:t>☐</w:t>
          </w:r>
        </w:sdtContent>
      </w:sdt>
      <w:r w:rsidRPr="004648B1">
        <w:rPr>
          <w:rFonts w:ascii="Sylfaen" w:hAnsi="Sylfaen"/>
          <w:sz w:val="20"/>
          <w:szCs w:val="20"/>
          <w:lang w:val="ka-GE"/>
        </w:rPr>
        <w:t xml:space="preserve">    მეტ-ნაკლებად პასიური ვიყავი</w:t>
      </w:r>
    </w:p>
    <w:p w14:paraId="603373A0" w14:textId="3C5BEC6A" w:rsidR="000A6B84" w:rsidRPr="004648B1" w:rsidRDefault="000A6B84" w:rsidP="000A6B84">
      <w:pPr>
        <w:spacing w:after="0"/>
        <w:rPr>
          <w:rFonts w:ascii="Sylfaen" w:hAnsi="Sylfaen"/>
          <w:sz w:val="20"/>
          <w:szCs w:val="20"/>
          <w:lang w:val="ka-GE"/>
        </w:rPr>
      </w:pPr>
      <w:r w:rsidRPr="004648B1">
        <w:rPr>
          <w:rFonts w:ascii="Sylfaen" w:hAnsi="Sylfaen"/>
          <w:sz w:val="20"/>
          <w:szCs w:val="20"/>
          <w:lang w:val="ka-GE"/>
        </w:rPr>
        <w:t xml:space="preserve">                      </w:t>
      </w:r>
      <w:sdt>
        <w:sdtPr>
          <w:rPr>
            <w:rFonts w:ascii="MS Gothic" w:eastAsia="MS Gothic" w:hAnsi="MS Gothic"/>
            <w:sz w:val="20"/>
            <w:szCs w:val="20"/>
            <w:lang w:val="ka-GE"/>
          </w:rPr>
          <w:id w:val="1438022972"/>
          <w14:checkbox>
            <w14:checked w14:val="0"/>
            <w14:checkedState w14:val="2612" w14:font="MS Gothic"/>
            <w14:uncheckedState w14:val="2610" w14:font="MS Gothic"/>
          </w14:checkbox>
        </w:sdtPr>
        <w:sdtEndPr/>
        <w:sdtContent>
          <w:r w:rsidRPr="004648B1">
            <w:rPr>
              <w:rFonts w:ascii="MS Gothic" w:eastAsia="MS Gothic" w:hAnsi="MS Gothic" w:hint="eastAsia"/>
              <w:sz w:val="20"/>
              <w:szCs w:val="20"/>
              <w:lang w:val="ka-GE"/>
            </w:rPr>
            <w:t>☐</w:t>
          </w:r>
        </w:sdtContent>
      </w:sdt>
      <w:r w:rsidRPr="004648B1">
        <w:rPr>
          <w:rFonts w:ascii="Sylfaen" w:hAnsi="Sylfaen"/>
          <w:sz w:val="20"/>
          <w:szCs w:val="20"/>
          <w:lang w:val="ka-GE"/>
        </w:rPr>
        <w:t xml:space="preserve">    საკმაოდ პასიური ვიყავი </w:t>
      </w:r>
    </w:p>
    <w:p w14:paraId="30E7AB60" w14:textId="77777777" w:rsidR="000A6B84" w:rsidRPr="004648B1" w:rsidRDefault="000A6B84" w:rsidP="000A6B84">
      <w:pPr>
        <w:spacing w:line="256" w:lineRule="auto"/>
        <w:ind w:left="720"/>
        <w:contextualSpacing/>
        <w:rPr>
          <w:rFonts w:ascii="Sylfaen" w:hAnsi="Sylfaen"/>
          <w:b/>
          <w:sz w:val="20"/>
          <w:szCs w:val="20"/>
          <w:lang w:val="ka-GE"/>
        </w:rPr>
      </w:pPr>
    </w:p>
    <w:p w14:paraId="42A64B15" w14:textId="77777777" w:rsidR="000A6B84" w:rsidRPr="004648B1" w:rsidRDefault="000A6B84" w:rsidP="00C113DC">
      <w:pPr>
        <w:numPr>
          <w:ilvl w:val="0"/>
          <w:numId w:val="44"/>
        </w:numPr>
        <w:spacing w:line="256" w:lineRule="auto"/>
        <w:contextualSpacing/>
        <w:rPr>
          <w:rFonts w:ascii="Sylfaen" w:hAnsi="Sylfaen"/>
          <w:b/>
          <w:sz w:val="20"/>
          <w:szCs w:val="20"/>
          <w:lang w:val="ka-GE"/>
        </w:rPr>
      </w:pPr>
      <w:r w:rsidRPr="004648B1">
        <w:rPr>
          <w:rFonts w:ascii="Sylfaen" w:hAnsi="Sylfaen"/>
          <w:b/>
          <w:sz w:val="20"/>
          <w:szCs w:val="20"/>
          <w:lang w:val="ka-GE"/>
        </w:rPr>
        <w:t xml:space="preserve">რამდენად კმაყოფილი ხართ დისტანციურად გაწეული სერვისით/მხარდაჭერით, რომელსაც იღებთ/იღებდით?  </w:t>
      </w:r>
    </w:p>
    <w:p w14:paraId="009B29DE" w14:textId="77777777" w:rsidR="000A6B84" w:rsidRPr="004648B1" w:rsidRDefault="000A6B84" w:rsidP="000A6B84">
      <w:pPr>
        <w:spacing w:line="256" w:lineRule="auto"/>
        <w:ind w:left="720"/>
        <w:contextualSpacing/>
        <w:rPr>
          <w:rFonts w:ascii="Sylfaen" w:hAnsi="Sylfaen"/>
          <w:b/>
          <w:sz w:val="20"/>
          <w:szCs w:val="20"/>
          <w:lang w:val="ka-GE"/>
        </w:rPr>
      </w:pPr>
    </w:p>
    <w:p w14:paraId="5BA1D6D4" w14:textId="0848D730"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876675451"/>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კმაყოფილი ვარ </w:t>
      </w:r>
    </w:p>
    <w:p w14:paraId="6ABB7129" w14:textId="2EABFD2B"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594055454"/>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უფრო კმაყოფილი ვარ</w:t>
      </w:r>
    </w:p>
    <w:p w14:paraId="33F117A6" w14:textId="7CD5D140"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1232530223"/>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უფრო უკმაყოფილო ვარ  </w:t>
      </w:r>
    </w:p>
    <w:p w14:paraId="43250868" w14:textId="0FBF6489"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451635250"/>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უკმაყოფილო ვარ </w:t>
      </w:r>
    </w:p>
    <w:p w14:paraId="7EC05418" w14:textId="684C02D6"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312151028"/>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მიჭირს პასუხის გაცემა</w:t>
      </w:r>
    </w:p>
    <w:p w14:paraId="33672683" w14:textId="77777777" w:rsidR="000A6B84" w:rsidRPr="004648B1" w:rsidRDefault="000A6B84" w:rsidP="000A6B84">
      <w:pPr>
        <w:rPr>
          <w:rFonts w:ascii="Sylfaen" w:hAnsi="Sylfaen"/>
          <w:sz w:val="20"/>
          <w:szCs w:val="20"/>
          <w:lang w:val="ka-GE"/>
        </w:rPr>
      </w:pPr>
    </w:p>
    <w:p w14:paraId="173D4AEE" w14:textId="77777777" w:rsidR="000A6B84" w:rsidRPr="004648B1" w:rsidRDefault="000A6B84" w:rsidP="00C113DC">
      <w:pPr>
        <w:numPr>
          <w:ilvl w:val="0"/>
          <w:numId w:val="44"/>
        </w:numPr>
        <w:spacing w:line="256" w:lineRule="auto"/>
        <w:contextualSpacing/>
        <w:rPr>
          <w:rFonts w:ascii="Sylfaen" w:hAnsi="Sylfaen"/>
          <w:b/>
          <w:sz w:val="20"/>
          <w:szCs w:val="20"/>
          <w:lang w:val="ka-GE"/>
        </w:rPr>
      </w:pPr>
      <w:r w:rsidRPr="004648B1">
        <w:rPr>
          <w:rFonts w:ascii="Sylfaen" w:hAnsi="Sylfaen"/>
          <w:b/>
          <w:sz w:val="20"/>
          <w:szCs w:val="20"/>
          <w:lang w:val="ka-GE"/>
        </w:rPr>
        <w:t>როგორ ფიქრობთ, რამდენად კმაყოფილი იყო ბავშვი დისტანციურად გაწეული სერვისის პროცესში?</w:t>
      </w:r>
    </w:p>
    <w:p w14:paraId="2570500C" w14:textId="77777777" w:rsidR="000A6B84" w:rsidRPr="004648B1" w:rsidRDefault="000A6B84" w:rsidP="000A6B84">
      <w:pPr>
        <w:spacing w:line="256" w:lineRule="auto"/>
        <w:ind w:left="720"/>
        <w:contextualSpacing/>
        <w:rPr>
          <w:rFonts w:ascii="Sylfaen" w:hAnsi="Sylfaen"/>
          <w:b/>
          <w:sz w:val="20"/>
          <w:szCs w:val="20"/>
          <w:lang w:val="ka-GE"/>
        </w:rPr>
      </w:pPr>
    </w:p>
    <w:p w14:paraId="60BBB00D" w14:textId="155206D6"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908615402"/>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კმაყოფილი იყო</w:t>
      </w:r>
    </w:p>
    <w:p w14:paraId="1B5DDECE" w14:textId="683303F2"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683396879"/>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უფრო კმაყოფილი იყო</w:t>
      </w:r>
    </w:p>
    <w:p w14:paraId="7B3956E1" w14:textId="205B1D6D"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601185572"/>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უფრო უკმაყოფილო იყო</w:t>
      </w:r>
    </w:p>
    <w:p w14:paraId="61C6F1F8" w14:textId="0D3700EF"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612554511"/>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უკმაყოფილო იყო </w:t>
      </w:r>
    </w:p>
    <w:p w14:paraId="283D973B" w14:textId="42F81D47" w:rsidR="000A6B84" w:rsidRPr="004648B1"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923790226"/>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მიჭირს პასუხის გაცემა</w:t>
      </w:r>
    </w:p>
    <w:p w14:paraId="2740356B" w14:textId="77872221" w:rsidR="006527E8" w:rsidRPr="000A6B84" w:rsidRDefault="00FC2D29" w:rsidP="000A6B84">
      <w:pPr>
        <w:spacing w:line="256" w:lineRule="auto"/>
        <w:ind w:left="720"/>
        <w:contextualSpacing/>
        <w:rPr>
          <w:rFonts w:ascii="Sylfaen" w:hAnsi="Sylfaen"/>
          <w:sz w:val="20"/>
          <w:szCs w:val="20"/>
          <w:lang w:val="ka-GE"/>
        </w:rPr>
      </w:pPr>
      <w:sdt>
        <w:sdtPr>
          <w:rPr>
            <w:rFonts w:ascii="Sylfaen" w:hAnsi="Sylfaen"/>
            <w:sz w:val="20"/>
            <w:szCs w:val="20"/>
            <w:lang w:val="ka-GE"/>
          </w:rPr>
          <w:id w:val="-1798361748"/>
          <w14:checkbox>
            <w14:checked w14:val="0"/>
            <w14:checkedState w14:val="2612" w14:font="MS Gothic"/>
            <w14:uncheckedState w14:val="2610" w14:font="MS Gothic"/>
          </w14:checkbox>
        </w:sdtPr>
        <w:sdtEndPr/>
        <w:sdtContent>
          <w:r w:rsidR="000A6B84" w:rsidRPr="004648B1">
            <w:rPr>
              <w:rFonts w:ascii="Segoe UI Symbol" w:hAnsi="Segoe UI Symbol" w:cs="Segoe UI Symbol"/>
              <w:sz w:val="20"/>
              <w:szCs w:val="20"/>
              <w:lang w:val="ka-GE"/>
            </w:rPr>
            <w:t>☐</w:t>
          </w:r>
        </w:sdtContent>
      </w:sdt>
      <w:r w:rsidR="000A6B84" w:rsidRPr="004648B1">
        <w:rPr>
          <w:rFonts w:ascii="Sylfaen" w:hAnsi="Sylfaen"/>
          <w:sz w:val="20"/>
          <w:szCs w:val="20"/>
          <w:lang w:val="ka-GE"/>
        </w:rPr>
        <w:t xml:space="preserve">   რესპონდენტისთვის შეუსაბამო</w:t>
      </w:r>
      <w:r w:rsidR="000A6B84">
        <w:rPr>
          <w:rFonts w:ascii="Sylfaen" w:hAnsi="Sylfaen"/>
          <w:sz w:val="20"/>
          <w:szCs w:val="20"/>
          <w:lang w:val="ka-GE"/>
        </w:rPr>
        <w:t xml:space="preserve"> </w:t>
      </w:r>
    </w:p>
    <w:p w14:paraId="1223D94C" w14:textId="77777777" w:rsidR="00A11EA0" w:rsidRPr="004648B1" w:rsidRDefault="00A11EA0" w:rsidP="00C113DC">
      <w:pPr>
        <w:pStyle w:val="ListParagraph"/>
        <w:numPr>
          <w:ilvl w:val="0"/>
          <w:numId w:val="44"/>
        </w:numPr>
        <w:shd w:val="clear" w:color="auto" w:fill="FFFFFF" w:themeFill="background1"/>
        <w:rPr>
          <w:rFonts w:ascii="Sylfaen" w:hAnsi="Sylfaen"/>
          <w:b/>
          <w:sz w:val="20"/>
          <w:szCs w:val="20"/>
          <w:lang w:val="ka-GE"/>
        </w:rPr>
      </w:pPr>
      <w:r w:rsidRPr="004648B1">
        <w:rPr>
          <w:rFonts w:ascii="Sylfaen" w:hAnsi="Sylfaen" w:cs="Sylfaen"/>
          <w:b/>
          <w:sz w:val="20"/>
          <w:szCs w:val="20"/>
          <w:lang w:val="ka-GE"/>
        </w:rPr>
        <w:t>როგორ</w:t>
      </w:r>
      <w:r w:rsidRPr="004648B1">
        <w:rPr>
          <w:rFonts w:ascii="Sylfaen" w:hAnsi="Sylfaen"/>
          <w:b/>
          <w:sz w:val="20"/>
          <w:szCs w:val="20"/>
          <w:lang w:val="ka-GE"/>
        </w:rPr>
        <w:t xml:space="preserve"> შეაფასებდით დისტანციური სერვისის შედეგიანობას? </w:t>
      </w:r>
    </w:p>
    <w:p w14:paraId="0453FF0C" w14:textId="1BFE2835" w:rsidR="00A11EA0" w:rsidRPr="004648B1" w:rsidRDefault="00FC2D29" w:rsidP="00A11EA0">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68163719"/>
          <w14:checkbox>
            <w14:checked w14:val="0"/>
            <w14:checkedState w14:val="2612" w14:font="MS Gothic"/>
            <w14:uncheckedState w14:val="2610" w14:font="MS Gothic"/>
          </w14:checkbox>
        </w:sdtPr>
        <w:sdtEndPr/>
        <w:sdtContent>
          <w:r w:rsidR="00A11EA0" w:rsidRPr="004648B1">
            <w:rPr>
              <w:rFonts w:ascii="Segoe UI Symbol" w:eastAsia="MS Gothic" w:hAnsi="Segoe UI Symbol" w:cs="Segoe UI Symbol"/>
              <w:sz w:val="20"/>
              <w:szCs w:val="20"/>
              <w:lang w:val="ka-GE"/>
            </w:rPr>
            <w:t>☐</w:t>
          </w:r>
        </w:sdtContent>
      </w:sdt>
      <w:r w:rsidR="00A11EA0" w:rsidRPr="004648B1">
        <w:rPr>
          <w:rFonts w:ascii="Sylfaen" w:hAnsi="Sylfaen"/>
          <w:sz w:val="20"/>
          <w:szCs w:val="20"/>
          <w:lang w:val="ka-GE"/>
        </w:rPr>
        <w:t xml:space="preserve"> </w:t>
      </w:r>
      <w:r w:rsidR="00A11EA0" w:rsidRPr="004648B1">
        <w:rPr>
          <w:rFonts w:ascii="Sylfaen" w:hAnsi="Sylfaen"/>
          <w:sz w:val="20"/>
          <w:szCs w:val="20"/>
        </w:rPr>
        <w:t xml:space="preserve"> </w:t>
      </w:r>
      <w:r w:rsidR="00A11EA0" w:rsidRPr="004648B1">
        <w:rPr>
          <w:rFonts w:ascii="Sylfaen" w:hAnsi="Sylfaen"/>
          <w:sz w:val="20"/>
          <w:szCs w:val="20"/>
          <w:lang w:val="ka-GE"/>
        </w:rPr>
        <w:t xml:space="preserve">  საკმაოდ შედეგიანი </w:t>
      </w:r>
    </w:p>
    <w:p w14:paraId="256C18F2" w14:textId="1831DC09" w:rsidR="00A11EA0" w:rsidRPr="004648B1" w:rsidRDefault="00FC2D29" w:rsidP="00A11EA0">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1230879845"/>
          <w14:checkbox>
            <w14:checked w14:val="0"/>
            <w14:checkedState w14:val="2612" w14:font="MS Gothic"/>
            <w14:uncheckedState w14:val="2610" w14:font="MS Gothic"/>
          </w14:checkbox>
        </w:sdtPr>
        <w:sdtEndPr/>
        <w:sdtContent>
          <w:r w:rsidR="00A11EA0" w:rsidRPr="004648B1">
            <w:rPr>
              <w:rFonts w:ascii="Segoe UI Symbol" w:eastAsia="MS Gothic" w:hAnsi="Segoe UI Symbol" w:cs="Segoe UI Symbol"/>
              <w:sz w:val="20"/>
              <w:szCs w:val="20"/>
              <w:lang w:val="ka-GE"/>
            </w:rPr>
            <w:t>☐</w:t>
          </w:r>
        </w:sdtContent>
      </w:sdt>
      <w:r w:rsidR="00A11EA0" w:rsidRPr="004648B1">
        <w:rPr>
          <w:rFonts w:ascii="Sylfaen" w:hAnsi="Sylfaen"/>
          <w:sz w:val="20"/>
          <w:szCs w:val="20"/>
          <w:lang w:val="ka-GE"/>
        </w:rPr>
        <w:t xml:space="preserve"> </w:t>
      </w:r>
      <w:r w:rsidR="00A11EA0" w:rsidRPr="004648B1">
        <w:rPr>
          <w:rFonts w:ascii="Sylfaen" w:hAnsi="Sylfaen"/>
          <w:sz w:val="20"/>
          <w:szCs w:val="20"/>
        </w:rPr>
        <w:t xml:space="preserve"> </w:t>
      </w:r>
      <w:r w:rsidR="00A11EA0" w:rsidRPr="004648B1">
        <w:rPr>
          <w:rFonts w:ascii="Sylfaen" w:hAnsi="Sylfaen"/>
          <w:sz w:val="20"/>
          <w:szCs w:val="20"/>
          <w:lang w:val="ka-GE"/>
        </w:rPr>
        <w:t xml:space="preserve">  შედეგიანი</w:t>
      </w:r>
    </w:p>
    <w:p w14:paraId="3F05CE7C" w14:textId="4871FB5B" w:rsidR="00A11EA0" w:rsidRPr="004648B1" w:rsidRDefault="00FC2D29" w:rsidP="00A11EA0">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656141684"/>
          <w14:checkbox>
            <w14:checked w14:val="0"/>
            <w14:checkedState w14:val="2612" w14:font="MS Gothic"/>
            <w14:uncheckedState w14:val="2610" w14:font="MS Gothic"/>
          </w14:checkbox>
        </w:sdtPr>
        <w:sdtEndPr/>
        <w:sdtContent>
          <w:r w:rsidR="00A11EA0" w:rsidRPr="004648B1">
            <w:rPr>
              <w:rFonts w:ascii="Segoe UI Symbol" w:eastAsia="MS Gothic" w:hAnsi="Segoe UI Symbol" w:cs="Segoe UI Symbol"/>
              <w:sz w:val="20"/>
              <w:szCs w:val="20"/>
              <w:lang w:val="ka-GE"/>
            </w:rPr>
            <w:t>☐</w:t>
          </w:r>
        </w:sdtContent>
      </w:sdt>
      <w:r w:rsidR="00A11EA0" w:rsidRPr="004648B1">
        <w:rPr>
          <w:rFonts w:ascii="Sylfaen" w:hAnsi="Sylfaen"/>
          <w:sz w:val="20"/>
          <w:szCs w:val="20"/>
          <w:lang w:val="ka-GE"/>
        </w:rPr>
        <w:t xml:space="preserve"> </w:t>
      </w:r>
      <w:r w:rsidR="00A11EA0" w:rsidRPr="004648B1">
        <w:rPr>
          <w:rFonts w:ascii="Sylfaen" w:hAnsi="Sylfaen"/>
          <w:sz w:val="20"/>
          <w:szCs w:val="20"/>
        </w:rPr>
        <w:t xml:space="preserve"> </w:t>
      </w:r>
      <w:r w:rsidR="00A11EA0" w:rsidRPr="004648B1">
        <w:rPr>
          <w:rFonts w:ascii="Sylfaen" w:hAnsi="Sylfaen"/>
          <w:sz w:val="20"/>
          <w:szCs w:val="20"/>
          <w:lang w:val="ka-GE"/>
        </w:rPr>
        <w:t xml:space="preserve">  მეტ-ნაკლებად შედეგიანი </w:t>
      </w:r>
    </w:p>
    <w:p w14:paraId="5CCF4B54" w14:textId="2131F049" w:rsidR="00A11EA0" w:rsidRPr="004648B1" w:rsidRDefault="00FC2D29" w:rsidP="00A11EA0">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895348125"/>
          <w14:checkbox>
            <w14:checked w14:val="0"/>
            <w14:checkedState w14:val="2612" w14:font="MS Gothic"/>
            <w14:uncheckedState w14:val="2610" w14:font="MS Gothic"/>
          </w14:checkbox>
        </w:sdtPr>
        <w:sdtEndPr/>
        <w:sdtContent>
          <w:r w:rsidR="00A11EA0" w:rsidRPr="004648B1">
            <w:rPr>
              <w:rFonts w:ascii="Segoe UI Symbol" w:eastAsia="MS Gothic" w:hAnsi="Segoe UI Symbol" w:cs="Segoe UI Symbol"/>
              <w:sz w:val="20"/>
              <w:szCs w:val="20"/>
              <w:lang w:val="ka-GE"/>
            </w:rPr>
            <w:t>☐</w:t>
          </w:r>
        </w:sdtContent>
      </w:sdt>
      <w:r w:rsidR="00A11EA0" w:rsidRPr="004648B1">
        <w:rPr>
          <w:rFonts w:ascii="Sylfaen" w:hAnsi="Sylfaen"/>
          <w:sz w:val="20"/>
          <w:szCs w:val="20"/>
          <w:lang w:val="ka-GE"/>
        </w:rPr>
        <w:t xml:space="preserve"> </w:t>
      </w:r>
      <w:r w:rsidR="00A11EA0" w:rsidRPr="004648B1">
        <w:rPr>
          <w:rFonts w:ascii="Sylfaen" w:hAnsi="Sylfaen"/>
          <w:sz w:val="20"/>
          <w:szCs w:val="20"/>
        </w:rPr>
        <w:t xml:space="preserve"> </w:t>
      </w:r>
      <w:r w:rsidR="00A11EA0" w:rsidRPr="004648B1">
        <w:rPr>
          <w:rFonts w:ascii="Sylfaen" w:hAnsi="Sylfaen"/>
          <w:sz w:val="20"/>
          <w:szCs w:val="20"/>
          <w:lang w:val="ka-GE"/>
        </w:rPr>
        <w:t xml:space="preserve">  უშედეგო</w:t>
      </w:r>
    </w:p>
    <w:p w14:paraId="1789BF04" w14:textId="59797C48" w:rsidR="00A11EA0" w:rsidRPr="004648B1" w:rsidRDefault="00FC2D29" w:rsidP="00A11EA0">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1636641602"/>
          <w14:checkbox>
            <w14:checked w14:val="0"/>
            <w14:checkedState w14:val="2612" w14:font="MS Gothic"/>
            <w14:uncheckedState w14:val="2610" w14:font="MS Gothic"/>
          </w14:checkbox>
        </w:sdtPr>
        <w:sdtEndPr/>
        <w:sdtContent>
          <w:r w:rsidR="00A11EA0" w:rsidRPr="004648B1">
            <w:rPr>
              <w:rFonts w:ascii="Segoe UI Symbol" w:eastAsia="MS Gothic" w:hAnsi="Segoe UI Symbol" w:cs="Segoe UI Symbol"/>
              <w:sz w:val="20"/>
              <w:szCs w:val="20"/>
              <w:lang w:val="ka-GE"/>
            </w:rPr>
            <w:t>☐</w:t>
          </w:r>
        </w:sdtContent>
      </w:sdt>
      <w:r w:rsidR="00A11EA0" w:rsidRPr="004648B1">
        <w:rPr>
          <w:rFonts w:ascii="Sylfaen" w:hAnsi="Sylfaen"/>
          <w:sz w:val="20"/>
          <w:szCs w:val="20"/>
          <w:lang w:val="ka-GE"/>
        </w:rPr>
        <w:t xml:space="preserve"> </w:t>
      </w:r>
      <w:r w:rsidR="00A11EA0" w:rsidRPr="004648B1">
        <w:rPr>
          <w:rFonts w:ascii="Sylfaen" w:hAnsi="Sylfaen"/>
          <w:sz w:val="20"/>
          <w:szCs w:val="20"/>
        </w:rPr>
        <w:t xml:space="preserve"> </w:t>
      </w:r>
      <w:r w:rsidR="00A11EA0" w:rsidRPr="004648B1">
        <w:rPr>
          <w:rFonts w:ascii="Sylfaen" w:hAnsi="Sylfaen"/>
          <w:sz w:val="20"/>
          <w:szCs w:val="20"/>
          <w:lang w:val="ka-GE"/>
        </w:rPr>
        <w:t xml:space="preserve">  სრულიად უშედეგო </w:t>
      </w:r>
    </w:p>
    <w:p w14:paraId="1A71CCB4" w14:textId="5006C144" w:rsidR="00A11EA0" w:rsidRPr="004648B1" w:rsidRDefault="00FC2D29" w:rsidP="00A11EA0">
      <w:pPr>
        <w:shd w:val="clear" w:color="auto" w:fill="FFFFFF" w:themeFill="background1"/>
        <w:spacing w:after="0" w:line="240" w:lineRule="auto"/>
        <w:rPr>
          <w:rFonts w:ascii="Sylfaen" w:hAnsi="Sylfaen"/>
          <w:sz w:val="20"/>
          <w:szCs w:val="20"/>
          <w:lang w:val="ka-GE"/>
        </w:rPr>
      </w:pPr>
      <w:sdt>
        <w:sdtPr>
          <w:rPr>
            <w:rFonts w:ascii="Sylfaen" w:hAnsi="Sylfaen"/>
            <w:sz w:val="20"/>
            <w:szCs w:val="20"/>
            <w:lang w:val="ka-GE"/>
          </w:rPr>
          <w:id w:val="-722904168"/>
          <w14:checkbox>
            <w14:checked w14:val="0"/>
            <w14:checkedState w14:val="2612" w14:font="MS Gothic"/>
            <w14:uncheckedState w14:val="2610" w14:font="MS Gothic"/>
          </w14:checkbox>
        </w:sdtPr>
        <w:sdtEndPr/>
        <w:sdtContent>
          <w:r w:rsidR="00A11EA0" w:rsidRPr="004648B1">
            <w:rPr>
              <w:rFonts w:ascii="Segoe UI Symbol" w:eastAsia="MS Gothic" w:hAnsi="Segoe UI Symbol" w:cs="Segoe UI Symbol"/>
              <w:sz w:val="20"/>
              <w:szCs w:val="20"/>
              <w:lang w:val="ka-GE"/>
            </w:rPr>
            <w:t>☐</w:t>
          </w:r>
        </w:sdtContent>
      </w:sdt>
      <w:r w:rsidR="00A11EA0" w:rsidRPr="004648B1">
        <w:rPr>
          <w:rFonts w:ascii="Sylfaen" w:hAnsi="Sylfaen"/>
          <w:sz w:val="20"/>
          <w:szCs w:val="20"/>
          <w:lang w:val="ka-GE"/>
        </w:rPr>
        <w:t xml:space="preserve"> </w:t>
      </w:r>
      <w:r w:rsidR="00A11EA0" w:rsidRPr="004648B1">
        <w:rPr>
          <w:rFonts w:ascii="Sylfaen" w:hAnsi="Sylfaen"/>
          <w:sz w:val="20"/>
          <w:szCs w:val="20"/>
        </w:rPr>
        <w:t xml:space="preserve"> </w:t>
      </w:r>
      <w:r w:rsidR="00A11EA0" w:rsidRPr="004648B1">
        <w:rPr>
          <w:rFonts w:ascii="Sylfaen" w:hAnsi="Sylfaen"/>
          <w:sz w:val="20"/>
          <w:szCs w:val="20"/>
          <w:lang w:val="ka-GE"/>
        </w:rPr>
        <w:t xml:space="preserve">  მიჭირს პასუხის გაცემა </w:t>
      </w:r>
    </w:p>
    <w:p w14:paraId="7D3F9CDB" w14:textId="1BCF36FA" w:rsidR="006A1241" w:rsidRPr="004648B1" w:rsidRDefault="006A1241" w:rsidP="00E01702">
      <w:pPr>
        <w:spacing w:line="256" w:lineRule="auto"/>
        <w:contextualSpacing/>
        <w:rPr>
          <w:rFonts w:ascii="Sylfaen" w:hAnsi="Sylfaen"/>
          <w:sz w:val="20"/>
          <w:szCs w:val="20"/>
          <w:lang w:val="ka-GE"/>
        </w:rPr>
      </w:pPr>
    </w:p>
    <w:p w14:paraId="2AA61F70" w14:textId="2CBEE365"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cs="Sylfaen"/>
          <w:b/>
          <w:sz w:val="20"/>
          <w:szCs w:val="20"/>
          <w:lang w:val="ka-GE"/>
        </w:rPr>
        <w:t>რა</w:t>
      </w:r>
      <w:r w:rsidRPr="004648B1">
        <w:rPr>
          <w:rFonts w:ascii="Sylfaen" w:hAnsi="Sylfaen"/>
          <w:b/>
          <w:sz w:val="20"/>
          <w:szCs w:val="20"/>
          <w:lang w:val="ka-GE"/>
        </w:rPr>
        <w:t xml:space="preserve">  შედეგები მო</w:t>
      </w:r>
      <w:r w:rsidR="00A11EA0" w:rsidRPr="004648B1">
        <w:rPr>
          <w:rFonts w:ascii="Sylfaen" w:hAnsi="Sylfaen"/>
          <w:b/>
          <w:sz w:val="20"/>
          <w:szCs w:val="20"/>
          <w:lang w:val="ka-GE"/>
        </w:rPr>
        <w:t>გიტანათ</w:t>
      </w:r>
      <w:r w:rsidR="00740156" w:rsidRPr="004648B1">
        <w:rPr>
          <w:rFonts w:ascii="Sylfaen" w:hAnsi="Sylfaen"/>
          <w:b/>
          <w:sz w:val="20"/>
          <w:szCs w:val="20"/>
          <w:lang w:val="ka-GE"/>
        </w:rPr>
        <w:t xml:space="preserve"> </w:t>
      </w:r>
      <w:r w:rsidRPr="004648B1">
        <w:rPr>
          <w:rFonts w:ascii="Sylfaen" w:hAnsi="Sylfaen"/>
          <w:b/>
          <w:sz w:val="20"/>
          <w:szCs w:val="20"/>
          <w:lang w:val="ka-GE"/>
        </w:rPr>
        <w:t xml:space="preserve">სერვისის დისტანციურად მიღებამ,  რა იყო </w:t>
      </w:r>
      <w:r w:rsidRPr="004648B1">
        <w:rPr>
          <w:rFonts w:ascii="Sylfaen" w:hAnsi="Sylfaen" w:cs="Sylfaen"/>
          <w:b/>
          <w:sz w:val="20"/>
          <w:szCs w:val="20"/>
          <w:lang w:val="ka-GE"/>
        </w:rPr>
        <w:t>პროცესის</w:t>
      </w:r>
      <w:r w:rsidRPr="004648B1">
        <w:rPr>
          <w:rFonts w:ascii="Sylfaen" w:hAnsi="Sylfaen"/>
          <w:b/>
          <w:sz w:val="20"/>
          <w:szCs w:val="20"/>
          <w:lang w:val="ka-GE"/>
        </w:rPr>
        <w:t xml:space="preserve"> ძლიერი მხარეები? </w:t>
      </w:r>
    </w:p>
    <w:p w14:paraId="4210D019" w14:textId="77777777"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b/>
          <w:sz w:val="20"/>
          <w:szCs w:val="20"/>
          <w:lang w:val="ka-GE"/>
        </w:rPr>
        <w:t>რა სირთულეებს ჰქონდა ადგილი სერვისის დისტანციურად მიღებისას?</w:t>
      </w:r>
    </w:p>
    <w:p w14:paraId="2BEB7642" w14:textId="7B75C7EA" w:rsidR="006A1241" w:rsidRPr="004648B1" w:rsidRDefault="006A1241" w:rsidP="006D1373">
      <w:pPr>
        <w:spacing w:line="256" w:lineRule="auto"/>
        <w:contextualSpacing/>
        <w:rPr>
          <w:rFonts w:ascii="Sylfaen" w:hAnsi="Sylfaen"/>
          <w:b/>
          <w:sz w:val="20"/>
          <w:szCs w:val="20"/>
          <w:lang w:val="ka-GE"/>
        </w:rPr>
      </w:pPr>
    </w:p>
    <w:p w14:paraId="6464B492" w14:textId="20E23D74"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b/>
          <w:sz w:val="20"/>
          <w:szCs w:val="20"/>
          <w:lang w:val="ka-GE"/>
        </w:rPr>
        <w:t xml:space="preserve">რა დამატებით მხარდაჭერის მიღებას ისურვებდით სერვისის დისტანციურად მიღებისას? </w:t>
      </w:r>
    </w:p>
    <w:p w14:paraId="06702061" w14:textId="70648577" w:rsidR="006A1241" w:rsidRPr="004648B1" w:rsidRDefault="006A1241" w:rsidP="00C113DC">
      <w:pPr>
        <w:numPr>
          <w:ilvl w:val="0"/>
          <w:numId w:val="44"/>
        </w:numPr>
        <w:spacing w:line="256" w:lineRule="auto"/>
        <w:contextualSpacing/>
        <w:rPr>
          <w:rFonts w:ascii="Sylfaen" w:hAnsi="Sylfaen"/>
          <w:b/>
          <w:sz w:val="20"/>
          <w:szCs w:val="20"/>
          <w:lang w:val="ka-GE"/>
        </w:rPr>
      </w:pPr>
      <w:r w:rsidRPr="004648B1">
        <w:rPr>
          <w:rFonts w:ascii="Sylfaen" w:hAnsi="Sylfaen"/>
          <w:b/>
          <w:sz w:val="20"/>
          <w:szCs w:val="20"/>
          <w:lang w:val="ka-GE"/>
        </w:rPr>
        <w:t>როგორია თქვენი რეკომენდაციები, რა გააუმჯობესებდა დისტანციურ</w:t>
      </w:r>
      <w:r w:rsidR="00B71A19" w:rsidRPr="004648B1">
        <w:rPr>
          <w:rFonts w:ascii="Sylfaen" w:hAnsi="Sylfaen"/>
          <w:b/>
          <w:sz w:val="20"/>
          <w:szCs w:val="20"/>
          <w:lang w:val="ka-GE"/>
        </w:rPr>
        <w:t xml:space="preserve"> მომსახურებას? </w:t>
      </w:r>
      <w:r w:rsidRPr="004648B1">
        <w:rPr>
          <w:rFonts w:ascii="Sylfaen" w:hAnsi="Sylfaen"/>
          <w:b/>
          <w:sz w:val="20"/>
          <w:szCs w:val="20"/>
          <w:lang w:val="ka-GE"/>
        </w:rPr>
        <w:t xml:space="preserve"> </w:t>
      </w:r>
    </w:p>
    <w:p w14:paraId="1696ECD4" w14:textId="0C8BE269" w:rsidR="006A1241" w:rsidRPr="006A1241" w:rsidRDefault="006A1241" w:rsidP="006A1241">
      <w:pPr>
        <w:rPr>
          <w:rFonts w:ascii="Sylfaen" w:hAnsi="Sylfaen"/>
          <w:b/>
          <w:lang w:val="ka-GE"/>
        </w:rPr>
      </w:pPr>
    </w:p>
    <w:p w14:paraId="6FC1016E" w14:textId="7AC564F8" w:rsidR="006A1241" w:rsidRPr="006A1241" w:rsidRDefault="006A1241" w:rsidP="00340DBA">
      <w:pPr>
        <w:rPr>
          <w:rFonts w:ascii="Sylfaen" w:hAnsi="Sylfaen"/>
          <w:lang w:val="ka-GE"/>
        </w:rPr>
      </w:pPr>
    </w:p>
    <w:p w14:paraId="5A60DF4E" w14:textId="47A76722" w:rsidR="006A1241" w:rsidRPr="006A1241" w:rsidRDefault="006A1241" w:rsidP="006A1241">
      <w:pPr>
        <w:jc w:val="center"/>
        <w:rPr>
          <w:rFonts w:ascii="Sylfaen" w:hAnsi="Sylfaen"/>
          <w:b/>
          <w:lang w:val="ka-GE"/>
        </w:rPr>
      </w:pPr>
      <w:r w:rsidRPr="006A1241">
        <w:rPr>
          <w:rFonts w:ascii="Sylfaen" w:hAnsi="Sylfaen"/>
          <w:b/>
          <w:lang w:val="ka-GE"/>
        </w:rPr>
        <w:t>დიდი მადლობა გამოკითხვაში მონაწილეობის</w:t>
      </w:r>
      <w:r w:rsidR="0030744D">
        <w:rPr>
          <w:rFonts w:ascii="Sylfaen" w:hAnsi="Sylfaen"/>
          <w:b/>
          <w:lang w:val="ka-GE"/>
        </w:rPr>
        <w:t xml:space="preserve">ა და უკუკავშირისთვის! </w:t>
      </w:r>
    </w:p>
    <w:p w14:paraId="7CD91D55" w14:textId="6F4EA468" w:rsidR="009709EE" w:rsidRDefault="009709EE" w:rsidP="000D5AE7">
      <w:pPr>
        <w:spacing w:line="276" w:lineRule="auto"/>
        <w:rPr>
          <w:rFonts w:ascii="Sylfaen" w:hAnsi="Sylfaen" w:cs="Sylfaen"/>
          <w:b/>
          <w:color w:val="FF0000"/>
          <w:lang w:val="ka-GE"/>
        </w:rPr>
      </w:pPr>
    </w:p>
    <w:p w14:paraId="370615E7" w14:textId="294B03E9" w:rsidR="00882EDD" w:rsidRDefault="00882EDD" w:rsidP="000D5AE7">
      <w:pPr>
        <w:spacing w:line="276" w:lineRule="auto"/>
        <w:rPr>
          <w:rFonts w:ascii="Sylfaen" w:hAnsi="Sylfaen" w:cs="Sylfaen"/>
          <w:b/>
          <w:color w:val="FF0000"/>
          <w:lang w:val="ka-GE"/>
        </w:rPr>
      </w:pPr>
    </w:p>
    <w:p w14:paraId="033AABF6" w14:textId="1D25FE97" w:rsidR="00661A59" w:rsidRDefault="00661A59" w:rsidP="000D5AE7">
      <w:pPr>
        <w:spacing w:line="276" w:lineRule="auto"/>
        <w:rPr>
          <w:rFonts w:ascii="Sylfaen" w:hAnsi="Sylfaen" w:cs="Sylfaen"/>
          <w:b/>
          <w:color w:val="FF0000"/>
          <w:lang w:val="ka-GE"/>
        </w:rPr>
      </w:pPr>
    </w:p>
    <w:p w14:paraId="05D73D3B" w14:textId="5875CFC1" w:rsidR="00270325" w:rsidRDefault="00347120" w:rsidP="00340DBA">
      <w:pPr>
        <w:spacing w:line="276" w:lineRule="auto"/>
        <w:rPr>
          <w:rFonts w:ascii="Sylfaen" w:hAnsi="Sylfaen"/>
          <w:b/>
          <w:sz w:val="24"/>
          <w:szCs w:val="24"/>
          <w:lang w:val="ka-GE"/>
        </w:rPr>
      </w:pPr>
      <w:r w:rsidRPr="00347120">
        <w:rPr>
          <w:rFonts w:ascii="Sylfaen" w:hAnsi="Sylfaen" w:cs="Sylfaen"/>
          <w:b/>
          <w:sz w:val="24"/>
          <w:szCs w:val="24"/>
          <w:lang w:val="ka-GE"/>
        </w:rPr>
        <w:t xml:space="preserve">მომსახურების </w:t>
      </w:r>
      <w:r w:rsidR="00D90B4A" w:rsidRPr="00347120">
        <w:rPr>
          <w:rFonts w:ascii="Sylfaen" w:hAnsi="Sylfaen" w:cs="Sylfaen"/>
          <w:b/>
          <w:sz w:val="24"/>
          <w:szCs w:val="24"/>
          <w:lang w:val="ka-GE"/>
        </w:rPr>
        <w:t>თვით</w:t>
      </w:r>
      <w:r w:rsidR="00D90B4A" w:rsidRPr="00347120">
        <w:rPr>
          <w:rFonts w:ascii="Sylfaen" w:hAnsi="Sylfaen"/>
          <w:b/>
          <w:sz w:val="24"/>
          <w:szCs w:val="24"/>
          <w:lang w:val="ka-GE"/>
        </w:rPr>
        <w:t>-</w:t>
      </w:r>
      <w:r w:rsidR="00340DBA" w:rsidRPr="00347120">
        <w:rPr>
          <w:rFonts w:ascii="Sylfaen" w:hAnsi="Sylfaen"/>
          <w:b/>
          <w:sz w:val="24"/>
          <w:szCs w:val="24"/>
          <w:lang w:val="ka-GE"/>
        </w:rPr>
        <w:t>მონიტორინგი</w:t>
      </w:r>
      <w:r w:rsidR="00D90B4A" w:rsidRPr="00347120">
        <w:rPr>
          <w:rFonts w:ascii="Sylfaen" w:hAnsi="Sylfaen"/>
          <w:b/>
          <w:sz w:val="24"/>
          <w:szCs w:val="24"/>
          <w:lang w:val="ka-GE"/>
        </w:rPr>
        <w:t>ს/თვით-</w:t>
      </w:r>
      <w:r w:rsidR="00340DBA" w:rsidRPr="00347120">
        <w:rPr>
          <w:rFonts w:ascii="Sylfaen" w:hAnsi="Sylfaen"/>
          <w:b/>
          <w:sz w:val="24"/>
          <w:szCs w:val="24"/>
          <w:lang w:val="ka-GE"/>
        </w:rPr>
        <w:t xml:space="preserve">რეფლექსიის ფორმა </w:t>
      </w:r>
    </w:p>
    <w:p w14:paraId="3AB012E1" w14:textId="5DC584DA" w:rsidR="00347120" w:rsidRPr="009B2F11" w:rsidRDefault="00347120" w:rsidP="009B2F11">
      <w:pPr>
        <w:rPr>
          <w:rFonts w:ascii="Sylfaen" w:hAnsi="Sylfaen"/>
          <w:sz w:val="20"/>
          <w:szCs w:val="20"/>
          <w:lang w:val="ka-GE"/>
        </w:rPr>
      </w:pPr>
      <w:r w:rsidRPr="00347120">
        <w:rPr>
          <w:rFonts w:ascii="Sylfaen" w:hAnsi="Sylfaen"/>
          <w:lang w:val="ka-GE"/>
        </w:rPr>
        <w:lastRenderedPageBreak/>
        <w:t xml:space="preserve">მოცემული </w:t>
      </w:r>
      <w:r>
        <w:rPr>
          <w:rFonts w:ascii="Sylfaen" w:hAnsi="Sylfaen"/>
          <w:lang w:val="ka-GE"/>
        </w:rPr>
        <w:t xml:space="preserve">ფორმა და </w:t>
      </w:r>
      <w:proofErr w:type="spellStart"/>
      <w:r>
        <w:rPr>
          <w:rFonts w:ascii="Sylfaen" w:hAnsi="Sylfaen"/>
          <w:lang w:val="ka-GE"/>
        </w:rPr>
        <w:t>სარეფლექსიო</w:t>
      </w:r>
      <w:proofErr w:type="spellEnd"/>
      <w:r>
        <w:rPr>
          <w:rFonts w:ascii="Sylfaen" w:hAnsi="Sylfaen"/>
          <w:lang w:val="ka-GE"/>
        </w:rPr>
        <w:t xml:space="preserve"> კითხვები მხოლოდ საორიენტაცი</w:t>
      </w:r>
      <w:r w:rsidR="009B2F11">
        <w:rPr>
          <w:rFonts w:ascii="Sylfaen" w:hAnsi="Sylfaen"/>
          <w:lang w:val="ka-GE"/>
        </w:rPr>
        <w:t>ო</w:t>
      </w:r>
      <w:r w:rsidR="006B3290">
        <w:rPr>
          <w:rFonts w:ascii="Sylfaen" w:hAnsi="Sylfaen"/>
          <w:lang w:val="ka-GE"/>
        </w:rPr>
        <w:t xml:space="preserve"> ხასიათს ატარებს </w:t>
      </w:r>
      <w:r w:rsidR="009B2F11">
        <w:rPr>
          <w:rFonts w:ascii="Sylfaen" w:hAnsi="Sylfaen"/>
          <w:lang w:val="ka-GE"/>
        </w:rPr>
        <w:t xml:space="preserve"> და </w:t>
      </w:r>
      <w:r>
        <w:rPr>
          <w:rFonts w:ascii="Sylfaen" w:hAnsi="Sylfaen"/>
          <w:lang w:val="ka-GE"/>
        </w:rPr>
        <w:t xml:space="preserve"> </w:t>
      </w:r>
      <w:r w:rsidR="006B3290">
        <w:rPr>
          <w:rFonts w:ascii="Sylfaen" w:eastAsia="Sylfaen" w:hAnsi="Sylfaen" w:cs="Sylfaen"/>
          <w:lang w:val="ka-GE"/>
        </w:rPr>
        <w:t>ცალკეული მომსახურების</w:t>
      </w:r>
      <w:r w:rsidR="00424F9E">
        <w:rPr>
          <w:rFonts w:ascii="Sylfaen" w:eastAsia="Sylfaen" w:hAnsi="Sylfaen" w:cs="Sylfaen"/>
          <w:lang w:val="ka-GE"/>
        </w:rPr>
        <w:t xml:space="preserve"> </w:t>
      </w:r>
      <w:r w:rsidR="006B3290">
        <w:rPr>
          <w:rFonts w:ascii="Sylfaen" w:eastAsia="Sylfaen" w:hAnsi="Sylfaen" w:cs="Sylfaen"/>
          <w:lang w:val="ka-GE"/>
        </w:rPr>
        <w:t xml:space="preserve">ფარგლებში </w:t>
      </w:r>
      <w:r w:rsidR="009B2F11">
        <w:rPr>
          <w:rFonts w:ascii="Sylfaen" w:hAnsi="Sylfaen"/>
          <w:lang w:val="ka-GE"/>
        </w:rPr>
        <w:t>შესაძლ</w:t>
      </w:r>
      <w:r w:rsidR="006B3290">
        <w:rPr>
          <w:rFonts w:ascii="Sylfaen" w:hAnsi="Sylfaen"/>
          <w:lang w:val="ka-GE"/>
        </w:rPr>
        <w:t xml:space="preserve">ოა განიცადოს </w:t>
      </w:r>
      <w:r w:rsidR="009B2F11">
        <w:rPr>
          <w:rFonts w:ascii="Sylfaen" w:hAnsi="Sylfaen"/>
          <w:lang w:val="ka-GE"/>
        </w:rPr>
        <w:t xml:space="preserve"> </w:t>
      </w:r>
      <w:r w:rsidR="00424F9E">
        <w:rPr>
          <w:rFonts w:ascii="Sylfaen" w:hAnsi="Sylfaen"/>
          <w:lang w:val="ka-GE"/>
        </w:rPr>
        <w:t>ცვლილება</w:t>
      </w:r>
      <w:r w:rsidR="002215D9">
        <w:rPr>
          <w:rFonts w:ascii="Sylfaen" w:hAnsi="Sylfaen"/>
          <w:lang w:val="ka-GE"/>
        </w:rPr>
        <w:t xml:space="preserve"> ან </w:t>
      </w:r>
      <w:r w:rsidR="00331049">
        <w:rPr>
          <w:rFonts w:ascii="Sylfaen" w:hAnsi="Sylfaen"/>
          <w:lang w:val="ka-GE"/>
        </w:rPr>
        <w:t xml:space="preserve"> სრულად ჩანაცვლდეს </w:t>
      </w:r>
      <w:r w:rsidR="002215D9">
        <w:rPr>
          <w:rFonts w:ascii="Sylfaen" w:hAnsi="Sylfaen"/>
          <w:lang w:val="ka-GE"/>
        </w:rPr>
        <w:t xml:space="preserve">მომსახურების მიერ </w:t>
      </w:r>
      <w:r w:rsidR="00331049">
        <w:rPr>
          <w:rFonts w:ascii="Sylfaen" w:hAnsi="Sylfaen"/>
          <w:lang w:val="ka-GE"/>
        </w:rPr>
        <w:t xml:space="preserve">შექმნილი სხვა  </w:t>
      </w:r>
      <w:proofErr w:type="spellStart"/>
      <w:r w:rsidR="00331049">
        <w:rPr>
          <w:rFonts w:ascii="Sylfaen" w:hAnsi="Sylfaen"/>
          <w:lang w:val="ka-GE"/>
        </w:rPr>
        <w:t>თვითრეფლექსიის</w:t>
      </w:r>
      <w:proofErr w:type="spellEnd"/>
      <w:r w:rsidR="00331049">
        <w:rPr>
          <w:rFonts w:ascii="Sylfaen" w:hAnsi="Sylfaen"/>
          <w:lang w:val="ka-GE"/>
        </w:rPr>
        <w:t xml:space="preserve"> ფორმით. </w:t>
      </w:r>
    </w:p>
    <w:tbl>
      <w:tblPr>
        <w:tblStyle w:val="TableGrid"/>
        <w:tblW w:w="9715" w:type="dxa"/>
        <w:tblLayout w:type="fixed"/>
        <w:tblLook w:val="04A0" w:firstRow="1" w:lastRow="0" w:firstColumn="1" w:lastColumn="0" w:noHBand="0" w:noVBand="1"/>
      </w:tblPr>
      <w:tblGrid>
        <w:gridCol w:w="535"/>
        <w:gridCol w:w="3278"/>
        <w:gridCol w:w="747"/>
        <w:gridCol w:w="1516"/>
        <w:gridCol w:w="556"/>
        <w:gridCol w:w="3083"/>
      </w:tblGrid>
      <w:tr w:rsidR="00E841D8" w:rsidRPr="004842DF" w14:paraId="034ABD51" w14:textId="4996735C" w:rsidTr="005C3B30">
        <w:tc>
          <w:tcPr>
            <w:tcW w:w="535" w:type="dxa"/>
            <w:shd w:val="clear" w:color="auto" w:fill="F7CAAC" w:themeFill="accent2" w:themeFillTint="66"/>
          </w:tcPr>
          <w:p w14:paraId="227E09A7" w14:textId="044B4821" w:rsidR="00E841D8" w:rsidRPr="00347120" w:rsidRDefault="00E841D8" w:rsidP="009269A4">
            <w:pPr>
              <w:spacing w:line="276" w:lineRule="auto"/>
              <w:jc w:val="both"/>
              <w:rPr>
                <w:rFonts w:ascii="Sylfaen" w:hAnsi="Sylfaen"/>
                <w:b/>
                <w:lang w:val="ka-GE"/>
              </w:rPr>
            </w:pPr>
            <w:r w:rsidRPr="00347120">
              <w:rPr>
                <w:rFonts w:ascii="Sylfaen" w:hAnsi="Sylfaen"/>
                <w:b/>
                <w:lang w:val="ka-GE"/>
              </w:rPr>
              <w:t>N</w:t>
            </w:r>
          </w:p>
        </w:tc>
        <w:tc>
          <w:tcPr>
            <w:tcW w:w="3278" w:type="dxa"/>
            <w:shd w:val="clear" w:color="auto" w:fill="F7CAAC" w:themeFill="accent2" w:themeFillTint="66"/>
          </w:tcPr>
          <w:p w14:paraId="58451253" w14:textId="5F22620E" w:rsidR="00E841D8" w:rsidRPr="00347120" w:rsidRDefault="00E841D8" w:rsidP="004842DF">
            <w:pPr>
              <w:spacing w:line="276" w:lineRule="auto"/>
              <w:jc w:val="center"/>
              <w:rPr>
                <w:rFonts w:ascii="Sylfaen" w:hAnsi="Sylfaen"/>
                <w:b/>
                <w:lang w:val="ka-GE"/>
              </w:rPr>
            </w:pPr>
            <w:r w:rsidRPr="00347120">
              <w:rPr>
                <w:rFonts w:ascii="Sylfaen" w:hAnsi="Sylfaen"/>
                <w:b/>
                <w:lang w:val="ka-GE"/>
              </w:rPr>
              <w:t>საკითხი</w:t>
            </w:r>
          </w:p>
        </w:tc>
        <w:tc>
          <w:tcPr>
            <w:tcW w:w="747" w:type="dxa"/>
            <w:shd w:val="clear" w:color="auto" w:fill="F7CAAC" w:themeFill="accent2" w:themeFillTint="66"/>
          </w:tcPr>
          <w:p w14:paraId="6CDCDF01" w14:textId="1BC7DB3B" w:rsidR="00E841D8" w:rsidRPr="00347120" w:rsidRDefault="00E841D8" w:rsidP="004842DF">
            <w:pPr>
              <w:spacing w:line="276" w:lineRule="auto"/>
              <w:jc w:val="center"/>
              <w:rPr>
                <w:rFonts w:ascii="Sylfaen" w:hAnsi="Sylfaen"/>
                <w:b/>
                <w:lang w:val="ka-GE"/>
              </w:rPr>
            </w:pPr>
            <w:r w:rsidRPr="00347120">
              <w:rPr>
                <w:rFonts w:ascii="Sylfaen" w:hAnsi="Sylfaen"/>
                <w:b/>
                <w:lang w:val="ka-GE"/>
              </w:rPr>
              <w:t>დიახ 2</w:t>
            </w:r>
          </w:p>
        </w:tc>
        <w:tc>
          <w:tcPr>
            <w:tcW w:w="1516" w:type="dxa"/>
            <w:shd w:val="clear" w:color="auto" w:fill="F7CAAC" w:themeFill="accent2" w:themeFillTint="66"/>
          </w:tcPr>
          <w:p w14:paraId="0F772D61" w14:textId="77777777" w:rsidR="00E841D8" w:rsidRPr="00347120" w:rsidRDefault="00E841D8" w:rsidP="004842DF">
            <w:pPr>
              <w:spacing w:line="276" w:lineRule="auto"/>
              <w:jc w:val="center"/>
              <w:rPr>
                <w:rFonts w:ascii="Sylfaen" w:hAnsi="Sylfaen"/>
                <w:b/>
                <w:lang w:val="ka-GE"/>
              </w:rPr>
            </w:pPr>
            <w:r w:rsidRPr="00347120">
              <w:rPr>
                <w:rFonts w:ascii="Sylfaen" w:hAnsi="Sylfaen"/>
                <w:b/>
                <w:lang w:val="ka-GE"/>
              </w:rPr>
              <w:t>ნაწილობრივ</w:t>
            </w:r>
          </w:p>
          <w:p w14:paraId="706415EF" w14:textId="4431A43A" w:rsidR="00E841D8" w:rsidRPr="00347120" w:rsidRDefault="00E841D8" w:rsidP="004842DF">
            <w:pPr>
              <w:spacing w:line="276" w:lineRule="auto"/>
              <w:jc w:val="center"/>
              <w:rPr>
                <w:rFonts w:ascii="Sylfaen" w:hAnsi="Sylfaen"/>
                <w:b/>
                <w:lang w:val="ka-GE"/>
              </w:rPr>
            </w:pPr>
            <w:r w:rsidRPr="00347120">
              <w:rPr>
                <w:rFonts w:ascii="Sylfaen" w:hAnsi="Sylfaen"/>
                <w:b/>
                <w:lang w:val="ka-GE"/>
              </w:rPr>
              <w:t>1</w:t>
            </w:r>
          </w:p>
        </w:tc>
        <w:tc>
          <w:tcPr>
            <w:tcW w:w="556" w:type="dxa"/>
            <w:shd w:val="clear" w:color="auto" w:fill="F7CAAC" w:themeFill="accent2" w:themeFillTint="66"/>
          </w:tcPr>
          <w:p w14:paraId="600B24AC" w14:textId="77777777" w:rsidR="00E841D8" w:rsidRPr="00347120" w:rsidRDefault="00E841D8" w:rsidP="004842DF">
            <w:pPr>
              <w:spacing w:line="276" w:lineRule="auto"/>
              <w:jc w:val="center"/>
              <w:rPr>
                <w:rFonts w:ascii="Sylfaen" w:hAnsi="Sylfaen"/>
                <w:b/>
                <w:lang w:val="ka-GE"/>
              </w:rPr>
            </w:pPr>
            <w:r w:rsidRPr="00347120">
              <w:rPr>
                <w:rFonts w:ascii="Sylfaen" w:hAnsi="Sylfaen"/>
                <w:b/>
                <w:lang w:val="ka-GE"/>
              </w:rPr>
              <w:t>არა</w:t>
            </w:r>
          </w:p>
          <w:p w14:paraId="4AAA534E" w14:textId="7893B511" w:rsidR="00E841D8" w:rsidRPr="00347120" w:rsidRDefault="00E841D8" w:rsidP="004842DF">
            <w:pPr>
              <w:spacing w:line="276" w:lineRule="auto"/>
              <w:jc w:val="center"/>
              <w:rPr>
                <w:rFonts w:ascii="Sylfaen" w:hAnsi="Sylfaen"/>
                <w:b/>
                <w:lang w:val="ka-GE"/>
              </w:rPr>
            </w:pPr>
            <w:r w:rsidRPr="00347120">
              <w:rPr>
                <w:rFonts w:ascii="Sylfaen" w:hAnsi="Sylfaen"/>
                <w:b/>
                <w:lang w:val="ka-GE"/>
              </w:rPr>
              <w:t>0</w:t>
            </w:r>
          </w:p>
        </w:tc>
        <w:tc>
          <w:tcPr>
            <w:tcW w:w="3083" w:type="dxa"/>
            <w:shd w:val="clear" w:color="auto" w:fill="F7CAAC" w:themeFill="accent2" w:themeFillTint="66"/>
          </w:tcPr>
          <w:p w14:paraId="2BD46D2F" w14:textId="17991DB1" w:rsidR="00E841D8" w:rsidRPr="00347120" w:rsidRDefault="00E841D8" w:rsidP="004842DF">
            <w:pPr>
              <w:spacing w:line="276" w:lineRule="auto"/>
              <w:jc w:val="center"/>
              <w:rPr>
                <w:rFonts w:ascii="Sylfaen" w:hAnsi="Sylfaen"/>
                <w:b/>
                <w:lang w:val="ka-GE"/>
              </w:rPr>
            </w:pPr>
            <w:r w:rsidRPr="00347120">
              <w:rPr>
                <w:rFonts w:ascii="Sylfaen" w:hAnsi="Sylfaen"/>
                <w:b/>
                <w:lang w:val="ka-GE"/>
              </w:rPr>
              <w:t>კომენტარის ველი</w:t>
            </w:r>
          </w:p>
        </w:tc>
      </w:tr>
      <w:tr w:rsidR="00AA0954" w:rsidRPr="004842DF" w14:paraId="6E19ACE9" w14:textId="0F6D78F9" w:rsidTr="00347120">
        <w:tc>
          <w:tcPr>
            <w:tcW w:w="535" w:type="dxa"/>
          </w:tcPr>
          <w:p w14:paraId="654D8811" w14:textId="76C35B94"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6A69E47E" w14:textId="44AE8061" w:rsidR="00E841D8" w:rsidRPr="004842DF" w:rsidRDefault="00AA0954" w:rsidP="00347120">
            <w:pPr>
              <w:jc w:val="both"/>
              <w:rPr>
                <w:rFonts w:ascii="Sylfaen" w:hAnsi="Sylfaen"/>
                <w:sz w:val="18"/>
                <w:szCs w:val="18"/>
                <w:lang w:val="ka-GE"/>
              </w:rPr>
            </w:pPr>
            <w:r w:rsidRPr="009C61D0">
              <w:rPr>
                <w:rFonts w:ascii="Sylfaen" w:hAnsi="Sylfaen"/>
                <w:sz w:val="18"/>
                <w:szCs w:val="18"/>
                <w:lang w:val="ka-GE"/>
              </w:rPr>
              <w:t xml:space="preserve">ბენეფიციარების </w:t>
            </w:r>
            <w:r w:rsidR="00E57BB5" w:rsidRPr="009C61D0">
              <w:rPr>
                <w:rFonts w:ascii="Sylfaen" w:hAnsi="Sylfaen"/>
                <w:sz w:val="18"/>
                <w:szCs w:val="18"/>
                <w:lang w:val="ka-GE"/>
              </w:rPr>
              <w:t>ოჯახ</w:t>
            </w:r>
            <w:r w:rsidR="00CB7EE6" w:rsidRPr="009C61D0">
              <w:rPr>
                <w:rFonts w:ascii="Sylfaen" w:hAnsi="Sylfaen"/>
                <w:sz w:val="18"/>
                <w:szCs w:val="18"/>
                <w:lang w:val="ka-GE"/>
              </w:rPr>
              <w:t>ებ</w:t>
            </w:r>
            <w:r w:rsidR="007774D7" w:rsidRPr="009C61D0">
              <w:rPr>
                <w:rFonts w:ascii="Sylfaen" w:hAnsi="Sylfaen"/>
                <w:sz w:val="18"/>
                <w:szCs w:val="18"/>
                <w:lang w:val="ka-GE"/>
              </w:rPr>
              <w:t>ი</w:t>
            </w:r>
            <w:r w:rsidRPr="009C61D0">
              <w:rPr>
                <w:rFonts w:ascii="Sylfaen" w:hAnsi="Sylfaen"/>
                <w:sz w:val="18"/>
                <w:szCs w:val="18"/>
                <w:lang w:val="ka-GE"/>
              </w:rPr>
              <w:t xml:space="preserve"> </w:t>
            </w:r>
            <w:r w:rsidR="007774D7" w:rsidRPr="009C61D0">
              <w:rPr>
                <w:rFonts w:ascii="Sylfaen" w:hAnsi="Sylfaen"/>
                <w:sz w:val="18"/>
                <w:szCs w:val="18"/>
                <w:lang w:val="ka-GE"/>
              </w:rPr>
              <w:t xml:space="preserve"> სრულად არიან ინფორმირებულები დისტანციური სერვისის </w:t>
            </w:r>
            <w:r w:rsidR="009C61D0" w:rsidRPr="009C61D0">
              <w:rPr>
                <w:rFonts w:ascii="Sylfaen" w:hAnsi="Sylfaen"/>
                <w:sz w:val="18"/>
                <w:szCs w:val="18"/>
                <w:lang w:val="ka-GE"/>
              </w:rPr>
              <w:t xml:space="preserve"> პრინციპების და პრაქტიკული ასპექტების </w:t>
            </w:r>
            <w:r w:rsidR="007774D7" w:rsidRPr="009C61D0">
              <w:rPr>
                <w:rFonts w:ascii="Sylfaen" w:hAnsi="Sylfaen"/>
                <w:sz w:val="18"/>
                <w:szCs w:val="18"/>
                <w:lang w:val="ka-GE"/>
              </w:rPr>
              <w:t xml:space="preserve">შესახებ </w:t>
            </w:r>
          </w:p>
        </w:tc>
        <w:tc>
          <w:tcPr>
            <w:tcW w:w="747" w:type="dxa"/>
          </w:tcPr>
          <w:p w14:paraId="7B6FB154" w14:textId="77777777" w:rsidR="00E841D8" w:rsidRPr="004842DF" w:rsidRDefault="00E841D8" w:rsidP="00347120">
            <w:pPr>
              <w:jc w:val="both"/>
              <w:rPr>
                <w:rFonts w:ascii="Sylfaen" w:hAnsi="Sylfaen"/>
                <w:sz w:val="18"/>
                <w:szCs w:val="18"/>
                <w:lang w:val="ka-GE"/>
              </w:rPr>
            </w:pPr>
          </w:p>
        </w:tc>
        <w:tc>
          <w:tcPr>
            <w:tcW w:w="1516" w:type="dxa"/>
          </w:tcPr>
          <w:p w14:paraId="06F2D184" w14:textId="77777777" w:rsidR="00E841D8" w:rsidRPr="004842DF" w:rsidRDefault="00E841D8" w:rsidP="00347120">
            <w:pPr>
              <w:jc w:val="both"/>
              <w:rPr>
                <w:rFonts w:ascii="Sylfaen" w:hAnsi="Sylfaen"/>
                <w:sz w:val="18"/>
                <w:szCs w:val="18"/>
                <w:lang w:val="ka-GE"/>
              </w:rPr>
            </w:pPr>
          </w:p>
        </w:tc>
        <w:tc>
          <w:tcPr>
            <w:tcW w:w="556" w:type="dxa"/>
          </w:tcPr>
          <w:p w14:paraId="2C5C5AF1" w14:textId="24123EF1" w:rsidR="00E841D8" w:rsidRPr="004842DF" w:rsidRDefault="00E841D8" w:rsidP="00347120">
            <w:pPr>
              <w:jc w:val="both"/>
              <w:rPr>
                <w:rFonts w:ascii="Sylfaen" w:hAnsi="Sylfaen"/>
                <w:sz w:val="18"/>
                <w:szCs w:val="18"/>
                <w:lang w:val="ka-GE"/>
              </w:rPr>
            </w:pPr>
          </w:p>
        </w:tc>
        <w:tc>
          <w:tcPr>
            <w:tcW w:w="3083" w:type="dxa"/>
          </w:tcPr>
          <w:p w14:paraId="75C69436" w14:textId="77777777" w:rsidR="00E841D8" w:rsidRPr="004842DF" w:rsidRDefault="00E841D8" w:rsidP="00347120">
            <w:pPr>
              <w:jc w:val="both"/>
              <w:rPr>
                <w:rFonts w:ascii="Sylfaen" w:hAnsi="Sylfaen"/>
                <w:sz w:val="18"/>
                <w:szCs w:val="18"/>
                <w:lang w:val="ka-GE"/>
              </w:rPr>
            </w:pPr>
          </w:p>
        </w:tc>
      </w:tr>
      <w:tr w:rsidR="001C0524" w:rsidRPr="004842DF" w14:paraId="050C4AD2" w14:textId="77777777" w:rsidTr="00347120">
        <w:tc>
          <w:tcPr>
            <w:tcW w:w="535" w:type="dxa"/>
          </w:tcPr>
          <w:p w14:paraId="5DE86A13" w14:textId="77777777" w:rsidR="001C0524" w:rsidRPr="00347120" w:rsidRDefault="001C0524" w:rsidP="00347120">
            <w:pPr>
              <w:pStyle w:val="ListParagraph"/>
              <w:numPr>
                <w:ilvl w:val="0"/>
                <w:numId w:val="45"/>
              </w:numPr>
              <w:jc w:val="both"/>
              <w:rPr>
                <w:rFonts w:ascii="Sylfaen" w:hAnsi="Sylfaen"/>
                <w:sz w:val="18"/>
                <w:szCs w:val="18"/>
                <w:lang w:val="ka-GE"/>
              </w:rPr>
            </w:pPr>
          </w:p>
        </w:tc>
        <w:tc>
          <w:tcPr>
            <w:tcW w:w="3278" w:type="dxa"/>
          </w:tcPr>
          <w:p w14:paraId="383A3E7C" w14:textId="79941576" w:rsidR="001C0524" w:rsidRPr="00CB7EE6" w:rsidRDefault="001C0524" w:rsidP="00347120">
            <w:pPr>
              <w:jc w:val="both"/>
              <w:rPr>
                <w:rFonts w:ascii="Sylfaen" w:hAnsi="Sylfaen"/>
                <w:color w:val="FF0000"/>
                <w:sz w:val="18"/>
                <w:szCs w:val="18"/>
                <w:lang w:val="ka-GE"/>
              </w:rPr>
            </w:pPr>
            <w:r w:rsidRPr="001C0524">
              <w:rPr>
                <w:rFonts w:ascii="Sylfaen" w:hAnsi="Sylfaen"/>
                <w:sz w:val="18"/>
                <w:szCs w:val="18"/>
                <w:lang w:val="ka-GE"/>
              </w:rPr>
              <w:t xml:space="preserve">ბენეფიციარის ოჯახს </w:t>
            </w:r>
            <w:r w:rsidR="00546892">
              <w:rPr>
                <w:rFonts w:ascii="Sylfaen" w:hAnsi="Sylfaen"/>
                <w:sz w:val="18"/>
                <w:szCs w:val="18"/>
                <w:lang w:val="ka-GE"/>
              </w:rPr>
              <w:t xml:space="preserve">გაეწიათ შესაბამისი მხარდაჭერა </w:t>
            </w:r>
            <w:r w:rsidRPr="001C0524">
              <w:rPr>
                <w:rFonts w:ascii="Sylfaen" w:hAnsi="Sylfaen"/>
                <w:sz w:val="18"/>
                <w:szCs w:val="18"/>
                <w:lang w:val="ka-GE"/>
              </w:rPr>
              <w:t xml:space="preserve">   </w:t>
            </w:r>
            <w:proofErr w:type="spellStart"/>
            <w:r w:rsidRPr="001C0524">
              <w:rPr>
                <w:rFonts w:ascii="Sylfaen" w:hAnsi="Sylfaen"/>
                <w:sz w:val="18"/>
                <w:szCs w:val="18"/>
                <w:lang w:val="ka-GE"/>
              </w:rPr>
              <w:t>ტელესესიისთვის</w:t>
            </w:r>
            <w:proofErr w:type="spellEnd"/>
            <w:r w:rsidRPr="001C0524">
              <w:rPr>
                <w:rFonts w:ascii="Sylfaen" w:hAnsi="Sylfaen"/>
                <w:sz w:val="18"/>
                <w:szCs w:val="18"/>
                <w:lang w:val="ka-GE"/>
              </w:rPr>
              <w:t xml:space="preserve"> საჭირო ტექნიკური მოწყობილობების და ინტერნეტ პლატფორმის ეფექტიანად გამოყენების კუთხით </w:t>
            </w:r>
          </w:p>
        </w:tc>
        <w:tc>
          <w:tcPr>
            <w:tcW w:w="747" w:type="dxa"/>
          </w:tcPr>
          <w:p w14:paraId="2D7BDDE2" w14:textId="77777777" w:rsidR="001C0524" w:rsidRPr="004842DF" w:rsidRDefault="001C0524" w:rsidP="00347120">
            <w:pPr>
              <w:jc w:val="both"/>
              <w:rPr>
                <w:rFonts w:ascii="Sylfaen" w:hAnsi="Sylfaen"/>
                <w:sz w:val="18"/>
                <w:szCs w:val="18"/>
                <w:lang w:val="ka-GE"/>
              </w:rPr>
            </w:pPr>
          </w:p>
        </w:tc>
        <w:tc>
          <w:tcPr>
            <w:tcW w:w="1516" w:type="dxa"/>
          </w:tcPr>
          <w:p w14:paraId="03FC01D8" w14:textId="77777777" w:rsidR="001C0524" w:rsidRPr="004842DF" w:rsidRDefault="001C0524" w:rsidP="00347120">
            <w:pPr>
              <w:jc w:val="both"/>
              <w:rPr>
                <w:rFonts w:ascii="Sylfaen" w:hAnsi="Sylfaen"/>
                <w:sz w:val="18"/>
                <w:szCs w:val="18"/>
                <w:lang w:val="ka-GE"/>
              </w:rPr>
            </w:pPr>
          </w:p>
        </w:tc>
        <w:tc>
          <w:tcPr>
            <w:tcW w:w="556" w:type="dxa"/>
          </w:tcPr>
          <w:p w14:paraId="75DF6DAB" w14:textId="77777777" w:rsidR="001C0524" w:rsidRPr="004842DF" w:rsidRDefault="001C0524" w:rsidP="00347120">
            <w:pPr>
              <w:jc w:val="both"/>
              <w:rPr>
                <w:rFonts w:ascii="Sylfaen" w:hAnsi="Sylfaen"/>
                <w:sz w:val="18"/>
                <w:szCs w:val="18"/>
                <w:lang w:val="ka-GE"/>
              </w:rPr>
            </w:pPr>
          </w:p>
        </w:tc>
        <w:tc>
          <w:tcPr>
            <w:tcW w:w="3083" w:type="dxa"/>
          </w:tcPr>
          <w:p w14:paraId="177F2DCA" w14:textId="77777777" w:rsidR="001C0524" w:rsidRPr="004842DF" w:rsidRDefault="001C0524" w:rsidP="00347120">
            <w:pPr>
              <w:jc w:val="both"/>
              <w:rPr>
                <w:rFonts w:ascii="Sylfaen" w:hAnsi="Sylfaen"/>
                <w:sz w:val="18"/>
                <w:szCs w:val="18"/>
                <w:lang w:val="ka-GE"/>
              </w:rPr>
            </w:pPr>
          </w:p>
        </w:tc>
      </w:tr>
      <w:tr w:rsidR="001C0524" w:rsidRPr="004842DF" w14:paraId="440E040D" w14:textId="77777777" w:rsidTr="00347120">
        <w:tc>
          <w:tcPr>
            <w:tcW w:w="535" w:type="dxa"/>
          </w:tcPr>
          <w:p w14:paraId="2B81D646" w14:textId="77777777" w:rsidR="001C0524" w:rsidRPr="00347120" w:rsidRDefault="001C0524" w:rsidP="00347120">
            <w:pPr>
              <w:pStyle w:val="ListParagraph"/>
              <w:numPr>
                <w:ilvl w:val="0"/>
                <w:numId w:val="45"/>
              </w:numPr>
              <w:jc w:val="both"/>
              <w:rPr>
                <w:rFonts w:ascii="Sylfaen" w:hAnsi="Sylfaen"/>
                <w:sz w:val="18"/>
                <w:szCs w:val="18"/>
                <w:lang w:val="ka-GE"/>
              </w:rPr>
            </w:pPr>
          </w:p>
        </w:tc>
        <w:tc>
          <w:tcPr>
            <w:tcW w:w="3278" w:type="dxa"/>
          </w:tcPr>
          <w:p w14:paraId="2F06011D" w14:textId="41F6B212" w:rsidR="001C0524" w:rsidRPr="001C0524" w:rsidRDefault="001C0524" w:rsidP="00347120">
            <w:pPr>
              <w:jc w:val="both"/>
              <w:rPr>
                <w:rFonts w:ascii="Sylfaen" w:hAnsi="Sylfaen"/>
                <w:sz w:val="18"/>
                <w:szCs w:val="18"/>
                <w:lang w:val="ka-GE"/>
              </w:rPr>
            </w:pPr>
            <w:r>
              <w:rPr>
                <w:rFonts w:ascii="Sylfaen" w:hAnsi="Sylfaen"/>
                <w:sz w:val="18"/>
                <w:szCs w:val="18"/>
                <w:lang w:val="ka-GE"/>
              </w:rPr>
              <w:t xml:space="preserve">მომსახურების სპეციალისტები სრულად ფლობენ  </w:t>
            </w:r>
            <w:proofErr w:type="spellStart"/>
            <w:r w:rsidRPr="001C0524">
              <w:rPr>
                <w:rFonts w:ascii="Sylfaen" w:hAnsi="Sylfaen"/>
                <w:sz w:val="18"/>
                <w:szCs w:val="18"/>
                <w:lang w:val="ka-GE"/>
              </w:rPr>
              <w:t>ტელესესიისთვის</w:t>
            </w:r>
            <w:proofErr w:type="spellEnd"/>
            <w:r w:rsidRPr="001C0524">
              <w:rPr>
                <w:rFonts w:ascii="Sylfaen" w:hAnsi="Sylfaen"/>
                <w:sz w:val="18"/>
                <w:szCs w:val="18"/>
                <w:lang w:val="ka-GE"/>
              </w:rPr>
              <w:t xml:space="preserve"> საჭირო ტექნიკური მოწყობილობების და ინტერნეტ პლატფორმის  გამოყენების </w:t>
            </w:r>
            <w:r>
              <w:rPr>
                <w:rFonts w:ascii="Sylfaen" w:hAnsi="Sylfaen"/>
                <w:sz w:val="18"/>
                <w:szCs w:val="18"/>
                <w:lang w:val="ka-GE"/>
              </w:rPr>
              <w:t xml:space="preserve">უნარ-ჩვევებს </w:t>
            </w:r>
          </w:p>
        </w:tc>
        <w:tc>
          <w:tcPr>
            <w:tcW w:w="747" w:type="dxa"/>
          </w:tcPr>
          <w:p w14:paraId="14658C88" w14:textId="77777777" w:rsidR="001C0524" w:rsidRPr="004842DF" w:rsidRDefault="001C0524" w:rsidP="00347120">
            <w:pPr>
              <w:jc w:val="both"/>
              <w:rPr>
                <w:rFonts w:ascii="Sylfaen" w:hAnsi="Sylfaen"/>
                <w:sz w:val="18"/>
                <w:szCs w:val="18"/>
                <w:lang w:val="ka-GE"/>
              </w:rPr>
            </w:pPr>
          </w:p>
        </w:tc>
        <w:tc>
          <w:tcPr>
            <w:tcW w:w="1516" w:type="dxa"/>
          </w:tcPr>
          <w:p w14:paraId="16CCEC77" w14:textId="77777777" w:rsidR="001C0524" w:rsidRPr="004842DF" w:rsidRDefault="001C0524" w:rsidP="00347120">
            <w:pPr>
              <w:jc w:val="both"/>
              <w:rPr>
                <w:rFonts w:ascii="Sylfaen" w:hAnsi="Sylfaen"/>
                <w:sz w:val="18"/>
                <w:szCs w:val="18"/>
                <w:lang w:val="ka-GE"/>
              </w:rPr>
            </w:pPr>
          </w:p>
        </w:tc>
        <w:tc>
          <w:tcPr>
            <w:tcW w:w="556" w:type="dxa"/>
          </w:tcPr>
          <w:p w14:paraId="4E984767" w14:textId="77777777" w:rsidR="001C0524" w:rsidRPr="004842DF" w:rsidRDefault="001C0524" w:rsidP="00347120">
            <w:pPr>
              <w:jc w:val="both"/>
              <w:rPr>
                <w:rFonts w:ascii="Sylfaen" w:hAnsi="Sylfaen"/>
                <w:sz w:val="18"/>
                <w:szCs w:val="18"/>
                <w:lang w:val="ka-GE"/>
              </w:rPr>
            </w:pPr>
          </w:p>
        </w:tc>
        <w:tc>
          <w:tcPr>
            <w:tcW w:w="3083" w:type="dxa"/>
          </w:tcPr>
          <w:p w14:paraId="42F820C5" w14:textId="77777777" w:rsidR="001C0524" w:rsidRPr="004842DF" w:rsidRDefault="001C0524" w:rsidP="00347120">
            <w:pPr>
              <w:jc w:val="both"/>
              <w:rPr>
                <w:rFonts w:ascii="Sylfaen" w:hAnsi="Sylfaen"/>
                <w:sz w:val="18"/>
                <w:szCs w:val="18"/>
                <w:lang w:val="ka-GE"/>
              </w:rPr>
            </w:pPr>
          </w:p>
        </w:tc>
      </w:tr>
      <w:tr w:rsidR="00AA0954" w:rsidRPr="004842DF" w14:paraId="165CD183" w14:textId="5E30DED1" w:rsidTr="00347120">
        <w:tc>
          <w:tcPr>
            <w:tcW w:w="535" w:type="dxa"/>
          </w:tcPr>
          <w:p w14:paraId="6A0B4CEB"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4E92D153" w14:textId="34C3CD35" w:rsidR="00E841D8" w:rsidRPr="004842DF" w:rsidRDefault="00E57BB5" w:rsidP="00347120">
            <w:pPr>
              <w:jc w:val="both"/>
              <w:rPr>
                <w:rFonts w:ascii="Sylfaen" w:hAnsi="Sylfaen"/>
                <w:sz w:val="18"/>
                <w:szCs w:val="18"/>
                <w:lang w:val="ka-GE"/>
              </w:rPr>
            </w:pPr>
            <w:r>
              <w:rPr>
                <w:rFonts w:ascii="Sylfaen" w:hAnsi="Sylfaen"/>
                <w:sz w:val="18"/>
                <w:szCs w:val="18"/>
                <w:lang w:val="ka-GE"/>
              </w:rPr>
              <w:t>განხორციელდა</w:t>
            </w:r>
            <w:r w:rsidR="00AA0954" w:rsidRPr="004842DF">
              <w:rPr>
                <w:rFonts w:ascii="Sylfaen" w:hAnsi="Sylfaen"/>
                <w:sz w:val="18"/>
                <w:szCs w:val="18"/>
                <w:lang w:val="ka-GE"/>
              </w:rPr>
              <w:t xml:space="preserve"> ბენეფიციარის და ოჯახის მიმდინარე საჭიროებების  </w:t>
            </w:r>
            <w:r w:rsidR="005212A3" w:rsidRPr="004842DF">
              <w:rPr>
                <w:rFonts w:ascii="Sylfaen" w:hAnsi="Sylfaen"/>
                <w:sz w:val="18"/>
                <w:szCs w:val="18"/>
                <w:lang w:val="ka-GE"/>
              </w:rPr>
              <w:t xml:space="preserve">შეფასება </w:t>
            </w:r>
            <w:r>
              <w:rPr>
                <w:rFonts w:ascii="Sylfaen" w:hAnsi="Sylfaen"/>
                <w:sz w:val="18"/>
                <w:szCs w:val="18"/>
                <w:lang w:val="ka-GE"/>
              </w:rPr>
              <w:t xml:space="preserve">დისტანციური მომსახურების გაწევის მიზნით </w:t>
            </w:r>
          </w:p>
        </w:tc>
        <w:tc>
          <w:tcPr>
            <w:tcW w:w="747" w:type="dxa"/>
          </w:tcPr>
          <w:p w14:paraId="717543F4" w14:textId="77777777" w:rsidR="00E841D8" w:rsidRPr="004842DF" w:rsidRDefault="00E841D8" w:rsidP="00347120">
            <w:pPr>
              <w:jc w:val="both"/>
              <w:rPr>
                <w:rFonts w:ascii="Sylfaen" w:hAnsi="Sylfaen"/>
                <w:sz w:val="18"/>
                <w:szCs w:val="18"/>
                <w:lang w:val="ka-GE"/>
              </w:rPr>
            </w:pPr>
          </w:p>
        </w:tc>
        <w:tc>
          <w:tcPr>
            <w:tcW w:w="1516" w:type="dxa"/>
          </w:tcPr>
          <w:p w14:paraId="3ABCC993" w14:textId="77777777" w:rsidR="00E841D8" w:rsidRPr="004842DF" w:rsidRDefault="00E841D8" w:rsidP="00347120">
            <w:pPr>
              <w:jc w:val="both"/>
              <w:rPr>
                <w:rFonts w:ascii="Sylfaen" w:hAnsi="Sylfaen"/>
                <w:sz w:val="18"/>
                <w:szCs w:val="18"/>
                <w:lang w:val="ka-GE"/>
              </w:rPr>
            </w:pPr>
          </w:p>
        </w:tc>
        <w:tc>
          <w:tcPr>
            <w:tcW w:w="556" w:type="dxa"/>
          </w:tcPr>
          <w:p w14:paraId="778DCF76" w14:textId="77777777" w:rsidR="00E841D8" w:rsidRPr="004842DF" w:rsidRDefault="00E841D8" w:rsidP="00347120">
            <w:pPr>
              <w:jc w:val="both"/>
              <w:rPr>
                <w:rFonts w:ascii="Sylfaen" w:hAnsi="Sylfaen"/>
                <w:sz w:val="18"/>
                <w:szCs w:val="18"/>
                <w:lang w:val="ka-GE"/>
              </w:rPr>
            </w:pPr>
          </w:p>
        </w:tc>
        <w:tc>
          <w:tcPr>
            <w:tcW w:w="3083" w:type="dxa"/>
          </w:tcPr>
          <w:p w14:paraId="13E0D3DE" w14:textId="77777777" w:rsidR="00E841D8" w:rsidRPr="004842DF" w:rsidRDefault="00E841D8" w:rsidP="00347120">
            <w:pPr>
              <w:jc w:val="both"/>
              <w:rPr>
                <w:rFonts w:ascii="Sylfaen" w:hAnsi="Sylfaen"/>
                <w:sz w:val="18"/>
                <w:szCs w:val="18"/>
                <w:lang w:val="ka-GE"/>
              </w:rPr>
            </w:pPr>
          </w:p>
        </w:tc>
      </w:tr>
      <w:tr w:rsidR="00AA0954" w:rsidRPr="004842DF" w14:paraId="2C415C1E" w14:textId="332C9A41" w:rsidTr="00347120">
        <w:tc>
          <w:tcPr>
            <w:tcW w:w="535" w:type="dxa"/>
          </w:tcPr>
          <w:p w14:paraId="01DE5AF2"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4A53ACE9" w14:textId="06052855" w:rsidR="00E841D8" w:rsidRPr="004842DF" w:rsidRDefault="00E57BB5" w:rsidP="00347120">
            <w:pPr>
              <w:jc w:val="both"/>
              <w:rPr>
                <w:rFonts w:ascii="Sylfaen" w:hAnsi="Sylfaen"/>
                <w:sz w:val="18"/>
                <w:szCs w:val="18"/>
                <w:lang w:val="ka-GE"/>
              </w:rPr>
            </w:pPr>
            <w:r>
              <w:rPr>
                <w:rFonts w:ascii="Sylfaen" w:hAnsi="Sylfaen"/>
                <w:sz w:val="18"/>
                <w:szCs w:val="18"/>
                <w:lang w:val="ka-GE"/>
              </w:rPr>
              <w:t xml:space="preserve">განხორციელებულ შეფასებაზე დაყრდნობით, დისტანციური მომსახურებისთვის </w:t>
            </w:r>
            <w:r w:rsidR="00AA0954" w:rsidRPr="004842DF">
              <w:rPr>
                <w:rFonts w:ascii="Sylfaen" w:hAnsi="Sylfaen"/>
                <w:sz w:val="18"/>
                <w:szCs w:val="18"/>
                <w:lang w:val="ka-GE"/>
              </w:rPr>
              <w:t xml:space="preserve">შემუშავდა </w:t>
            </w:r>
            <w:r w:rsidR="00603D80">
              <w:rPr>
                <w:rFonts w:ascii="Sylfaen" w:hAnsi="Sylfaen"/>
                <w:sz w:val="18"/>
                <w:szCs w:val="18"/>
                <w:lang w:val="ka-GE"/>
              </w:rPr>
              <w:t xml:space="preserve"> და მომსახურების მიმღებთან შეთანხმდა   </w:t>
            </w:r>
            <w:r>
              <w:rPr>
                <w:rFonts w:ascii="Sylfaen" w:hAnsi="Sylfaen"/>
                <w:sz w:val="18"/>
                <w:szCs w:val="18"/>
                <w:lang w:val="ka-GE"/>
              </w:rPr>
              <w:t xml:space="preserve">ბენეფიციარის/ოჯახის </w:t>
            </w:r>
            <w:r w:rsidR="00AA0954" w:rsidRPr="004842DF">
              <w:rPr>
                <w:rFonts w:ascii="Sylfaen" w:hAnsi="Sylfaen"/>
                <w:sz w:val="18"/>
                <w:szCs w:val="18"/>
                <w:lang w:val="ka-GE"/>
              </w:rPr>
              <w:t xml:space="preserve">განახლებული გეგმა </w:t>
            </w:r>
          </w:p>
        </w:tc>
        <w:tc>
          <w:tcPr>
            <w:tcW w:w="747" w:type="dxa"/>
          </w:tcPr>
          <w:p w14:paraId="071D4CEE" w14:textId="77777777" w:rsidR="00E841D8" w:rsidRPr="004842DF" w:rsidRDefault="00E841D8" w:rsidP="00347120">
            <w:pPr>
              <w:jc w:val="both"/>
              <w:rPr>
                <w:rFonts w:ascii="Sylfaen" w:hAnsi="Sylfaen"/>
                <w:sz w:val="18"/>
                <w:szCs w:val="18"/>
                <w:lang w:val="ka-GE"/>
              </w:rPr>
            </w:pPr>
          </w:p>
        </w:tc>
        <w:tc>
          <w:tcPr>
            <w:tcW w:w="1516" w:type="dxa"/>
          </w:tcPr>
          <w:p w14:paraId="0A1CE842" w14:textId="77777777" w:rsidR="00E841D8" w:rsidRPr="004842DF" w:rsidRDefault="00E841D8" w:rsidP="00347120">
            <w:pPr>
              <w:jc w:val="both"/>
              <w:rPr>
                <w:rFonts w:ascii="Sylfaen" w:hAnsi="Sylfaen"/>
                <w:sz w:val="18"/>
                <w:szCs w:val="18"/>
                <w:lang w:val="ka-GE"/>
              </w:rPr>
            </w:pPr>
          </w:p>
        </w:tc>
        <w:tc>
          <w:tcPr>
            <w:tcW w:w="556" w:type="dxa"/>
          </w:tcPr>
          <w:p w14:paraId="1206DC62" w14:textId="77777777" w:rsidR="00E841D8" w:rsidRPr="004842DF" w:rsidRDefault="00E841D8" w:rsidP="00347120">
            <w:pPr>
              <w:jc w:val="both"/>
              <w:rPr>
                <w:rFonts w:ascii="Sylfaen" w:hAnsi="Sylfaen"/>
                <w:sz w:val="18"/>
                <w:szCs w:val="18"/>
                <w:lang w:val="ka-GE"/>
              </w:rPr>
            </w:pPr>
          </w:p>
        </w:tc>
        <w:tc>
          <w:tcPr>
            <w:tcW w:w="3083" w:type="dxa"/>
          </w:tcPr>
          <w:p w14:paraId="512688B4" w14:textId="77777777" w:rsidR="00E841D8" w:rsidRPr="004842DF" w:rsidRDefault="00E841D8" w:rsidP="00347120">
            <w:pPr>
              <w:jc w:val="both"/>
              <w:rPr>
                <w:rFonts w:ascii="Sylfaen" w:hAnsi="Sylfaen"/>
                <w:sz w:val="18"/>
                <w:szCs w:val="18"/>
                <w:lang w:val="ka-GE"/>
              </w:rPr>
            </w:pPr>
          </w:p>
        </w:tc>
      </w:tr>
      <w:tr w:rsidR="00AA0954" w:rsidRPr="004842DF" w14:paraId="3BF29C13" w14:textId="4E573A1B" w:rsidTr="00347120">
        <w:tc>
          <w:tcPr>
            <w:tcW w:w="535" w:type="dxa"/>
          </w:tcPr>
          <w:p w14:paraId="6277AD6F"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2445608E" w14:textId="0C8F9147" w:rsidR="00E841D8" w:rsidRPr="004842DF" w:rsidRDefault="00AA0954" w:rsidP="00347120">
            <w:pPr>
              <w:jc w:val="both"/>
              <w:rPr>
                <w:rFonts w:ascii="Sylfaen" w:hAnsi="Sylfaen"/>
                <w:sz w:val="18"/>
                <w:szCs w:val="18"/>
                <w:lang w:val="ka-GE"/>
              </w:rPr>
            </w:pPr>
            <w:r w:rsidRPr="004842DF">
              <w:rPr>
                <w:rFonts w:ascii="Sylfaen" w:hAnsi="Sylfaen"/>
                <w:sz w:val="18"/>
                <w:szCs w:val="18"/>
                <w:lang w:val="ka-GE"/>
              </w:rPr>
              <w:t xml:space="preserve">შემუშავდა </w:t>
            </w:r>
            <w:r w:rsidR="00E57BB5">
              <w:rPr>
                <w:rFonts w:ascii="Sylfaen" w:hAnsi="Sylfaen"/>
                <w:sz w:val="18"/>
                <w:szCs w:val="18"/>
                <w:lang w:val="ka-GE"/>
              </w:rPr>
              <w:t xml:space="preserve">და ოჯახთან შეთანხმდა დისტანციური მომსახურების მიწოდება-მიღების </w:t>
            </w:r>
            <w:r w:rsidRPr="004842DF">
              <w:rPr>
                <w:rFonts w:ascii="Sylfaen" w:hAnsi="Sylfaen"/>
                <w:sz w:val="18"/>
                <w:szCs w:val="18"/>
                <w:lang w:val="ka-GE"/>
              </w:rPr>
              <w:t>ინდივიდუალური განრიგი</w:t>
            </w:r>
            <w:r w:rsidR="00E57BB5">
              <w:rPr>
                <w:rFonts w:ascii="Sylfaen" w:hAnsi="Sylfaen"/>
                <w:sz w:val="18"/>
                <w:szCs w:val="18"/>
                <w:lang w:val="ka-GE"/>
              </w:rPr>
              <w:t>, რომელიც ითვალისწინებს ბენეფიციარის/ოჯახის საჭიროებებსა და რესურსებს</w:t>
            </w:r>
          </w:p>
        </w:tc>
        <w:tc>
          <w:tcPr>
            <w:tcW w:w="747" w:type="dxa"/>
          </w:tcPr>
          <w:p w14:paraId="1495EA46" w14:textId="77777777" w:rsidR="00E841D8" w:rsidRPr="004842DF" w:rsidRDefault="00E841D8" w:rsidP="00347120">
            <w:pPr>
              <w:jc w:val="both"/>
              <w:rPr>
                <w:rFonts w:ascii="Sylfaen" w:hAnsi="Sylfaen"/>
                <w:sz w:val="18"/>
                <w:szCs w:val="18"/>
                <w:lang w:val="ka-GE"/>
              </w:rPr>
            </w:pPr>
          </w:p>
        </w:tc>
        <w:tc>
          <w:tcPr>
            <w:tcW w:w="1516" w:type="dxa"/>
          </w:tcPr>
          <w:p w14:paraId="56494C3B" w14:textId="77777777" w:rsidR="00E841D8" w:rsidRPr="004842DF" w:rsidRDefault="00E841D8" w:rsidP="00347120">
            <w:pPr>
              <w:jc w:val="both"/>
              <w:rPr>
                <w:rFonts w:ascii="Sylfaen" w:hAnsi="Sylfaen"/>
                <w:sz w:val="18"/>
                <w:szCs w:val="18"/>
                <w:lang w:val="ka-GE"/>
              </w:rPr>
            </w:pPr>
          </w:p>
        </w:tc>
        <w:tc>
          <w:tcPr>
            <w:tcW w:w="556" w:type="dxa"/>
          </w:tcPr>
          <w:p w14:paraId="54FE543D" w14:textId="77777777" w:rsidR="00E841D8" w:rsidRPr="004842DF" w:rsidRDefault="00E841D8" w:rsidP="00347120">
            <w:pPr>
              <w:jc w:val="both"/>
              <w:rPr>
                <w:rFonts w:ascii="Sylfaen" w:hAnsi="Sylfaen"/>
                <w:sz w:val="18"/>
                <w:szCs w:val="18"/>
                <w:lang w:val="ka-GE"/>
              </w:rPr>
            </w:pPr>
          </w:p>
        </w:tc>
        <w:tc>
          <w:tcPr>
            <w:tcW w:w="3083" w:type="dxa"/>
          </w:tcPr>
          <w:p w14:paraId="035CFA0D" w14:textId="77777777" w:rsidR="00E841D8" w:rsidRPr="004842DF" w:rsidRDefault="00E841D8" w:rsidP="00347120">
            <w:pPr>
              <w:jc w:val="both"/>
              <w:rPr>
                <w:rFonts w:ascii="Sylfaen" w:hAnsi="Sylfaen"/>
                <w:sz w:val="18"/>
                <w:szCs w:val="18"/>
                <w:lang w:val="ka-GE"/>
              </w:rPr>
            </w:pPr>
          </w:p>
        </w:tc>
      </w:tr>
      <w:tr w:rsidR="009C61D0" w:rsidRPr="004842DF" w14:paraId="5E8A7408" w14:textId="77777777" w:rsidTr="00347120">
        <w:tc>
          <w:tcPr>
            <w:tcW w:w="535" w:type="dxa"/>
          </w:tcPr>
          <w:p w14:paraId="56653F54" w14:textId="77777777" w:rsidR="009C61D0" w:rsidRPr="00347120" w:rsidRDefault="009C61D0" w:rsidP="00347120">
            <w:pPr>
              <w:pStyle w:val="ListParagraph"/>
              <w:numPr>
                <w:ilvl w:val="0"/>
                <w:numId w:val="45"/>
              </w:numPr>
              <w:jc w:val="both"/>
              <w:rPr>
                <w:rFonts w:ascii="Sylfaen" w:hAnsi="Sylfaen"/>
                <w:sz w:val="18"/>
                <w:szCs w:val="18"/>
                <w:lang w:val="ka-GE"/>
              </w:rPr>
            </w:pPr>
          </w:p>
        </w:tc>
        <w:tc>
          <w:tcPr>
            <w:tcW w:w="3278" w:type="dxa"/>
          </w:tcPr>
          <w:p w14:paraId="053B55D5" w14:textId="1285E4FF" w:rsidR="009C61D0" w:rsidRPr="004842DF" w:rsidRDefault="009C61D0" w:rsidP="00347120">
            <w:pPr>
              <w:jc w:val="both"/>
              <w:rPr>
                <w:rFonts w:ascii="Sylfaen" w:hAnsi="Sylfaen"/>
                <w:sz w:val="18"/>
                <w:szCs w:val="18"/>
                <w:lang w:val="ka-GE"/>
              </w:rPr>
            </w:pPr>
            <w:r>
              <w:rPr>
                <w:rFonts w:ascii="Sylfaen" w:hAnsi="Sylfaen"/>
                <w:sz w:val="18"/>
                <w:szCs w:val="18"/>
                <w:lang w:val="ka-GE"/>
              </w:rPr>
              <w:t>დისტანციური მომსახურების ფარგლებში განსაზღვრული</w:t>
            </w:r>
            <w:r w:rsidRPr="004842DF">
              <w:rPr>
                <w:rFonts w:ascii="Sylfaen" w:hAnsi="Sylfaen"/>
                <w:sz w:val="18"/>
                <w:szCs w:val="18"/>
                <w:lang w:val="ka-GE"/>
              </w:rPr>
              <w:t xml:space="preserve"> მასალა</w:t>
            </w:r>
            <w:r>
              <w:rPr>
                <w:rFonts w:ascii="Sylfaen" w:hAnsi="Sylfaen"/>
                <w:sz w:val="18"/>
                <w:szCs w:val="18"/>
                <w:lang w:val="ka-GE"/>
              </w:rPr>
              <w:t xml:space="preserve">/რესურსი </w:t>
            </w:r>
            <w:r w:rsidRPr="004842DF">
              <w:rPr>
                <w:rFonts w:ascii="Sylfaen" w:hAnsi="Sylfaen"/>
                <w:sz w:val="18"/>
                <w:szCs w:val="18"/>
                <w:lang w:val="ka-GE"/>
              </w:rPr>
              <w:t xml:space="preserve"> და აქტივობები შესაბამისობაში იყო</w:t>
            </w:r>
            <w:r>
              <w:rPr>
                <w:rFonts w:ascii="Sylfaen" w:hAnsi="Sylfaen"/>
                <w:sz w:val="18"/>
                <w:szCs w:val="18"/>
                <w:lang w:val="ka-GE"/>
              </w:rPr>
              <w:t>/არის</w:t>
            </w:r>
            <w:r w:rsidRPr="004842DF">
              <w:rPr>
                <w:rFonts w:ascii="Sylfaen" w:hAnsi="Sylfaen"/>
                <w:sz w:val="18"/>
                <w:szCs w:val="18"/>
                <w:lang w:val="ka-GE"/>
              </w:rPr>
              <w:t xml:space="preserve"> ბენეფიციარის და ოჯახის საჭიროებებთან და რესურსებთან</w:t>
            </w:r>
          </w:p>
        </w:tc>
        <w:tc>
          <w:tcPr>
            <w:tcW w:w="747" w:type="dxa"/>
          </w:tcPr>
          <w:p w14:paraId="50587776" w14:textId="77777777" w:rsidR="009C61D0" w:rsidRPr="004842DF" w:rsidRDefault="009C61D0" w:rsidP="00347120">
            <w:pPr>
              <w:jc w:val="both"/>
              <w:rPr>
                <w:rFonts w:ascii="Sylfaen" w:hAnsi="Sylfaen"/>
                <w:sz w:val="18"/>
                <w:szCs w:val="18"/>
                <w:lang w:val="ka-GE"/>
              </w:rPr>
            </w:pPr>
          </w:p>
        </w:tc>
        <w:tc>
          <w:tcPr>
            <w:tcW w:w="1516" w:type="dxa"/>
          </w:tcPr>
          <w:p w14:paraId="6CEBD4B6" w14:textId="77777777" w:rsidR="009C61D0" w:rsidRPr="004842DF" w:rsidRDefault="009C61D0" w:rsidP="00347120">
            <w:pPr>
              <w:jc w:val="both"/>
              <w:rPr>
                <w:rFonts w:ascii="Sylfaen" w:hAnsi="Sylfaen"/>
                <w:sz w:val="18"/>
                <w:szCs w:val="18"/>
                <w:lang w:val="ka-GE"/>
              </w:rPr>
            </w:pPr>
          </w:p>
        </w:tc>
        <w:tc>
          <w:tcPr>
            <w:tcW w:w="556" w:type="dxa"/>
          </w:tcPr>
          <w:p w14:paraId="2E4C4B12" w14:textId="77777777" w:rsidR="009C61D0" w:rsidRPr="004842DF" w:rsidRDefault="009C61D0" w:rsidP="00347120">
            <w:pPr>
              <w:jc w:val="both"/>
              <w:rPr>
                <w:rFonts w:ascii="Sylfaen" w:hAnsi="Sylfaen"/>
                <w:sz w:val="18"/>
                <w:szCs w:val="18"/>
                <w:lang w:val="ka-GE"/>
              </w:rPr>
            </w:pPr>
          </w:p>
        </w:tc>
        <w:tc>
          <w:tcPr>
            <w:tcW w:w="3083" w:type="dxa"/>
          </w:tcPr>
          <w:p w14:paraId="3FE8BC3E" w14:textId="77777777" w:rsidR="009C61D0" w:rsidRPr="004842DF" w:rsidRDefault="009C61D0" w:rsidP="00347120">
            <w:pPr>
              <w:jc w:val="both"/>
              <w:rPr>
                <w:rFonts w:ascii="Sylfaen" w:hAnsi="Sylfaen"/>
                <w:sz w:val="18"/>
                <w:szCs w:val="18"/>
                <w:lang w:val="ka-GE"/>
              </w:rPr>
            </w:pPr>
          </w:p>
        </w:tc>
      </w:tr>
      <w:tr w:rsidR="00AA0954" w:rsidRPr="004842DF" w14:paraId="6A56EFFF" w14:textId="20F168D7" w:rsidTr="00347120">
        <w:tc>
          <w:tcPr>
            <w:tcW w:w="535" w:type="dxa"/>
          </w:tcPr>
          <w:p w14:paraId="655A5EAA"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56EE90D3" w14:textId="38B07803" w:rsidR="00E841D8" w:rsidRPr="00646725" w:rsidRDefault="004B5AB4" w:rsidP="00347120">
            <w:pPr>
              <w:jc w:val="both"/>
              <w:rPr>
                <w:rFonts w:ascii="Sylfaen" w:hAnsi="Sylfaen"/>
                <w:sz w:val="18"/>
                <w:szCs w:val="18"/>
                <w:lang w:val="ka-GE"/>
              </w:rPr>
            </w:pPr>
            <w:r w:rsidRPr="004B5AB4">
              <w:rPr>
                <w:rFonts w:ascii="Sylfaen" w:hAnsi="Sylfaen"/>
                <w:sz w:val="18"/>
                <w:szCs w:val="18"/>
                <w:lang w:val="ka-GE"/>
              </w:rPr>
              <w:t xml:space="preserve">სპეციალისტები იყენებდნენ/იყენებენ </w:t>
            </w:r>
            <w:r w:rsidR="00646725" w:rsidRPr="004B5AB4">
              <w:rPr>
                <w:rFonts w:ascii="Sylfaen" w:hAnsi="Sylfaen"/>
                <w:sz w:val="18"/>
                <w:szCs w:val="18"/>
                <w:lang w:val="ka-GE"/>
              </w:rPr>
              <w:t xml:space="preserve">მტკიცებულებებზე დაფუძნებულ </w:t>
            </w:r>
            <w:r w:rsidRPr="004B5AB4">
              <w:rPr>
                <w:rFonts w:ascii="Sylfaen" w:hAnsi="Sylfaen"/>
                <w:sz w:val="18"/>
                <w:szCs w:val="18"/>
                <w:lang w:val="ka-GE"/>
              </w:rPr>
              <w:t>მოდელ</w:t>
            </w:r>
            <w:r w:rsidR="00646725" w:rsidRPr="004B5AB4">
              <w:rPr>
                <w:rFonts w:ascii="Sylfaen" w:hAnsi="Sylfaen"/>
                <w:sz w:val="18"/>
                <w:szCs w:val="18"/>
                <w:lang w:val="ka-GE"/>
              </w:rPr>
              <w:t xml:space="preserve">ს/ჩარჩოს </w:t>
            </w:r>
            <w:proofErr w:type="spellStart"/>
            <w:r w:rsidR="00646725" w:rsidRPr="004B5AB4">
              <w:rPr>
                <w:rFonts w:ascii="Sylfaen" w:hAnsi="Sylfaen"/>
                <w:sz w:val="18"/>
                <w:szCs w:val="18"/>
                <w:lang w:val="ka-GE"/>
              </w:rPr>
              <w:t>ტელესესიების</w:t>
            </w:r>
            <w:proofErr w:type="spellEnd"/>
            <w:r w:rsidR="00646725" w:rsidRPr="004B5AB4">
              <w:rPr>
                <w:rFonts w:ascii="Sylfaen" w:hAnsi="Sylfaen"/>
                <w:sz w:val="18"/>
                <w:szCs w:val="18"/>
                <w:lang w:val="ka-GE"/>
              </w:rPr>
              <w:t xml:space="preserve"> ჩასატარებლად</w:t>
            </w:r>
          </w:p>
        </w:tc>
        <w:tc>
          <w:tcPr>
            <w:tcW w:w="747" w:type="dxa"/>
          </w:tcPr>
          <w:p w14:paraId="1936CC2A" w14:textId="77777777" w:rsidR="00E841D8" w:rsidRPr="004842DF" w:rsidRDefault="00E841D8" w:rsidP="00347120">
            <w:pPr>
              <w:jc w:val="both"/>
              <w:rPr>
                <w:rFonts w:ascii="Sylfaen" w:hAnsi="Sylfaen"/>
                <w:sz w:val="18"/>
                <w:szCs w:val="18"/>
                <w:lang w:val="ka-GE"/>
              </w:rPr>
            </w:pPr>
          </w:p>
        </w:tc>
        <w:tc>
          <w:tcPr>
            <w:tcW w:w="1516" w:type="dxa"/>
          </w:tcPr>
          <w:p w14:paraId="6643351B" w14:textId="77777777" w:rsidR="00E841D8" w:rsidRPr="004842DF" w:rsidRDefault="00E841D8" w:rsidP="00347120">
            <w:pPr>
              <w:jc w:val="both"/>
              <w:rPr>
                <w:rFonts w:ascii="Sylfaen" w:hAnsi="Sylfaen"/>
                <w:sz w:val="18"/>
                <w:szCs w:val="18"/>
                <w:lang w:val="ka-GE"/>
              </w:rPr>
            </w:pPr>
          </w:p>
        </w:tc>
        <w:tc>
          <w:tcPr>
            <w:tcW w:w="556" w:type="dxa"/>
          </w:tcPr>
          <w:p w14:paraId="3B594272" w14:textId="77777777" w:rsidR="00E841D8" w:rsidRPr="004842DF" w:rsidRDefault="00E841D8" w:rsidP="00347120">
            <w:pPr>
              <w:jc w:val="both"/>
              <w:rPr>
                <w:rFonts w:ascii="Sylfaen" w:hAnsi="Sylfaen"/>
                <w:sz w:val="18"/>
                <w:szCs w:val="18"/>
                <w:lang w:val="ka-GE"/>
              </w:rPr>
            </w:pPr>
          </w:p>
        </w:tc>
        <w:tc>
          <w:tcPr>
            <w:tcW w:w="3083" w:type="dxa"/>
          </w:tcPr>
          <w:p w14:paraId="684FC8B5" w14:textId="77777777" w:rsidR="00E841D8" w:rsidRPr="004842DF" w:rsidRDefault="00E841D8" w:rsidP="00347120">
            <w:pPr>
              <w:jc w:val="both"/>
              <w:rPr>
                <w:rFonts w:ascii="Sylfaen" w:hAnsi="Sylfaen"/>
                <w:sz w:val="18"/>
                <w:szCs w:val="18"/>
                <w:lang w:val="ka-GE"/>
              </w:rPr>
            </w:pPr>
          </w:p>
        </w:tc>
      </w:tr>
      <w:tr w:rsidR="00AA0954" w:rsidRPr="004842DF" w14:paraId="6BE52D7E" w14:textId="57D3C854" w:rsidTr="00347120">
        <w:tc>
          <w:tcPr>
            <w:tcW w:w="535" w:type="dxa"/>
          </w:tcPr>
          <w:p w14:paraId="2441E8A6"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0F86E812" w14:textId="19D64C15" w:rsidR="00E841D8" w:rsidRPr="004842DF" w:rsidRDefault="00E57BB5" w:rsidP="00347120">
            <w:pPr>
              <w:jc w:val="both"/>
              <w:rPr>
                <w:rFonts w:ascii="Sylfaen" w:hAnsi="Sylfaen"/>
                <w:sz w:val="18"/>
                <w:szCs w:val="18"/>
                <w:lang w:val="ka-GE"/>
              </w:rPr>
            </w:pPr>
            <w:r>
              <w:rPr>
                <w:rFonts w:ascii="Sylfaen" w:hAnsi="Sylfaen"/>
                <w:sz w:val="18"/>
                <w:szCs w:val="18"/>
                <w:lang w:val="ka-GE"/>
              </w:rPr>
              <w:t xml:space="preserve">დისტანციური მომსახურების უზრუნველყოფა ხორციელდებოდა/ხორციელდება  შეთანხმებული განრიგისა და გეგმის თანახმად </w:t>
            </w:r>
          </w:p>
        </w:tc>
        <w:tc>
          <w:tcPr>
            <w:tcW w:w="747" w:type="dxa"/>
          </w:tcPr>
          <w:p w14:paraId="4581C41E" w14:textId="77777777" w:rsidR="00E841D8" w:rsidRPr="004842DF" w:rsidRDefault="00E841D8" w:rsidP="00347120">
            <w:pPr>
              <w:jc w:val="both"/>
              <w:rPr>
                <w:rFonts w:ascii="Sylfaen" w:hAnsi="Sylfaen"/>
                <w:sz w:val="18"/>
                <w:szCs w:val="18"/>
                <w:lang w:val="ka-GE"/>
              </w:rPr>
            </w:pPr>
          </w:p>
        </w:tc>
        <w:tc>
          <w:tcPr>
            <w:tcW w:w="1516" w:type="dxa"/>
          </w:tcPr>
          <w:p w14:paraId="1E4D9AFA" w14:textId="77777777" w:rsidR="00E841D8" w:rsidRPr="004842DF" w:rsidRDefault="00E841D8" w:rsidP="00347120">
            <w:pPr>
              <w:jc w:val="both"/>
              <w:rPr>
                <w:rFonts w:ascii="Sylfaen" w:hAnsi="Sylfaen"/>
                <w:sz w:val="18"/>
                <w:szCs w:val="18"/>
                <w:lang w:val="ka-GE"/>
              </w:rPr>
            </w:pPr>
          </w:p>
        </w:tc>
        <w:tc>
          <w:tcPr>
            <w:tcW w:w="556" w:type="dxa"/>
          </w:tcPr>
          <w:p w14:paraId="223F27C3" w14:textId="77777777" w:rsidR="00E841D8" w:rsidRPr="004842DF" w:rsidRDefault="00E841D8" w:rsidP="00347120">
            <w:pPr>
              <w:jc w:val="both"/>
              <w:rPr>
                <w:rFonts w:ascii="Sylfaen" w:hAnsi="Sylfaen"/>
                <w:sz w:val="18"/>
                <w:szCs w:val="18"/>
                <w:lang w:val="ka-GE"/>
              </w:rPr>
            </w:pPr>
          </w:p>
        </w:tc>
        <w:tc>
          <w:tcPr>
            <w:tcW w:w="3083" w:type="dxa"/>
          </w:tcPr>
          <w:p w14:paraId="72B93307" w14:textId="77777777" w:rsidR="00E841D8" w:rsidRPr="004842DF" w:rsidRDefault="00E841D8" w:rsidP="00347120">
            <w:pPr>
              <w:jc w:val="both"/>
              <w:rPr>
                <w:rFonts w:ascii="Sylfaen" w:hAnsi="Sylfaen"/>
                <w:sz w:val="18"/>
                <w:szCs w:val="18"/>
                <w:lang w:val="ka-GE"/>
              </w:rPr>
            </w:pPr>
          </w:p>
        </w:tc>
      </w:tr>
      <w:tr w:rsidR="00AA0954" w:rsidRPr="004842DF" w14:paraId="6369DBB6" w14:textId="1BF8154E" w:rsidTr="00347120">
        <w:tc>
          <w:tcPr>
            <w:tcW w:w="535" w:type="dxa"/>
          </w:tcPr>
          <w:p w14:paraId="62598D1A"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2086FAD6" w14:textId="328A84CD" w:rsidR="00E841D8" w:rsidRPr="004842DF" w:rsidRDefault="00CB7EE6" w:rsidP="00347120">
            <w:pPr>
              <w:jc w:val="both"/>
              <w:rPr>
                <w:rFonts w:ascii="Sylfaen" w:hAnsi="Sylfaen"/>
                <w:sz w:val="18"/>
                <w:szCs w:val="18"/>
                <w:lang w:val="ka-GE"/>
              </w:rPr>
            </w:pPr>
            <w:proofErr w:type="spellStart"/>
            <w:r w:rsidRPr="009C61D0">
              <w:rPr>
                <w:rFonts w:ascii="Sylfaen" w:hAnsi="Sylfaen"/>
                <w:sz w:val="18"/>
                <w:szCs w:val="18"/>
                <w:lang w:val="ka-GE"/>
              </w:rPr>
              <w:t>ტელესესიის</w:t>
            </w:r>
            <w:proofErr w:type="spellEnd"/>
            <w:r w:rsidRPr="009C61D0">
              <w:rPr>
                <w:rFonts w:ascii="Sylfaen" w:hAnsi="Sylfaen"/>
                <w:sz w:val="18"/>
                <w:szCs w:val="18"/>
                <w:lang w:val="ka-GE"/>
              </w:rPr>
              <w:t xml:space="preserve"> დროს სპეციალისტები</w:t>
            </w:r>
            <w:r w:rsidR="00A97CFF" w:rsidRPr="009C61D0">
              <w:rPr>
                <w:rFonts w:ascii="Sylfaen" w:hAnsi="Sylfaen"/>
                <w:sz w:val="18"/>
                <w:szCs w:val="18"/>
                <w:lang w:val="ka-GE"/>
              </w:rPr>
              <w:t xml:space="preserve"> იყენებდნენ/იყენებენ </w:t>
            </w:r>
            <w:r w:rsidR="004B5AB4" w:rsidRPr="009C61D0">
              <w:rPr>
                <w:rFonts w:ascii="Sylfaen" w:hAnsi="Sylfaen"/>
                <w:sz w:val="18"/>
                <w:szCs w:val="18"/>
                <w:lang w:val="ka-GE"/>
              </w:rPr>
              <w:t>მოქნილობა</w:t>
            </w:r>
            <w:r w:rsidR="00A97CFF" w:rsidRPr="009C61D0">
              <w:rPr>
                <w:rFonts w:ascii="Sylfaen" w:hAnsi="Sylfaen"/>
                <w:sz w:val="18"/>
                <w:szCs w:val="18"/>
                <w:lang w:val="ka-GE"/>
              </w:rPr>
              <w:t xml:space="preserve">ს </w:t>
            </w:r>
            <w:r w:rsidR="009C61D0" w:rsidRPr="009C61D0">
              <w:rPr>
                <w:rFonts w:ascii="Sylfaen" w:hAnsi="Sylfaen"/>
                <w:sz w:val="18"/>
                <w:szCs w:val="18"/>
                <w:lang w:val="ka-GE"/>
              </w:rPr>
              <w:t>და არგებდნენ/არგებენ პროცეს</w:t>
            </w:r>
            <w:r w:rsidR="004B5AB4" w:rsidRPr="009C61D0">
              <w:rPr>
                <w:rFonts w:ascii="Sylfaen" w:hAnsi="Sylfaen"/>
                <w:sz w:val="18"/>
                <w:szCs w:val="18"/>
                <w:lang w:val="ka-GE"/>
              </w:rPr>
              <w:t xml:space="preserve">ს </w:t>
            </w:r>
            <w:r w:rsidR="00A97CFF" w:rsidRPr="009C61D0">
              <w:rPr>
                <w:rFonts w:ascii="Sylfaen" w:hAnsi="Sylfaen"/>
                <w:sz w:val="18"/>
                <w:szCs w:val="18"/>
                <w:lang w:val="ka-GE"/>
              </w:rPr>
              <w:t>ბ</w:t>
            </w:r>
            <w:r w:rsidR="00AC712C" w:rsidRPr="009C61D0">
              <w:rPr>
                <w:rFonts w:ascii="Sylfaen" w:hAnsi="Sylfaen"/>
                <w:sz w:val="18"/>
                <w:szCs w:val="18"/>
                <w:lang w:val="ka-GE"/>
              </w:rPr>
              <w:t>ენეფიციარის ქცევ</w:t>
            </w:r>
            <w:r w:rsidR="009C61D0">
              <w:rPr>
                <w:rFonts w:ascii="Sylfaen" w:hAnsi="Sylfaen"/>
                <w:sz w:val="18"/>
                <w:szCs w:val="18"/>
                <w:lang w:val="ka-GE"/>
              </w:rPr>
              <w:t>ის/</w:t>
            </w:r>
            <w:r w:rsidR="009C61D0" w:rsidRPr="009C61D0">
              <w:rPr>
                <w:rFonts w:ascii="Sylfaen" w:hAnsi="Sylfaen"/>
                <w:sz w:val="18"/>
                <w:szCs w:val="18"/>
                <w:lang w:val="ka-GE"/>
              </w:rPr>
              <w:t>რეაგირების</w:t>
            </w:r>
            <w:r w:rsidR="009C61D0">
              <w:rPr>
                <w:rFonts w:ascii="Sylfaen" w:hAnsi="Sylfaen"/>
                <w:sz w:val="18"/>
                <w:szCs w:val="18"/>
                <w:lang w:val="ka-GE"/>
              </w:rPr>
              <w:t xml:space="preserve"> და ოჯახში</w:t>
            </w:r>
            <w:r w:rsidR="00EC678D">
              <w:rPr>
                <w:rFonts w:ascii="Sylfaen" w:hAnsi="Sylfaen"/>
                <w:sz w:val="18"/>
                <w:szCs w:val="18"/>
                <w:lang w:val="ka-GE"/>
              </w:rPr>
              <w:t xml:space="preserve"> გაჩენილი ახალი</w:t>
            </w:r>
            <w:r w:rsidR="009C61D0">
              <w:rPr>
                <w:rFonts w:ascii="Sylfaen" w:hAnsi="Sylfaen"/>
                <w:sz w:val="18"/>
                <w:szCs w:val="18"/>
                <w:lang w:val="ka-GE"/>
              </w:rPr>
              <w:t xml:space="preserve"> გარემოებების</w:t>
            </w:r>
            <w:r w:rsidR="009C61D0" w:rsidRPr="009C61D0">
              <w:rPr>
                <w:rFonts w:ascii="Sylfaen" w:hAnsi="Sylfaen"/>
                <w:sz w:val="18"/>
                <w:szCs w:val="18"/>
                <w:lang w:val="ka-GE"/>
              </w:rPr>
              <w:t xml:space="preserve"> გათვალისწინებით </w:t>
            </w:r>
            <w:r w:rsidR="00A97CFF" w:rsidRPr="009C61D0">
              <w:rPr>
                <w:rFonts w:ascii="Sylfaen" w:hAnsi="Sylfaen"/>
                <w:sz w:val="18"/>
                <w:szCs w:val="18"/>
                <w:lang w:val="ka-GE"/>
              </w:rPr>
              <w:t xml:space="preserve"> </w:t>
            </w:r>
          </w:p>
        </w:tc>
        <w:tc>
          <w:tcPr>
            <w:tcW w:w="747" w:type="dxa"/>
          </w:tcPr>
          <w:p w14:paraId="755195CB" w14:textId="77777777" w:rsidR="00E841D8" w:rsidRPr="004842DF" w:rsidRDefault="00E841D8" w:rsidP="00347120">
            <w:pPr>
              <w:jc w:val="both"/>
              <w:rPr>
                <w:rFonts w:ascii="Sylfaen" w:hAnsi="Sylfaen"/>
                <w:sz w:val="18"/>
                <w:szCs w:val="18"/>
                <w:lang w:val="ka-GE"/>
              </w:rPr>
            </w:pPr>
          </w:p>
        </w:tc>
        <w:tc>
          <w:tcPr>
            <w:tcW w:w="1516" w:type="dxa"/>
          </w:tcPr>
          <w:p w14:paraId="55EC7379" w14:textId="77777777" w:rsidR="00E841D8" w:rsidRPr="004842DF" w:rsidRDefault="00E841D8" w:rsidP="00347120">
            <w:pPr>
              <w:jc w:val="both"/>
              <w:rPr>
                <w:rFonts w:ascii="Sylfaen" w:hAnsi="Sylfaen"/>
                <w:sz w:val="18"/>
                <w:szCs w:val="18"/>
                <w:lang w:val="ka-GE"/>
              </w:rPr>
            </w:pPr>
          </w:p>
        </w:tc>
        <w:tc>
          <w:tcPr>
            <w:tcW w:w="556" w:type="dxa"/>
          </w:tcPr>
          <w:p w14:paraId="6B16C3FE" w14:textId="77777777" w:rsidR="00E841D8" w:rsidRPr="004842DF" w:rsidRDefault="00E841D8" w:rsidP="00347120">
            <w:pPr>
              <w:jc w:val="both"/>
              <w:rPr>
                <w:rFonts w:ascii="Sylfaen" w:hAnsi="Sylfaen"/>
                <w:sz w:val="18"/>
                <w:szCs w:val="18"/>
                <w:lang w:val="ka-GE"/>
              </w:rPr>
            </w:pPr>
          </w:p>
        </w:tc>
        <w:tc>
          <w:tcPr>
            <w:tcW w:w="3083" w:type="dxa"/>
          </w:tcPr>
          <w:p w14:paraId="17562123" w14:textId="77777777" w:rsidR="00E841D8" w:rsidRPr="004842DF" w:rsidRDefault="00E841D8" w:rsidP="00347120">
            <w:pPr>
              <w:jc w:val="both"/>
              <w:rPr>
                <w:rFonts w:ascii="Sylfaen" w:hAnsi="Sylfaen"/>
                <w:sz w:val="18"/>
                <w:szCs w:val="18"/>
                <w:lang w:val="ka-GE"/>
              </w:rPr>
            </w:pPr>
          </w:p>
        </w:tc>
      </w:tr>
      <w:tr w:rsidR="001C0524" w:rsidRPr="004842DF" w14:paraId="4C9D3133" w14:textId="77777777" w:rsidTr="00347120">
        <w:tc>
          <w:tcPr>
            <w:tcW w:w="535" w:type="dxa"/>
          </w:tcPr>
          <w:p w14:paraId="63B5560A" w14:textId="77777777" w:rsidR="001C0524" w:rsidRPr="00347120" w:rsidRDefault="001C0524" w:rsidP="00347120">
            <w:pPr>
              <w:pStyle w:val="ListParagraph"/>
              <w:numPr>
                <w:ilvl w:val="0"/>
                <w:numId w:val="45"/>
              </w:numPr>
              <w:jc w:val="both"/>
              <w:rPr>
                <w:rFonts w:ascii="Sylfaen" w:hAnsi="Sylfaen"/>
                <w:sz w:val="18"/>
                <w:szCs w:val="18"/>
                <w:lang w:val="ka-GE"/>
              </w:rPr>
            </w:pPr>
          </w:p>
        </w:tc>
        <w:tc>
          <w:tcPr>
            <w:tcW w:w="3278" w:type="dxa"/>
          </w:tcPr>
          <w:p w14:paraId="3EB2ADE0" w14:textId="38CFCB85" w:rsidR="001C0524" w:rsidRPr="00CB7EE6" w:rsidRDefault="001C0524" w:rsidP="00347120">
            <w:pPr>
              <w:jc w:val="both"/>
              <w:rPr>
                <w:rFonts w:ascii="Sylfaen" w:hAnsi="Sylfaen"/>
                <w:color w:val="FF0000"/>
                <w:sz w:val="18"/>
                <w:szCs w:val="18"/>
                <w:lang w:val="ka-GE"/>
              </w:rPr>
            </w:pPr>
            <w:r>
              <w:rPr>
                <w:rFonts w:ascii="Sylfaen" w:hAnsi="Sylfaen"/>
                <w:sz w:val="18"/>
                <w:szCs w:val="18"/>
                <w:lang w:val="ka-GE"/>
              </w:rPr>
              <w:t xml:space="preserve">მომსახურების სპეციალისტები </w:t>
            </w:r>
            <w:r w:rsidRPr="004842DF">
              <w:rPr>
                <w:rFonts w:ascii="Sylfaen" w:hAnsi="Sylfaen"/>
                <w:sz w:val="18"/>
                <w:szCs w:val="18"/>
                <w:lang w:val="ka-GE"/>
              </w:rPr>
              <w:t xml:space="preserve"> ყოველთვის </w:t>
            </w:r>
            <w:r>
              <w:rPr>
                <w:rFonts w:ascii="Sylfaen" w:hAnsi="Sylfaen"/>
                <w:sz w:val="18"/>
                <w:szCs w:val="18"/>
                <w:lang w:val="ka-GE"/>
              </w:rPr>
              <w:t xml:space="preserve">წინასწარ მომზადებულები იყვნენ/არიან </w:t>
            </w:r>
            <w:proofErr w:type="spellStart"/>
            <w:r>
              <w:rPr>
                <w:rFonts w:ascii="Sylfaen" w:hAnsi="Sylfaen"/>
                <w:sz w:val="18"/>
                <w:szCs w:val="18"/>
                <w:lang w:val="ka-GE"/>
              </w:rPr>
              <w:t>ტელესესიისთვის</w:t>
            </w:r>
            <w:proofErr w:type="spellEnd"/>
            <w:r>
              <w:rPr>
                <w:rFonts w:ascii="Sylfaen" w:hAnsi="Sylfaen"/>
                <w:sz w:val="18"/>
                <w:szCs w:val="18"/>
                <w:lang w:val="ka-GE"/>
              </w:rPr>
              <w:t xml:space="preserve"> </w:t>
            </w:r>
          </w:p>
        </w:tc>
        <w:tc>
          <w:tcPr>
            <w:tcW w:w="747" w:type="dxa"/>
          </w:tcPr>
          <w:p w14:paraId="67C547F5" w14:textId="77777777" w:rsidR="001C0524" w:rsidRPr="004842DF" w:rsidRDefault="001C0524" w:rsidP="00347120">
            <w:pPr>
              <w:jc w:val="both"/>
              <w:rPr>
                <w:rFonts w:ascii="Sylfaen" w:hAnsi="Sylfaen"/>
                <w:sz w:val="18"/>
                <w:szCs w:val="18"/>
                <w:lang w:val="ka-GE"/>
              </w:rPr>
            </w:pPr>
          </w:p>
        </w:tc>
        <w:tc>
          <w:tcPr>
            <w:tcW w:w="1516" w:type="dxa"/>
          </w:tcPr>
          <w:p w14:paraId="16667D30" w14:textId="77777777" w:rsidR="001C0524" w:rsidRPr="004842DF" w:rsidRDefault="001C0524" w:rsidP="00347120">
            <w:pPr>
              <w:jc w:val="both"/>
              <w:rPr>
                <w:rFonts w:ascii="Sylfaen" w:hAnsi="Sylfaen"/>
                <w:sz w:val="18"/>
                <w:szCs w:val="18"/>
                <w:lang w:val="ka-GE"/>
              </w:rPr>
            </w:pPr>
          </w:p>
        </w:tc>
        <w:tc>
          <w:tcPr>
            <w:tcW w:w="556" w:type="dxa"/>
          </w:tcPr>
          <w:p w14:paraId="74DD6596" w14:textId="77777777" w:rsidR="001C0524" w:rsidRPr="004842DF" w:rsidRDefault="001C0524" w:rsidP="00347120">
            <w:pPr>
              <w:jc w:val="both"/>
              <w:rPr>
                <w:rFonts w:ascii="Sylfaen" w:hAnsi="Sylfaen"/>
                <w:sz w:val="18"/>
                <w:szCs w:val="18"/>
                <w:lang w:val="ka-GE"/>
              </w:rPr>
            </w:pPr>
          </w:p>
        </w:tc>
        <w:tc>
          <w:tcPr>
            <w:tcW w:w="3083" w:type="dxa"/>
          </w:tcPr>
          <w:p w14:paraId="6C8F32CF" w14:textId="77777777" w:rsidR="001C0524" w:rsidRPr="004842DF" w:rsidRDefault="001C0524" w:rsidP="00347120">
            <w:pPr>
              <w:jc w:val="both"/>
              <w:rPr>
                <w:rFonts w:ascii="Sylfaen" w:hAnsi="Sylfaen"/>
                <w:sz w:val="18"/>
                <w:szCs w:val="18"/>
                <w:lang w:val="ka-GE"/>
              </w:rPr>
            </w:pPr>
          </w:p>
        </w:tc>
      </w:tr>
      <w:tr w:rsidR="00AA0954" w:rsidRPr="004842DF" w14:paraId="034B1135" w14:textId="5E420059" w:rsidTr="00347120">
        <w:tc>
          <w:tcPr>
            <w:tcW w:w="535" w:type="dxa"/>
          </w:tcPr>
          <w:p w14:paraId="6F1EB972"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08BD2C93" w14:textId="4A4BA225" w:rsidR="00E841D8" w:rsidRPr="004842DF" w:rsidRDefault="001C0524" w:rsidP="00347120">
            <w:pPr>
              <w:jc w:val="both"/>
              <w:rPr>
                <w:rFonts w:ascii="Sylfaen" w:hAnsi="Sylfaen"/>
                <w:sz w:val="18"/>
                <w:szCs w:val="18"/>
                <w:lang w:val="ka-GE"/>
              </w:rPr>
            </w:pPr>
            <w:proofErr w:type="spellStart"/>
            <w:r>
              <w:rPr>
                <w:rFonts w:ascii="Sylfaen" w:hAnsi="Sylfaen"/>
                <w:sz w:val="18"/>
                <w:szCs w:val="18"/>
                <w:lang w:val="ka-GE"/>
              </w:rPr>
              <w:t>ტელესესიის</w:t>
            </w:r>
            <w:proofErr w:type="spellEnd"/>
            <w:r>
              <w:rPr>
                <w:rFonts w:ascii="Sylfaen" w:hAnsi="Sylfaen"/>
                <w:sz w:val="18"/>
                <w:szCs w:val="18"/>
                <w:lang w:val="ka-GE"/>
              </w:rPr>
              <w:t xml:space="preserve"> დროს სპეციალისტების მიერ ხდებოდა/ხდება მშობლის გაძლიერება და </w:t>
            </w:r>
            <w:proofErr w:type="spellStart"/>
            <w:r>
              <w:rPr>
                <w:rFonts w:ascii="Sylfaen" w:hAnsi="Sylfaen"/>
                <w:sz w:val="18"/>
                <w:szCs w:val="18"/>
                <w:lang w:val="ka-GE"/>
              </w:rPr>
              <w:t>ქოუჩინგი</w:t>
            </w:r>
            <w:proofErr w:type="spellEnd"/>
            <w:r>
              <w:rPr>
                <w:rFonts w:ascii="Sylfaen" w:hAnsi="Sylfaen"/>
                <w:sz w:val="18"/>
                <w:szCs w:val="18"/>
                <w:lang w:val="ka-GE"/>
              </w:rPr>
              <w:t xml:space="preserve"> ბავშ</w:t>
            </w:r>
            <w:r w:rsidR="00AA0954" w:rsidRPr="004842DF">
              <w:rPr>
                <w:rFonts w:ascii="Sylfaen" w:hAnsi="Sylfaen"/>
                <w:sz w:val="18"/>
                <w:szCs w:val="18"/>
                <w:lang w:val="ka-GE"/>
              </w:rPr>
              <w:t>ვ</w:t>
            </w:r>
            <w:r>
              <w:rPr>
                <w:rFonts w:ascii="Sylfaen" w:hAnsi="Sylfaen"/>
                <w:sz w:val="18"/>
                <w:szCs w:val="18"/>
                <w:lang w:val="ka-GE"/>
              </w:rPr>
              <w:t>ის ხელშეწყობის</w:t>
            </w:r>
            <w:r w:rsidR="00AA0954" w:rsidRPr="004842DF">
              <w:rPr>
                <w:rFonts w:ascii="Sylfaen" w:hAnsi="Sylfaen"/>
                <w:sz w:val="18"/>
                <w:szCs w:val="18"/>
                <w:lang w:val="ka-GE"/>
              </w:rPr>
              <w:t xml:space="preserve">  ტექნიკების/სტრატეგიების კუთხით </w:t>
            </w:r>
          </w:p>
        </w:tc>
        <w:tc>
          <w:tcPr>
            <w:tcW w:w="747" w:type="dxa"/>
          </w:tcPr>
          <w:p w14:paraId="5C63B514" w14:textId="77777777" w:rsidR="00E841D8" w:rsidRPr="004842DF" w:rsidRDefault="00E841D8" w:rsidP="00347120">
            <w:pPr>
              <w:jc w:val="both"/>
              <w:rPr>
                <w:rFonts w:ascii="Sylfaen" w:hAnsi="Sylfaen"/>
                <w:sz w:val="18"/>
                <w:szCs w:val="18"/>
                <w:lang w:val="ka-GE"/>
              </w:rPr>
            </w:pPr>
          </w:p>
        </w:tc>
        <w:tc>
          <w:tcPr>
            <w:tcW w:w="1516" w:type="dxa"/>
          </w:tcPr>
          <w:p w14:paraId="7826AA83" w14:textId="77777777" w:rsidR="00E841D8" w:rsidRPr="004842DF" w:rsidRDefault="00E841D8" w:rsidP="00347120">
            <w:pPr>
              <w:jc w:val="both"/>
              <w:rPr>
                <w:rFonts w:ascii="Sylfaen" w:hAnsi="Sylfaen"/>
                <w:sz w:val="18"/>
                <w:szCs w:val="18"/>
                <w:lang w:val="ka-GE"/>
              </w:rPr>
            </w:pPr>
          </w:p>
        </w:tc>
        <w:tc>
          <w:tcPr>
            <w:tcW w:w="556" w:type="dxa"/>
          </w:tcPr>
          <w:p w14:paraId="7E685328" w14:textId="77777777" w:rsidR="00E841D8" w:rsidRPr="004842DF" w:rsidRDefault="00E841D8" w:rsidP="00347120">
            <w:pPr>
              <w:jc w:val="both"/>
              <w:rPr>
                <w:rFonts w:ascii="Sylfaen" w:hAnsi="Sylfaen"/>
                <w:sz w:val="18"/>
                <w:szCs w:val="18"/>
                <w:lang w:val="ka-GE"/>
              </w:rPr>
            </w:pPr>
          </w:p>
        </w:tc>
        <w:tc>
          <w:tcPr>
            <w:tcW w:w="3083" w:type="dxa"/>
          </w:tcPr>
          <w:p w14:paraId="25143EDC" w14:textId="77777777" w:rsidR="00E841D8" w:rsidRPr="004842DF" w:rsidRDefault="00E841D8" w:rsidP="00347120">
            <w:pPr>
              <w:jc w:val="both"/>
              <w:rPr>
                <w:rFonts w:ascii="Sylfaen" w:hAnsi="Sylfaen"/>
                <w:sz w:val="18"/>
                <w:szCs w:val="18"/>
                <w:lang w:val="ka-GE"/>
              </w:rPr>
            </w:pPr>
          </w:p>
        </w:tc>
      </w:tr>
      <w:tr w:rsidR="00AA0954" w:rsidRPr="004842DF" w14:paraId="51662683" w14:textId="5CA01766" w:rsidTr="00347120">
        <w:tc>
          <w:tcPr>
            <w:tcW w:w="535" w:type="dxa"/>
          </w:tcPr>
          <w:p w14:paraId="63EA7BB4"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35989F9A" w14:textId="33FF6781" w:rsidR="00E841D8" w:rsidRPr="004842DF" w:rsidRDefault="00C64EA9" w:rsidP="00347120">
            <w:pPr>
              <w:jc w:val="both"/>
              <w:rPr>
                <w:rFonts w:ascii="Sylfaen" w:hAnsi="Sylfaen"/>
                <w:sz w:val="18"/>
                <w:szCs w:val="18"/>
                <w:lang w:val="ka-GE"/>
              </w:rPr>
            </w:pPr>
            <w:r w:rsidRPr="00A97CFF">
              <w:rPr>
                <w:rFonts w:ascii="Sylfaen" w:hAnsi="Sylfaen"/>
                <w:sz w:val="18"/>
                <w:szCs w:val="18"/>
                <w:lang w:val="ka-GE"/>
              </w:rPr>
              <w:t>მომსახურებას შექმნილი აქვს იმ</w:t>
            </w:r>
            <w:r w:rsidR="00AA0954" w:rsidRPr="00A97CFF">
              <w:rPr>
                <w:rFonts w:ascii="Sylfaen" w:hAnsi="Sylfaen"/>
                <w:sz w:val="18"/>
                <w:szCs w:val="18"/>
                <w:lang w:val="ka-GE"/>
              </w:rPr>
              <w:t xml:space="preserve"> ბენეფიციარ</w:t>
            </w:r>
            <w:r w:rsidR="00166BE5" w:rsidRPr="00A97CFF">
              <w:rPr>
                <w:rFonts w:ascii="Sylfaen" w:hAnsi="Sylfaen"/>
                <w:sz w:val="18"/>
                <w:szCs w:val="18"/>
                <w:lang w:val="ka-GE"/>
              </w:rPr>
              <w:t>თა</w:t>
            </w:r>
            <w:r w:rsidRPr="00A97CFF">
              <w:rPr>
                <w:rFonts w:ascii="Sylfaen" w:hAnsi="Sylfaen"/>
                <w:sz w:val="18"/>
                <w:szCs w:val="18"/>
                <w:lang w:val="ka-GE"/>
              </w:rPr>
              <w:t xml:space="preserve"> </w:t>
            </w:r>
            <w:r w:rsidR="00AA0954" w:rsidRPr="00A97CFF">
              <w:rPr>
                <w:rFonts w:ascii="Sylfaen" w:hAnsi="Sylfaen"/>
                <w:sz w:val="18"/>
                <w:szCs w:val="18"/>
                <w:lang w:val="ka-GE"/>
              </w:rPr>
              <w:t>ბაზა</w:t>
            </w:r>
            <w:r w:rsidRPr="00A97CFF">
              <w:rPr>
                <w:rFonts w:ascii="Sylfaen" w:hAnsi="Sylfaen"/>
                <w:sz w:val="18"/>
                <w:szCs w:val="18"/>
                <w:lang w:val="ka-GE"/>
              </w:rPr>
              <w:t>, რომლებიც არ/ვერ</w:t>
            </w:r>
            <w:r w:rsidR="00AA0954" w:rsidRPr="00A97CFF">
              <w:rPr>
                <w:rFonts w:ascii="Sylfaen" w:hAnsi="Sylfaen"/>
                <w:sz w:val="18"/>
                <w:szCs w:val="18"/>
                <w:lang w:val="ka-GE"/>
              </w:rPr>
              <w:t xml:space="preserve"> ჩაერთ</w:t>
            </w:r>
            <w:r w:rsidRPr="00A97CFF">
              <w:rPr>
                <w:rFonts w:ascii="Sylfaen" w:hAnsi="Sylfaen"/>
                <w:sz w:val="18"/>
                <w:szCs w:val="18"/>
                <w:lang w:val="ka-GE"/>
              </w:rPr>
              <w:t>ვნენ</w:t>
            </w:r>
            <w:r w:rsidR="00AA0954" w:rsidRPr="00A97CFF">
              <w:rPr>
                <w:rFonts w:ascii="Sylfaen" w:hAnsi="Sylfaen"/>
                <w:sz w:val="18"/>
                <w:szCs w:val="18"/>
                <w:lang w:val="ka-GE"/>
              </w:rPr>
              <w:t xml:space="preserve"> </w:t>
            </w:r>
            <w:r w:rsidRPr="00A97CFF">
              <w:rPr>
                <w:rFonts w:ascii="Sylfaen" w:hAnsi="Sylfaen"/>
                <w:sz w:val="18"/>
                <w:szCs w:val="18"/>
                <w:lang w:val="ka-GE"/>
              </w:rPr>
              <w:t>დისტანციურ</w:t>
            </w:r>
            <w:r w:rsidR="00AA0954" w:rsidRPr="00A97CFF">
              <w:rPr>
                <w:rFonts w:ascii="Sylfaen" w:hAnsi="Sylfaen"/>
                <w:sz w:val="18"/>
                <w:szCs w:val="18"/>
                <w:lang w:val="ka-GE"/>
              </w:rPr>
              <w:t xml:space="preserve"> </w:t>
            </w:r>
            <w:r w:rsidRPr="00A97CFF">
              <w:rPr>
                <w:rFonts w:ascii="Sylfaen" w:hAnsi="Sylfaen"/>
                <w:sz w:val="18"/>
                <w:szCs w:val="18"/>
                <w:lang w:val="ka-GE"/>
              </w:rPr>
              <w:t xml:space="preserve">მომსახურებაში და </w:t>
            </w:r>
            <w:r w:rsidR="00A97CFF" w:rsidRPr="00A97CFF">
              <w:rPr>
                <w:rFonts w:ascii="Sylfaen" w:hAnsi="Sylfaen"/>
                <w:sz w:val="18"/>
                <w:szCs w:val="18"/>
                <w:lang w:val="ka-GE"/>
              </w:rPr>
              <w:t xml:space="preserve">ტარდება შესაბამისი ღონისძიებები ბენეფიციართა დისტანციურ მომსახურებაში ჩართვის მიზნით  </w:t>
            </w:r>
          </w:p>
        </w:tc>
        <w:tc>
          <w:tcPr>
            <w:tcW w:w="747" w:type="dxa"/>
          </w:tcPr>
          <w:p w14:paraId="3B2FB069" w14:textId="77777777" w:rsidR="00E841D8" w:rsidRPr="004842DF" w:rsidRDefault="00E841D8" w:rsidP="00347120">
            <w:pPr>
              <w:jc w:val="both"/>
              <w:rPr>
                <w:rFonts w:ascii="Sylfaen" w:hAnsi="Sylfaen"/>
                <w:sz w:val="18"/>
                <w:szCs w:val="18"/>
                <w:lang w:val="ka-GE"/>
              </w:rPr>
            </w:pPr>
          </w:p>
        </w:tc>
        <w:tc>
          <w:tcPr>
            <w:tcW w:w="1516" w:type="dxa"/>
          </w:tcPr>
          <w:p w14:paraId="2F8F8157" w14:textId="77777777" w:rsidR="00E841D8" w:rsidRPr="004842DF" w:rsidRDefault="00E841D8" w:rsidP="00347120">
            <w:pPr>
              <w:jc w:val="both"/>
              <w:rPr>
                <w:rFonts w:ascii="Sylfaen" w:hAnsi="Sylfaen"/>
                <w:sz w:val="18"/>
                <w:szCs w:val="18"/>
                <w:lang w:val="ka-GE"/>
              </w:rPr>
            </w:pPr>
          </w:p>
        </w:tc>
        <w:tc>
          <w:tcPr>
            <w:tcW w:w="556" w:type="dxa"/>
          </w:tcPr>
          <w:p w14:paraId="2F61AE3D" w14:textId="77777777" w:rsidR="00E841D8" w:rsidRPr="004842DF" w:rsidRDefault="00E841D8" w:rsidP="00347120">
            <w:pPr>
              <w:jc w:val="both"/>
              <w:rPr>
                <w:rFonts w:ascii="Sylfaen" w:hAnsi="Sylfaen"/>
                <w:sz w:val="18"/>
                <w:szCs w:val="18"/>
                <w:lang w:val="ka-GE"/>
              </w:rPr>
            </w:pPr>
          </w:p>
        </w:tc>
        <w:tc>
          <w:tcPr>
            <w:tcW w:w="3083" w:type="dxa"/>
          </w:tcPr>
          <w:p w14:paraId="04AE9AD2" w14:textId="77777777" w:rsidR="00E841D8" w:rsidRPr="004842DF" w:rsidRDefault="00E841D8" w:rsidP="00347120">
            <w:pPr>
              <w:jc w:val="both"/>
              <w:rPr>
                <w:rFonts w:ascii="Sylfaen" w:hAnsi="Sylfaen"/>
                <w:sz w:val="18"/>
                <w:szCs w:val="18"/>
                <w:lang w:val="ka-GE"/>
              </w:rPr>
            </w:pPr>
          </w:p>
        </w:tc>
      </w:tr>
      <w:tr w:rsidR="00AA0954" w:rsidRPr="004842DF" w14:paraId="328AEB3D" w14:textId="3831A6E6" w:rsidTr="00347120">
        <w:tc>
          <w:tcPr>
            <w:tcW w:w="535" w:type="dxa"/>
          </w:tcPr>
          <w:p w14:paraId="6B07CC5A"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25378245" w14:textId="20725D50" w:rsidR="00E841D8" w:rsidRPr="004842DF" w:rsidRDefault="006F488E" w:rsidP="00347120">
            <w:pPr>
              <w:jc w:val="both"/>
              <w:rPr>
                <w:rFonts w:ascii="Sylfaen" w:hAnsi="Sylfaen"/>
                <w:sz w:val="18"/>
                <w:szCs w:val="18"/>
                <w:lang w:val="ka-GE"/>
              </w:rPr>
            </w:pPr>
            <w:r>
              <w:rPr>
                <w:rFonts w:ascii="Sylfaen" w:hAnsi="Sylfaen"/>
                <w:sz w:val="18"/>
                <w:szCs w:val="18"/>
                <w:lang w:val="ka-GE"/>
              </w:rPr>
              <w:t xml:space="preserve">სპეციალისტების მიერ ხდებოდა/ხდება ყოველ </w:t>
            </w:r>
            <w:proofErr w:type="spellStart"/>
            <w:r>
              <w:rPr>
                <w:rFonts w:ascii="Sylfaen" w:hAnsi="Sylfaen"/>
                <w:sz w:val="18"/>
                <w:szCs w:val="18"/>
                <w:lang w:val="ka-GE"/>
              </w:rPr>
              <w:t>ტელესესიაზე</w:t>
            </w:r>
            <w:proofErr w:type="spellEnd"/>
            <w:r>
              <w:rPr>
                <w:rFonts w:ascii="Sylfaen" w:hAnsi="Sylfaen"/>
                <w:sz w:val="18"/>
                <w:szCs w:val="18"/>
                <w:lang w:val="ka-GE"/>
              </w:rPr>
              <w:t xml:space="preserve"> </w:t>
            </w:r>
            <w:r w:rsidR="00BB6EC0" w:rsidRPr="004842DF">
              <w:rPr>
                <w:rFonts w:ascii="Sylfaen" w:hAnsi="Sylfaen"/>
                <w:sz w:val="18"/>
                <w:szCs w:val="18"/>
                <w:lang w:val="ka-GE"/>
              </w:rPr>
              <w:t xml:space="preserve">რეფლექსია </w:t>
            </w:r>
            <w:r>
              <w:rPr>
                <w:rFonts w:ascii="Sylfaen" w:hAnsi="Sylfaen"/>
                <w:sz w:val="18"/>
                <w:szCs w:val="18"/>
                <w:lang w:val="ka-GE"/>
              </w:rPr>
              <w:t xml:space="preserve">სერვისის შემდგომი გაუმჯობესების მიზნით </w:t>
            </w:r>
          </w:p>
        </w:tc>
        <w:tc>
          <w:tcPr>
            <w:tcW w:w="747" w:type="dxa"/>
          </w:tcPr>
          <w:p w14:paraId="5D8D685B" w14:textId="77777777" w:rsidR="00E841D8" w:rsidRPr="004842DF" w:rsidRDefault="00E841D8" w:rsidP="00347120">
            <w:pPr>
              <w:jc w:val="both"/>
              <w:rPr>
                <w:rFonts w:ascii="Sylfaen" w:hAnsi="Sylfaen"/>
                <w:sz w:val="18"/>
                <w:szCs w:val="18"/>
                <w:lang w:val="ka-GE"/>
              </w:rPr>
            </w:pPr>
          </w:p>
        </w:tc>
        <w:tc>
          <w:tcPr>
            <w:tcW w:w="1516" w:type="dxa"/>
          </w:tcPr>
          <w:p w14:paraId="14E95C5A" w14:textId="77777777" w:rsidR="00E841D8" w:rsidRPr="004842DF" w:rsidRDefault="00E841D8" w:rsidP="00347120">
            <w:pPr>
              <w:jc w:val="both"/>
              <w:rPr>
                <w:rFonts w:ascii="Sylfaen" w:hAnsi="Sylfaen"/>
                <w:sz w:val="18"/>
                <w:szCs w:val="18"/>
                <w:lang w:val="ka-GE"/>
              </w:rPr>
            </w:pPr>
          </w:p>
        </w:tc>
        <w:tc>
          <w:tcPr>
            <w:tcW w:w="556" w:type="dxa"/>
          </w:tcPr>
          <w:p w14:paraId="5788B4BF" w14:textId="77777777" w:rsidR="00E841D8" w:rsidRPr="004842DF" w:rsidRDefault="00E841D8" w:rsidP="00347120">
            <w:pPr>
              <w:jc w:val="both"/>
              <w:rPr>
                <w:rFonts w:ascii="Sylfaen" w:hAnsi="Sylfaen"/>
                <w:sz w:val="18"/>
                <w:szCs w:val="18"/>
                <w:lang w:val="ka-GE"/>
              </w:rPr>
            </w:pPr>
          </w:p>
        </w:tc>
        <w:tc>
          <w:tcPr>
            <w:tcW w:w="3083" w:type="dxa"/>
          </w:tcPr>
          <w:p w14:paraId="63DC9786" w14:textId="77777777" w:rsidR="00E841D8" w:rsidRPr="004842DF" w:rsidRDefault="00E841D8" w:rsidP="00347120">
            <w:pPr>
              <w:jc w:val="both"/>
              <w:rPr>
                <w:rFonts w:ascii="Sylfaen" w:hAnsi="Sylfaen"/>
                <w:sz w:val="18"/>
                <w:szCs w:val="18"/>
                <w:lang w:val="ka-GE"/>
              </w:rPr>
            </w:pPr>
          </w:p>
        </w:tc>
      </w:tr>
      <w:tr w:rsidR="00AA0954" w:rsidRPr="004842DF" w14:paraId="073D95BF" w14:textId="67F55B48" w:rsidTr="00347120">
        <w:tc>
          <w:tcPr>
            <w:tcW w:w="535" w:type="dxa"/>
          </w:tcPr>
          <w:p w14:paraId="150C89C9"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1D0EB22C" w14:textId="265E510F" w:rsidR="00E841D8" w:rsidRPr="004842DF" w:rsidRDefault="006F488E" w:rsidP="00347120">
            <w:pPr>
              <w:jc w:val="both"/>
              <w:rPr>
                <w:rFonts w:ascii="Sylfaen" w:hAnsi="Sylfaen"/>
                <w:sz w:val="18"/>
                <w:szCs w:val="18"/>
                <w:lang w:val="ka-GE"/>
              </w:rPr>
            </w:pPr>
            <w:r>
              <w:rPr>
                <w:rFonts w:ascii="Sylfaen" w:hAnsi="Sylfaen"/>
                <w:sz w:val="18"/>
                <w:szCs w:val="18"/>
                <w:lang w:val="ka-GE"/>
              </w:rPr>
              <w:t xml:space="preserve">მომსახურების მიერ </w:t>
            </w:r>
            <w:r w:rsidR="00BB6EC0" w:rsidRPr="004842DF">
              <w:rPr>
                <w:rFonts w:ascii="Sylfaen" w:hAnsi="Sylfaen"/>
                <w:sz w:val="18"/>
                <w:szCs w:val="18"/>
                <w:lang w:val="ka-GE"/>
              </w:rPr>
              <w:t xml:space="preserve">სათანადოდ </w:t>
            </w:r>
            <w:r>
              <w:rPr>
                <w:rFonts w:ascii="Sylfaen" w:hAnsi="Sylfaen"/>
                <w:sz w:val="18"/>
                <w:szCs w:val="18"/>
                <w:lang w:val="ka-GE"/>
              </w:rPr>
              <w:t>ხდებოდა/</w:t>
            </w:r>
            <w:r w:rsidR="00BB6EC0" w:rsidRPr="004842DF">
              <w:rPr>
                <w:rFonts w:ascii="Sylfaen" w:hAnsi="Sylfaen"/>
                <w:sz w:val="18"/>
                <w:szCs w:val="18"/>
                <w:lang w:val="ka-GE"/>
              </w:rPr>
              <w:t xml:space="preserve">ხდება ონლაინ სესიების აღრიცხვა </w:t>
            </w:r>
            <w:r>
              <w:rPr>
                <w:rFonts w:ascii="Sylfaen" w:hAnsi="Sylfaen"/>
                <w:sz w:val="18"/>
                <w:szCs w:val="18"/>
                <w:lang w:val="ka-GE"/>
              </w:rPr>
              <w:t>და ყველა საჭირო დოკუმენტაციის წარმოება</w:t>
            </w:r>
          </w:p>
        </w:tc>
        <w:tc>
          <w:tcPr>
            <w:tcW w:w="747" w:type="dxa"/>
          </w:tcPr>
          <w:p w14:paraId="57D606C4" w14:textId="77777777" w:rsidR="00E841D8" w:rsidRPr="004842DF" w:rsidRDefault="00E841D8" w:rsidP="00347120">
            <w:pPr>
              <w:jc w:val="both"/>
              <w:rPr>
                <w:rFonts w:ascii="Sylfaen" w:hAnsi="Sylfaen"/>
                <w:sz w:val="18"/>
                <w:szCs w:val="18"/>
                <w:lang w:val="ka-GE"/>
              </w:rPr>
            </w:pPr>
          </w:p>
        </w:tc>
        <w:tc>
          <w:tcPr>
            <w:tcW w:w="1516" w:type="dxa"/>
          </w:tcPr>
          <w:p w14:paraId="48CE83AA" w14:textId="77777777" w:rsidR="00E841D8" w:rsidRPr="004842DF" w:rsidRDefault="00E841D8" w:rsidP="00347120">
            <w:pPr>
              <w:jc w:val="both"/>
              <w:rPr>
                <w:rFonts w:ascii="Sylfaen" w:hAnsi="Sylfaen"/>
                <w:sz w:val="18"/>
                <w:szCs w:val="18"/>
                <w:lang w:val="ka-GE"/>
              </w:rPr>
            </w:pPr>
          </w:p>
        </w:tc>
        <w:tc>
          <w:tcPr>
            <w:tcW w:w="556" w:type="dxa"/>
          </w:tcPr>
          <w:p w14:paraId="359DF144" w14:textId="77777777" w:rsidR="00E841D8" w:rsidRPr="004842DF" w:rsidRDefault="00E841D8" w:rsidP="00347120">
            <w:pPr>
              <w:jc w:val="both"/>
              <w:rPr>
                <w:rFonts w:ascii="Sylfaen" w:hAnsi="Sylfaen"/>
                <w:sz w:val="18"/>
                <w:szCs w:val="18"/>
                <w:lang w:val="ka-GE"/>
              </w:rPr>
            </w:pPr>
          </w:p>
        </w:tc>
        <w:tc>
          <w:tcPr>
            <w:tcW w:w="3083" w:type="dxa"/>
          </w:tcPr>
          <w:p w14:paraId="4ABBBD69" w14:textId="77777777" w:rsidR="00E841D8" w:rsidRPr="004842DF" w:rsidRDefault="00E841D8" w:rsidP="00347120">
            <w:pPr>
              <w:jc w:val="both"/>
              <w:rPr>
                <w:rFonts w:ascii="Sylfaen" w:hAnsi="Sylfaen"/>
                <w:sz w:val="18"/>
                <w:szCs w:val="18"/>
                <w:lang w:val="ka-GE"/>
              </w:rPr>
            </w:pPr>
          </w:p>
        </w:tc>
      </w:tr>
      <w:tr w:rsidR="00AA0954" w:rsidRPr="004842DF" w14:paraId="613CC143" w14:textId="1F5E4056" w:rsidTr="00347120">
        <w:tc>
          <w:tcPr>
            <w:tcW w:w="535" w:type="dxa"/>
          </w:tcPr>
          <w:p w14:paraId="60A68445" w14:textId="77777777" w:rsidR="00E841D8" w:rsidRPr="00347120" w:rsidRDefault="00E841D8" w:rsidP="00347120">
            <w:pPr>
              <w:pStyle w:val="ListParagraph"/>
              <w:numPr>
                <w:ilvl w:val="0"/>
                <w:numId w:val="45"/>
              </w:numPr>
              <w:jc w:val="both"/>
              <w:rPr>
                <w:rFonts w:ascii="Sylfaen" w:hAnsi="Sylfaen"/>
                <w:sz w:val="18"/>
                <w:szCs w:val="18"/>
                <w:lang w:val="ka-GE"/>
              </w:rPr>
            </w:pPr>
          </w:p>
        </w:tc>
        <w:tc>
          <w:tcPr>
            <w:tcW w:w="3278" w:type="dxa"/>
          </w:tcPr>
          <w:p w14:paraId="6F2D3AA2" w14:textId="2897B472" w:rsidR="00E841D8" w:rsidRPr="004842DF" w:rsidRDefault="006F488E" w:rsidP="00347120">
            <w:pPr>
              <w:jc w:val="both"/>
              <w:rPr>
                <w:rFonts w:ascii="Sylfaen" w:hAnsi="Sylfaen"/>
                <w:sz w:val="18"/>
                <w:szCs w:val="18"/>
                <w:lang w:val="ka-GE"/>
              </w:rPr>
            </w:pPr>
            <w:r w:rsidRPr="006F488E">
              <w:rPr>
                <w:rFonts w:ascii="Sylfaen" w:hAnsi="Sylfaen"/>
                <w:sz w:val="18"/>
                <w:szCs w:val="18"/>
                <w:lang w:val="ka-GE"/>
              </w:rPr>
              <w:t>მომსახურების</w:t>
            </w:r>
            <w:r w:rsidR="00731098" w:rsidRPr="006F488E">
              <w:rPr>
                <w:rFonts w:ascii="Sylfaen" w:hAnsi="Sylfaen"/>
                <w:sz w:val="18"/>
                <w:szCs w:val="18"/>
                <w:lang w:val="ka-GE"/>
              </w:rPr>
              <w:t xml:space="preserve"> ჩვეული </w:t>
            </w:r>
            <w:r w:rsidRPr="006F488E">
              <w:rPr>
                <w:rFonts w:ascii="Sylfaen" w:hAnsi="Sylfaen"/>
                <w:sz w:val="18"/>
                <w:szCs w:val="18"/>
                <w:lang w:val="ka-GE"/>
              </w:rPr>
              <w:t>რეჟიმში</w:t>
            </w:r>
            <w:r w:rsidR="00731098" w:rsidRPr="006F488E">
              <w:rPr>
                <w:rFonts w:ascii="Sylfaen" w:hAnsi="Sylfaen"/>
                <w:sz w:val="18"/>
                <w:szCs w:val="18"/>
                <w:lang w:val="ka-GE"/>
              </w:rPr>
              <w:t xml:space="preserve"> მუშაობის პირობებში</w:t>
            </w:r>
            <w:r w:rsidRPr="006F488E">
              <w:rPr>
                <w:rFonts w:ascii="Sylfaen" w:hAnsi="Sylfaen"/>
                <w:sz w:val="18"/>
                <w:szCs w:val="18"/>
                <w:lang w:val="ka-GE"/>
              </w:rPr>
              <w:t>,</w:t>
            </w:r>
            <w:r w:rsidR="00731098" w:rsidRPr="006F488E">
              <w:rPr>
                <w:rFonts w:ascii="Sylfaen" w:hAnsi="Sylfaen"/>
                <w:sz w:val="18"/>
                <w:szCs w:val="18"/>
                <w:lang w:val="ka-GE"/>
              </w:rPr>
              <w:t xml:space="preserve"> </w:t>
            </w:r>
            <w:r w:rsidRPr="006F488E">
              <w:rPr>
                <w:rFonts w:ascii="Sylfaen" w:hAnsi="Sylfaen"/>
                <w:sz w:val="18"/>
                <w:szCs w:val="18"/>
                <w:lang w:val="ka-GE"/>
              </w:rPr>
              <w:t>ბენეფიციარები საჭიროებისამებრ იღებენ</w:t>
            </w:r>
            <w:r w:rsidR="005212A3" w:rsidRPr="006F488E">
              <w:rPr>
                <w:rFonts w:ascii="Sylfaen" w:hAnsi="Sylfaen"/>
                <w:sz w:val="18"/>
                <w:szCs w:val="18"/>
                <w:lang w:val="ka-GE"/>
              </w:rPr>
              <w:t xml:space="preserve"> </w:t>
            </w:r>
            <w:r w:rsidRPr="006F488E">
              <w:rPr>
                <w:rFonts w:ascii="Sylfaen" w:hAnsi="Sylfaen"/>
                <w:sz w:val="18"/>
                <w:szCs w:val="18"/>
                <w:lang w:val="ka-GE"/>
              </w:rPr>
              <w:t>დისტანციურ მომსახურებას</w:t>
            </w:r>
            <w:r w:rsidR="005212A3" w:rsidRPr="006F488E">
              <w:rPr>
                <w:rFonts w:ascii="Sylfaen" w:hAnsi="Sylfaen"/>
                <w:sz w:val="18"/>
                <w:szCs w:val="18"/>
                <w:lang w:val="ka-GE"/>
              </w:rPr>
              <w:t xml:space="preserve"> </w:t>
            </w:r>
          </w:p>
        </w:tc>
        <w:tc>
          <w:tcPr>
            <w:tcW w:w="747" w:type="dxa"/>
          </w:tcPr>
          <w:p w14:paraId="352F4473" w14:textId="77777777" w:rsidR="00E841D8" w:rsidRPr="004842DF" w:rsidRDefault="00E841D8" w:rsidP="00347120">
            <w:pPr>
              <w:jc w:val="both"/>
              <w:rPr>
                <w:rFonts w:ascii="Sylfaen" w:hAnsi="Sylfaen"/>
                <w:sz w:val="18"/>
                <w:szCs w:val="18"/>
                <w:lang w:val="ka-GE"/>
              </w:rPr>
            </w:pPr>
          </w:p>
        </w:tc>
        <w:tc>
          <w:tcPr>
            <w:tcW w:w="1516" w:type="dxa"/>
          </w:tcPr>
          <w:p w14:paraId="7161C352" w14:textId="77777777" w:rsidR="00E841D8" w:rsidRPr="004842DF" w:rsidRDefault="00E841D8" w:rsidP="00347120">
            <w:pPr>
              <w:jc w:val="both"/>
              <w:rPr>
                <w:rFonts w:ascii="Sylfaen" w:hAnsi="Sylfaen"/>
                <w:sz w:val="18"/>
                <w:szCs w:val="18"/>
                <w:lang w:val="ka-GE"/>
              </w:rPr>
            </w:pPr>
          </w:p>
        </w:tc>
        <w:tc>
          <w:tcPr>
            <w:tcW w:w="556" w:type="dxa"/>
          </w:tcPr>
          <w:p w14:paraId="4E8F0EEF" w14:textId="77777777" w:rsidR="00E841D8" w:rsidRPr="004842DF" w:rsidRDefault="00E841D8" w:rsidP="00347120">
            <w:pPr>
              <w:jc w:val="both"/>
              <w:rPr>
                <w:rFonts w:ascii="Sylfaen" w:hAnsi="Sylfaen"/>
                <w:sz w:val="18"/>
                <w:szCs w:val="18"/>
                <w:lang w:val="ka-GE"/>
              </w:rPr>
            </w:pPr>
          </w:p>
        </w:tc>
        <w:tc>
          <w:tcPr>
            <w:tcW w:w="3083" w:type="dxa"/>
          </w:tcPr>
          <w:p w14:paraId="7DD6D8E3" w14:textId="77777777" w:rsidR="00E841D8" w:rsidRPr="004842DF" w:rsidRDefault="00E841D8" w:rsidP="00347120">
            <w:pPr>
              <w:jc w:val="both"/>
              <w:rPr>
                <w:rFonts w:ascii="Sylfaen" w:hAnsi="Sylfaen"/>
                <w:sz w:val="18"/>
                <w:szCs w:val="18"/>
                <w:lang w:val="ka-GE"/>
              </w:rPr>
            </w:pPr>
          </w:p>
        </w:tc>
      </w:tr>
      <w:tr w:rsidR="004E1C16" w:rsidRPr="00AA0954" w14:paraId="0532A3CB" w14:textId="77777777" w:rsidTr="00347120">
        <w:tc>
          <w:tcPr>
            <w:tcW w:w="535" w:type="dxa"/>
          </w:tcPr>
          <w:p w14:paraId="7F2C2256" w14:textId="77777777" w:rsidR="004E1C16" w:rsidRPr="00347120" w:rsidRDefault="004E1C16" w:rsidP="00347120">
            <w:pPr>
              <w:pStyle w:val="ListParagraph"/>
              <w:numPr>
                <w:ilvl w:val="0"/>
                <w:numId w:val="45"/>
              </w:numPr>
              <w:jc w:val="both"/>
              <w:rPr>
                <w:rFonts w:ascii="Sylfaen" w:hAnsi="Sylfaen"/>
                <w:sz w:val="18"/>
                <w:szCs w:val="18"/>
                <w:lang w:val="ka-GE"/>
              </w:rPr>
            </w:pPr>
          </w:p>
        </w:tc>
        <w:tc>
          <w:tcPr>
            <w:tcW w:w="3278" w:type="dxa"/>
          </w:tcPr>
          <w:p w14:paraId="5B2E3FD7" w14:textId="209D174C" w:rsidR="004E1C16" w:rsidRDefault="004E1C16" w:rsidP="00347120">
            <w:pPr>
              <w:jc w:val="both"/>
              <w:rPr>
                <w:rFonts w:ascii="Sylfaen" w:hAnsi="Sylfaen"/>
                <w:sz w:val="18"/>
                <w:szCs w:val="18"/>
                <w:lang w:val="ka-GE"/>
              </w:rPr>
            </w:pPr>
            <w:r w:rsidRPr="004842DF">
              <w:rPr>
                <w:rFonts w:ascii="Sylfaen" w:hAnsi="Sylfaen"/>
                <w:sz w:val="18"/>
                <w:szCs w:val="18"/>
                <w:lang w:val="ka-GE"/>
              </w:rPr>
              <w:t>საჭიროების შემთხვევაში</w:t>
            </w:r>
            <w:r w:rsidR="00EF577B">
              <w:rPr>
                <w:rFonts w:ascii="Sylfaen" w:hAnsi="Sylfaen"/>
                <w:sz w:val="18"/>
                <w:szCs w:val="18"/>
                <w:lang w:val="ka-GE"/>
              </w:rPr>
              <w:t>, ხდებოდა/ხდება ბენეფიციარის</w:t>
            </w:r>
            <w:r w:rsidRPr="004842DF">
              <w:rPr>
                <w:rFonts w:ascii="Sylfaen" w:hAnsi="Sylfaen"/>
                <w:sz w:val="18"/>
                <w:szCs w:val="18"/>
                <w:lang w:val="ka-GE"/>
              </w:rPr>
              <w:t xml:space="preserve"> გადამისამართება</w:t>
            </w:r>
            <w:r>
              <w:rPr>
                <w:rFonts w:ascii="Sylfaen" w:hAnsi="Sylfaen"/>
                <w:sz w:val="18"/>
                <w:szCs w:val="18"/>
                <w:lang w:val="ka-GE"/>
              </w:rPr>
              <w:t xml:space="preserve"> </w:t>
            </w:r>
            <w:r w:rsidR="00EF577B">
              <w:rPr>
                <w:rFonts w:ascii="Sylfaen" w:hAnsi="Sylfaen"/>
                <w:sz w:val="18"/>
                <w:szCs w:val="18"/>
                <w:lang w:val="ka-GE"/>
              </w:rPr>
              <w:t xml:space="preserve">სხვა მომსახურებაში </w:t>
            </w:r>
          </w:p>
        </w:tc>
        <w:tc>
          <w:tcPr>
            <w:tcW w:w="747" w:type="dxa"/>
          </w:tcPr>
          <w:p w14:paraId="18540C06" w14:textId="77777777" w:rsidR="004E1C16" w:rsidRPr="00AA0954" w:rsidRDefault="004E1C16" w:rsidP="00347120">
            <w:pPr>
              <w:jc w:val="both"/>
              <w:rPr>
                <w:rFonts w:ascii="Sylfaen" w:hAnsi="Sylfaen"/>
                <w:sz w:val="18"/>
                <w:szCs w:val="18"/>
                <w:lang w:val="ka-GE"/>
              </w:rPr>
            </w:pPr>
          </w:p>
        </w:tc>
        <w:tc>
          <w:tcPr>
            <w:tcW w:w="1516" w:type="dxa"/>
          </w:tcPr>
          <w:p w14:paraId="6B5E11C0" w14:textId="77777777" w:rsidR="004E1C16" w:rsidRPr="00AA0954" w:rsidRDefault="004E1C16" w:rsidP="00347120">
            <w:pPr>
              <w:jc w:val="both"/>
              <w:rPr>
                <w:rFonts w:ascii="Sylfaen" w:hAnsi="Sylfaen"/>
                <w:sz w:val="18"/>
                <w:szCs w:val="18"/>
                <w:lang w:val="ka-GE"/>
              </w:rPr>
            </w:pPr>
          </w:p>
        </w:tc>
        <w:tc>
          <w:tcPr>
            <w:tcW w:w="556" w:type="dxa"/>
          </w:tcPr>
          <w:p w14:paraId="12DBEF35" w14:textId="77777777" w:rsidR="004E1C16" w:rsidRPr="00AA0954" w:rsidRDefault="004E1C16" w:rsidP="00347120">
            <w:pPr>
              <w:jc w:val="both"/>
              <w:rPr>
                <w:rFonts w:ascii="Sylfaen" w:hAnsi="Sylfaen"/>
                <w:sz w:val="18"/>
                <w:szCs w:val="18"/>
                <w:lang w:val="ka-GE"/>
              </w:rPr>
            </w:pPr>
          </w:p>
        </w:tc>
        <w:tc>
          <w:tcPr>
            <w:tcW w:w="3083" w:type="dxa"/>
          </w:tcPr>
          <w:p w14:paraId="1A7492DB" w14:textId="77777777" w:rsidR="004E1C16" w:rsidRPr="00AA0954" w:rsidRDefault="004E1C16" w:rsidP="00347120">
            <w:pPr>
              <w:jc w:val="both"/>
              <w:rPr>
                <w:rFonts w:ascii="Sylfaen" w:hAnsi="Sylfaen"/>
                <w:sz w:val="18"/>
                <w:szCs w:val="18"/>
                <w:lang w:val="ka-GE"/>
              </w:rPr>
            </w:pPr>
          </w:p>
        </w:tc>
      </w:tr>
    </w:tbl>
    <w:p w14:paraId="33471C1E" w14:textId="063B6433" w:rsidR="00347120" w:rsidRDefault="00347120" w:rsidP="009269A4">
      <w:pPr>
        <w:spacing w:line="276" w:lineRule="auto"/>
        <w:jc w:val="both"/>
        <w:rPr>
          <w:rFonts w:ascii="Sylfaen" w:hAnsi="Sylfaen"/>
        </w:rPr>
      </w:pPr>
    </w:p>
    <w:p w14:paraId="2AF00923" w14:textId="40544D9E" w:rsidR="00347120" w:rsidRDefault="00347120" w:rsidP="009269A4">
      <w:pPr>
        <w:spacing w:line="276" w:lineRule="auto"/>
        <w:jc w:val="both"/>
        <w:rPr>
          <w:rFonts w:ascii="Sylfaen" w:hAnsi="Sylfaen"/>
        </w:rPr>
      </w:pPr>
    </w:p>
    <w:p w14:paraId="7D327A64" w14:textId="6C903545" w:rsidR="0027723B" w:rsidRPr="00C10B73" w:rsidRDefault="00C10B73" w:rsidP="009269A4">
      <w:pPr>
        <w:spacing w:line="276" w:lineRule="auto"/>
        <w:jc w:val="both"/>
        <w:rPr>
          <w:rFonts w:ascii="Sylfaen" w:hAnsi="Sylfaen"/>
          <w:b/>
          <w:lang w:val="ka-GE"/>
        </w:rPr>
      </w:pPr>
      <w:r w:rsidRPr="00C10B73">
        <w:rPr>
          <w:rFonts w:ascii="Sylfaen" w:hAnsi="Sylfaen"/>
          <w:b/>
          <w:lang w:val="ka-GE"/>
        </w:rPr>
        <w:t xml:space="preserve">მომსახურების მიერ </w:t>
      </w:r>
      <w:r>
        <w:rPr>
          <w:rFonts w:ascii="Sylfaen" w:hAnsi="Sylfaen"/>
          <w:b/>
          <w:lang w:val="ka-GE"/>
        </w:rPr>
        <w:t xml:space="preserve">სრული და ჰიბრიდული </w:t>
      </w:r>
      <w:r w:rsidRPr="00C10B73">
        <w:rPr>
          <w:rFonts w:ascii="Sylfaen" w:hAnsi="Sylfaen"/>
          <w:b/>
          <w:lang w:val="ka-GE"/>
        </w:rPr>
        <w:t xml:space="preserve">დისტანციური მოდელის შემთხვევაში  </w:t>
      </w:r>
      <w:r>
        <w:rPr>
          <w:rFonts w:ascii="Sylfaen" w:hAnsi="Sylfaen"/>
          <w:b/>
          <w:lang w:val="ka-GE"/>
        </w:rPr>
        <w:t xml:space="preserve">განსახორციელებელი ძირითადი ღონისძიებები </w:t>
      </w:r>
    </w:p>
    <w:tbl>
      <w:tblPr>
        <w:tblStyle w:val="TableGrid"/>
        <w:tblW w:w="0" w:type="auto"/>
        <w:tblLook w:val="04A0" w:firstRow="1" w:lastRow="0" w:firstColumn="1" w:lastColumn="0" w:noHBand="0" w:noVBand="1"/>
      </w:tblPr>
      <w:tblGrid>
        <w:gridCol w:w="2875"/>
        <w:gridCol w:w="2340"/>
        <w:gridCol w:w="4135"/>
      </w:tblGrid>
      <w:tr w:rsidR="0027723B" w14:paraId="23784B71" w14:textId="77777777" w:rsidTr="00C47FFE">
        <w:tc>
          <w:tcPr>
            <w:tcW w:w="2875" w:type="dxa"/>
            <w:shd w:val="clear" w:color="auto" w:fill="D9D9D9" w:themeFill="background1" w:themeFillShade="D9"/>
          </w:tcPr>
          <w:p w14:paraId="46DB7968" w14:textId="77777777" w:rsidR="0027723B" w:rsidRPr="00AD13E9" w:rsidRDefault="0027723B" w:rsidP="00C47FFE">
            <w:pPr>
              <w:rPr>
                <w:rFonts w:ascii="Sylfaen" w:hAnsi="Sylfaen"/>
                <w:b/>
                <w:sz w:val="20"/>
                <w:szCs w:val="20"/>
                <w:lang w:val="ka-GE"/>
              </w:rPr>
            </w:pPr>
            <w:r w:rsidRPr="00AD13E9">
              <w:rPr>
                <w:rFonts w:ascii="Sylfaen" w:hAnsi="Sylfaen"/>
                <w:b/>
                <w:sz w:val="20"/>
                <w:szCs w:val="20"/>
                <w:lang w:val="ka-GE"/>
              </w:rPr>
              <w:t xml:space="preserve">მომსახურების მიერ განსახორციელებელი </w:t>
            </w:r>
            <w:r w:rsidRPr="00AD13E9">
              <w:rPr>
                <w:rFonts w:ascii="Sylfaen" w:hAnsi="Sylfaen"/>
                <w:b/>
                <w:sz w:val="20"/>
                <w:szCs w:val="20"/>
              </w:rPr>
              <w:t xml:space="preserve"> </w:t>
            </w:r>
            <w:r w:rsidRPr="00AD13E9">
              <w:rPr>
                <w:rFonts w:ascii="Sylfaen" w:hAnsi="Sylfaen"/>
                <w:b/>
                <w:sz w:val="20"/>
                <w:szCs w:val="20"/>
                <w:lang w:val="ka-GE"/>
              </w:rPr>
              <w:t xml:space="preserve">ძირითადი ღონისძიებები </w:t>
            </w:r>
            <w:r w:rsidRPr="00AD13E9">
              <w:rPr>
                <w:rFonts w:ascii="Sylfaen" w:hAnsi="Sylfaen"/>
                <w:b/>
                <w:sz w:val="20"/>
                <w:szCs w:val="20"/>
                <w:lang w:val="ka-GE"/>
              </w:rPr>
              <w:lastRenderedPageBreak/>
              <w:t xml:space="preserve">დისტანციური მოდელის შემთხვევაში </w:t>
            </w:r>
          </w:p>
        </w:tc>
        <w:tc>
          <w:tcPr>
            <w:tcW w:w="2340" w:type="dxa"/>
            <w:shd w:val="clear" w:color="auto" w:fill="D9D9D9" w:themeFill="background1" w:themeFillShade="D9"/>
          </w:tcPr>
          <w:p w14:paraId="6CCD7075" w14:textId="77777777" w:rsidR="0027723B" w:rsidRPr="00AD13E9" w:rsidRDefault="0027723B" w:rsidP="00C47FFE">
            <w:pPr>
              <w:rPr>
                <w:rFonts w:ascii="Sylfaen" w:hAnsi="Sylfaen"/>
                <w:b/>
                <w:sz w:val="20"/>
                <w:szCs w:val="20"/>
                <w:lang w:val="ka-GE"/>
              </w:rPr>
            </w:pPr>
            <w:r w:rsidRPr="00AD13E9">
              <w:rPr>
                <w:rFonts w:ascii="Sylfaen" w:hAnsi="Sylfaen"/>
                <w:b/>
                <w:sz w:val="20"/>
                <w:szCs w:val="20"/>
                <w:lang w:val="ka-GE"/>
              </w:rPr>
              <w:lastRenderedPageBreak/>
              <w:t>სრული დისტანციური მომსახურების  დროს</w:t>
            </w:r>
          </w:p>
        </w:tc>
        <w:tc>
          <w:tcPr>
            <w:tcW w:w="4135" w:type="dxa"/>
            <w:shd w:val="clear" w:color="auto" w:fill="D9D9D9" w:themeFill="background1" w:themeFillShade="D9"/>
          </w:tcPr>
          <w:p w14:paraId="20602501" w14:textId="77777777" w:rsidR="0027723B" w:rsidRPr="00AD13E9" w:rsidRDefault="0027723B" w:rsidP="00C47FFE">
            <w:pPr>
              <w:rPr>
                <w:rFonts w:ascii="Sylfaen" w:hAnsi="Sylfaen"/>
                <w:b/>
                <w:sz w:val="20"/>
                <w:szCs w:val="20"/>
                <w:lang w:val="ka-GE"/>
              </w:rPr>
            </w:pPr>
            <w:r w:rsidRPr="00AD13E9">
              <w:rPr>
                <w:rFonts w:ascii="Sylfaen" w:hAnsi="Sylfaen"/>
                <w:b/>
                <w:sz w:val="20"/>
                <w:szCs w:val="20"/>
                <w:lang w:val="ka-GE"/>
              </w:rPr>
              <w:t>ჰიბრიდული მომსახურების დროს</w:t>
            </w:r>
          </w:p>
        </w:tc>
      </w:tr>
      <w:tr w:rsidR="0027723B" w14:paraId="4303394D" w14:textId="77777777" w:rsidTr="00C47FFE">
        <w:tc>
          <w:tcPr>
            <w:tcW w:w="2875" w:type="dxa"/>
          </w:tcPr>
          <w:p w14:paraId="58F2EABE" w14:textId="77777777" w:rsidR="0027723B" w:rsidRPr="006A4BF6" w:rsidRDefault="0027723B" w:rsidP="00C47FFE">
            <w:pPr>
              <w:rPr>
                <w:rFonts w:ascii="Sylfaen" w:hAnsi="Sylfaen"/>
                <w:sz w:val="20"/>
                <w:szCs w:val="20"/>
                <w:lang w:val="ka-GE"/>
              </w:rPr>
            </w:pPr>
            <w:r w:rsidRPr="006A4BF6">
              <w:rPr>
                <w:rFonts w:ascii="Sylfaen" w:hAnsi="Sylfaen"/>
                <w:sz w:val="20"/>
                <w:szCs w:val="20"/>
                <w:lang w:val="ka-GE"/>
              </w:rPr>
              <w:lastRenderedPageBreak/>
              <w:t>ბენეფიციარის და ოჯახის მიმდინარე საჭიროებების შეფასება/გადაფასება</w:t>
            </w:r>
          </w:p>
        </w:tc>
        <w:tc>
          <w:tcPr>
            <w:tcW w:w="2340" w:type="dxa"/>
          </w:tcPr>
          <w:p w14:paraId="7A2459CE" w14:textId="77777777" w:rsidR="0027723B" w:rsidRPr="001E16C3" w:rsidRDefault="0027723B" w:rsidP="00C47FFE">
            <w:pPr>
              <w:rPr>
                <w:rFonts w:ascii="Sylfaen" w:hAnsi="Sylfaen"/>
              </w:rPr>
            </w:pPr>
            <w:r>
              <w:rPr>
                <w:rFonts w:ascii="Calibri" w:hAnsi="Calibri" w:cs="Calibri"/>
              </w:rPr>
              <w:t>Ѵ</w:t>
            </w:r>
          </w:p>
        </w:tc>
        <w:tc>
          <w:tcPr>
            <w:tcW w:w="4135" w:type="dxa"/>
            <w:shd w:val="clear" w:color="auto" w:fill="FFFFFF" w:themeFill="background1"/>
          </w:tcPr>
          <w:p w14:paraId="5F962B6B" w14:textId="77777777" w:rsidR="0027723B" w:rsidRDefault="0027723B" w:rsidP="00C47FFE">
            <w:pPr>
              <w:rPr>
                <w:rFonts w:ascii="Calibri" w:hAnsi="Calibri" w:cs="Calibri"/>
              </w:rPr>
            </w:pPr>
            <w:r>
              <w:rPr>
                <w:rFonts w:ascii="Calibri" w:hAnsi="Calibri" w:cs="Calibri"/>
              </w:rPr>
              <w:t xml:space="preserve">Ѵ </w:t>
            </w:r>
          </w:p>
          <w:p w14:paraId="1F0CA42E" w14:textId="77777777" w:rsidR="0027723B" w:rsidRPr="001E16C3" w:rsidRDefault="0027723B" w:rsidP="00C47FFE">
            <w:pPr>
              <w:rPr>
                <w:rFonts w:ascii="Sylfaen" w:hAnsi="Sylfaen"/>
                <w:sz w:val="20"/>
                <w:szCs w:val="20"/>
                <w:lang w:val="ka-GE"/>
              </w:rPr>
            </w:pPr>
            <w:r w:rsidRPr="001E16C3">
              <w:rPr>
                <w:rFonts w:ascii="Sylfaen" w:hAnsi="Sylfaen" w:cs="Calibri"/>
                <w:sz w:val="20"/>
                <w:szCs w:val="20"/>
                <w:lang w:val="ka-GE"/>
              </w:rPr>
              <w:t xml:space="preserve">მხოლოდ შედარებით გრძელვადიანი დისტანციური მომსახურების საჭიროების შემთხვევაში </w:t>
            </w:r>
          </w:p>
        </w:tc>
      </w:tr>
      <w:tr w:rsidR="0027723B" w14:paraId="7246DA11" w14:textId="77777777" w:rsidTr="00C47FFE">
        <w:tc>
          <w:tcPr>
            <w:tcW w:w="2875" w:type="dxa"/>
          </w:tcPr>
          <w:p w14:paraId="6DBA087A" w14:textId="77777777" w:rsidR="0027723B" w:rsidRPr="006A4BF6" w:rsidRDefault="0027723B" w:rsidP="00C47FFE">
            <w:pPr>
              <w:rPr>
                <w:rFonts w:ascii="Sylfaen" w:hAnsi="Sylfaen"/>
                <w:sz w:val="20"/>
                <w:szCs w:val="20"/>
                <w:lang w:val="ka-GE"/>
              </w:rPr>
            </w:pPr>
            <w:r w:rsidRPr="006A4BF6">
              <w:rPr>
                <w:rFonts w:ascii="Sylfaen" w:hAnsi="Sylfaen"/>
                <w:sz w:val="20"/>
                <w:szCs w:val="20"/>
                <w:lang w:val="ka-GE"/>
              </w:rPr>
              <w:t>ბენეფიციართან/ოჯახთან  სამუშაო გეგმის გადაფასება/გეგმის განახლება</w:t>
            </w:r>
          </w:p>
        </w:tc>
        <w:tc>
          <w:tcPr>
            <w:tcW w:w="2340" w:type="dxa"/>
          </w:tcPr>
          <w:p w14:paraId="14E4116E" w14:textId="77777777" w:rsidR="0027723B" w:rsidRDefault="0027723B" w:rsidP="00C47FFE">
            <w:pPr>
              <w:rPr>
                <w:rFonts w:ascii="Sylfaen" w:hAnsi="Sylfaen"/>
                <w:lang w:val="ka-GE"/>
              </w:rPr>
            </w:pPr>
            <w:r>
              <w:rPr>
                <w:rFonts w:ascii="Calibri" w:hAnsi="Calibri" w:cs="Calibri"/>
              </w:rPr>
              <w:t>Ѵ</w:t>
            </w:r>
          </w:p>
        </w:tc>
        <w:tc>
          <w:tcPr>
            <w:tcW w:w="4135" w:type="dxa"/>
            <w:shd w:val="clear" w:color="auto" w:fill="FFFFFF" w:themeFill="background1"/>
          </w:tcPr>
          <w:p w14:paraId="0C7D6C06" w14:textId="77777777" w:rsidR="0027723B" w:rsidRDefault="0027723B" w:rsidP="00C47FFE">
            <w:pPr>
              <w:rPr>
                <w:rFonts w:ascii="Sylfaen" w:hAnsi="Sylfaen" w:cs="Calibri"/>
                <w:lang w:val="ka-GE"/>
              </w:rPr>
            </w:pPr>
            <w:r>
              <w:rPr>
                <w:rFonts w:ascii="Calibri" w:hAnsi="Calibri" w:cs="Calibri"/>
              </w:rPr>
              <w:t>Ѵ</w:t>
            </w:r>
            <w:r>
              <w:rPr>
                <w:rFonts w:ascii="Sylfaen" w:hAnsi="Sylfaen" w:cs="Calibri"/>
                <w:lang w:val="ka-GE"/>
              </w:rPr>
              <w:t xml:space="preserve"> </w:t>
            </w:r>
          </w:p>
          <w:p w14:paraId="42A5EB76" w14:textId="77777777" w:rsidR="0027723B" w:rsidRPr="001E16C3" w:rsidRDefault="0027723B" w:rsidP="00C47FFE">
            <w:pPr>
              <w:rPr>
                <w:rFonts w:ascii="Sylfaen" w:hAnsi="Sylfaen"/>
                <w:sz w:val="20"/>
                <w:szCs w:val="20"/>
                <w:lang w:val="ka-GE"/>
              </w:rPr>
            </w:pPr>
            <w:r w:rsidRPr="001E16C3">
              <w:rPr>
                <w:rFonts w:ascii="Sylfaen" w:hAnsi="Sylfaen" w:cs="Calibri"/>
                <w:sz w:val="20"/>
                <w:szCs w:val="20"/>
                <w:lang w:val="ka-GE"/>
              </w:rPr>
              <w:t>მხოლოდ შედარებით გრძელვადიანი დისტანციური მომსახურების საჭიროების შემთხვევაში</w:t>
            </w:r>
          </w:p>
        </w:tc>
      </w:tr>
      <w:tr w:rsidR="0027723B" w14:paraId="34819257" w14:textId="77777777" w:rsidTr="00C47FFE">
        <w:tc>
          <w:tcPr>
            <w:tcW w:w="2875" w:type="dxa"/>
          </w:tcPr>
          <w:p w14:paraId="2328B3F7" w14:textId="77777777" w:rsidR="0027723B" w:rsidRPr="006A4BF6" w:rsidRDefault="0027723B" w:rsidP="00C47FFE">
            <w:pPr>
              <w:rPr>
                <w:rFonts w:ascii="Sylfaen" w:hAnsi="Sylfaen"/>
                <w:sz w:val="20"/>
                <w:szCs w:val="20"/>
                <w:lang w:val="ka-GE"/>
              </w:rPr>
            </w:pPr>
            <w:r w:rsidRPr="006A4BF6">
              <w:rPr>
                <w:rFonts w:ascii="Sylfaen" w:hAnsi="Sylfaen"/>
                <w:sz w:val="20"/>
                <w:szCs w:val="20"/>
                <w:lang w:val="ka-GE"/>
              </w:rPr>
              <w:t xml:space="preserve">დისტანციური მომსახურების ინდივიდუალური გეგმის შედგენა განახლებული მიზნებით, აქტივობებითა და რესურსით </w:t>
            </w:r>
            <w:r w:rsidRPr="006A4BF6">
              <w:rPr>
                <w:rFonts w:ascii="Sylfaen" w:hAnsi="Sylfaen"/>
                <w:i/>
                <w:sz w:val="20"/>
                <w:szCs w:val="20"/>
                <w:lang w:val="ka-GE"/>
              </w:rPr>
              <w:t>(საჭიროების შემთხვევაში)</w:t>
            </w:r>
            <w:r w:rsidRPr="006A4BF6">
              <w:rPr>
                <w:rFonts w:ascii="Sylfaen" w:hAnsi="Sylfaen"/>
                <w:sz w:val="20"/>
                <w:szCs w:val="20"/>
                <w:lang w:val="ka-GE"/>
              </w:rPr>
              <w:t xml:space="preserve"> </w:t>
            </w:r>
          </w:p>
        </w:tc>
        <w:tc>
          <w:tcPr>
            <w:tcW w:w="2340" w:type="dxa"/>
          </w:tcPr>
          <w:p w14:paraId="6B8CD2E2" w14:textId="77777777" w:rsidR="0027723B" w:rsidRDefault="0027723B" w:rsidP="00C47FFE">
            <w:pPr>
              <w:rPr>
                <w:rFonts w:ascii="Sylfaen" w:hAnsi="Sylfaen"/>
                <w:lang w:val="ka-GE"/>
              </w:rPr>
            </w:pPr>
            <w:r>
              <w:rPr>
                <w:rFonts w:ascii="Calibri" w:hAnsi="Calibri" w:cs="Calibri"/>
              </w:rPr>
              <w:t>Ѵ</w:t>
            </w:r>
          </w:p>
        </w:tc>
        <w:tc>
          <w:tcPr>
            <w:tcW w:w="4135" w:type="dxa"/>
            <w:shd w:val="clear" w:color="auto" w:fill="FFFFFF" w:themeFill="background1"/>
          </w:tcPr>
          <w:p w14:paraId="1483253C" w14:textId="77777777" w:rsidR="0027723B" w:rsidRDefault="0027723B" w:rsidP="00C47FFE">
            <w:pPr>
              <w:rPr>
                <w:rFonts w:ascii="Calibri" w:hAnsi="Calibri" w:cs="Calibri"/>
              </w:rPr>
            </w:pPr>
            <w:r>
              <w:rPr>
                <w:rFonts w:ascii="Calibri" w:hAnsi="Calibri" w:cs="Calibri"/>
              </w:rPr>
              <w:t>Ѵ</w:t>
            </w:r>
          </w:p>
          <w:p w14:paraId="06382F77" w14:textId="77777777" w:rsidR="0027723B" w:rsidRPr="001E16C3" w:rsidRDefault="0027723B" w:rsidP="00C47FFE">
            <w:pPr>
              <w:rPr>
                <w:rFonts w:ascii="Sylfaen" w:hAnsi="Sylfaen"/>
                <w:sz w:val="20"/>
                <w:szCs w:val="20"/>
                <w:lang w:val="ka-GE"/>
              </w:rPr>
            </w:pPr>
            <w:r w:rsidRPr="001E16C3">
              <w:rPr>
                <w:rFonts w:ascii="Sylfaen" w:hAnsi="Sylfaen" w:cs="Calibri"/>
                <w:sz w:val="20"/>
                <w:szCs w:val="20"/>
                <w:lang w:val="ka-GE"/>
              </w:rPr>
              <w:t>მხოლოდ შედარებით გრძელვადიანი დისტანციური მომსახურების საჭიროების შემთხვევაში</w:t>
            </w:r>
          </w:p>
        </w:tc>
      </w:tr>
      <w:tr w:rsidR="0027723B" w14:paraId="30611758" w14:textId="77777777" w:rsidTr="00C47FFE">
        <w:tc>
          <w:tcPr>
            <w:tcW w:w="2875" w:type="dxa"/>
          </w:tcPr>
          <w:p w14:paraId="69D7F097" w14:textId="77777777" w:rsidR="0027723B" w:rsidRPr="006A4BF6" w:rsidRDefault="0027723B" w:rsidP="00C47FFE">
            <w:pPr>
              <w:rPr>
                <w:rFonts w:ascii="Sylfaen" w:hAnsi="Sylfaen"/>
                <w:sz w:val="20"/>
                <w:szCs w:val="20"/>
                <w:lang w:val="ka-GE"/>
              </w:rPr>
            </w:pPr>
            <w:r w:rsidRPr="006A4BF6">
              <w:rPr>
                <w:rFonts w:ascii="Sylfaen" w:hAnsi="Sylfaen"/>
                <w:sz w:val="20"/>
                <w:szCs w:val="20"/>
                <w:lang w:val="ka-GE"/>
              </w:rPr>
              <w:t>მომსახურებაში ჩართული ახალი ბავშვის დისტანციურად შეფასება</w:t>
            </w:r>
          </w:p>
        </w:tc>
        <w:tc>
          <w:tcPr>
            <w:tcW w:w="2340" w:type="dxa"/>
          </w:tcPr>
          <w:p w14:paraId="1C35BAA8" w14:textId="77777777" w:rsidR="0027723B" w:rsidRDefault="0027723B" w:rsidP="00C47FFE">
            <w:pPr>
              <w:rPr>
                <w:rFonts w:ascii="Sylfaen" w:hAnsi="Sylfaen"/>
                <w:lang w:val="ka-GE"/>
              </w:rPr>
            </w:pPr>
            <w:r>
              <w:rPr>
                <w:rFonts w:ascii="Calibri" w:hAnsi="Calibri" w:cs="Calibri"/>
              </w:rPr>
              <w:t>Ѵ</w:t>
            </w:r>
          </w:p>
        </w:tc>
        <w:tc>
          <w:tcPr>
            <w:tcW w:w="4135" w:type="dxa"/>
            <w:shd w:val="clear" w:color="auto" w:fill="FBE4D5" w:themeFill="accent2" w:themeFillTint="33"/>
          </w:tcPr>
          <w:p w14:paraId="544684CA" w14:textId="77777777" w:rsidR="0027723B" w:rsidRDefault="0027723B" w:rsidP="00C47FFE">
            <w:pPr>
              <w:rPr>
                <w:rFonts w:ascii="Sylfaen" w:hAnsi="Sylfaen"/>
                <w:lang w:val="ka-GE"/>
              </w:rPr>
            </w:pPr>
          </w:p>
        </w:tc>
      </w:tr>
      <w:tr w:rsidR="0027723B" w14:paraId="090EFCA2" w14:textId="77777777" w:rsidTr="00C47FFE">
        <w:tc>
          <w:tcPr>
            <w:tcW w:w="2875" w:type="dxa"/>
          </w:tcPr>
          <w:p w14:paraId="17C95C45" w14:textId="77777777" w:rsidR="0027723B" w:rsidRDefault="0027723B" w:rsidP="00C47FFE">
            <w:pPr>
              <w:rPr>
                <w:rFonts w:ascii="Sylfaen" w:hAnsi="Sylfaen"/>
                <w:sz w:val="20"/>
                <w:szCs w:val="20"/>
                <w:lang w:val="ka-GE"/>
              </w:rPr>
            </w:pPr>
            <w:r>
              <w:rPr>
                <w:rFonts w:ascii="Sylfaen" w:hAnsi="Sylfaen"/>
                <w:sz w:val="20"/>
                <w:szCs w:val="20"/>
                <w:lang w:val="ka-GE"/>
              </w:rPr>
              <w:t>დისტანციური მომსახურების საჭიროების განსაზღვრა/</w:t>
            </w:r>
          </w:p>
          <w:p w14:paraId="22E5799E" w14:textId="77777777" w:rsidR="0027723B" w:rsidRPr="006A4BF6" w:rsidRDefault="0027723B" w:rsidP="00C47FFE">
            <w:pPr>
              <w:rPr>
                <w:rFonts w:ascii="Sylfaen" w:hAnsi="Sylfaen"/>
                <w:sz w:val="20"/>
                <w:szCs w:val="20"/>
                <w:lang w:val="ka-GE"/>
              </w:rPr>
            </w:pPr>
            <w:r>
              <w:rPr>
                <w:rFonts w:ascii="Sylfaen" w:hAnsi="Sylfaen"/>
                <w:sz w:val="20"/>
                <w:szCs w:val="20"/>
                <w:lang w:val="ka-GE"/>
              </w:rPr>
              <w:t xml:space="preserve">დოკუმენტირება  </w:t>
            </w:r>
          </w:p>
        </w:tc>
        <w:tc>
          <w:tcPr>
            <w:tcW w:w="2340" w:type="dxa"/>
            <w:shd w:val="clear" w:color="auto" w:fill="FBE4D5" w:themeFill="accent2" w:themeFillTint="33"/>
          </w:tcPr>
          <w:p w14:paraId="58775EDD" w14:textId="77777777" w:rsidR="0027723B" w:rsidRDefault="0027723B" w:rsidP="00C47FFE">
            <w:pPr>
              <w:rPr>
                <w:rFonts w:ascii="Calibri" w:hAnsi="Calibri" w:cs="Calibri"/>
              </w:rPr>
            </w:pPr>
          </w:p>
        </w:tc>
        <w:tc>
          <w:tcPr>
            <w:tcW w:w="4135" w:type="dxa"/>
          </w:tcPr>
          <w:p w14:paraId="767F3486" w14:textId="77777777" w:rsidR="0027723B" w:rsidRDefault="0027723B" w:rsidP="00C47FFE">
            <w:pPr>
              <w:rPr>
                <w:rFonts w:ascii="Sylfaen" w:hAnsi="Sylfaen"/>
                <w:lang w:val="ka-GE"/>
              </w:rPr>
            </w:pPr>
            <w:r>
              <w:rPr>
                <w:rFonts w:ascii="Calibri" w:hAnsi="Calibri" w:cs="Calibri"/>
              </w:rPr>
              <w:t>Ѵ</w:t>
            </w:r>
          </w:p>
        </w:tc>
      </w:tr>
      <w:tr w:rsidR="0027723B" w14:paraId="17A6CDDC" w14:textId="77777777" w:rsidTr="00C47FFE">
        <w:tc>
          <w:tcPr>
            <w:tcW w:w="2875" w:type="dxa"/>
          </w:tcPr>
          <w:p w14:paraId="1EFE8162" w14:textId="77777777" w:rsidR="0027723B" w:rsidRPr="006A4BF6" w:rsidRDefault="0027723B" w:rsidP="00C47FFE">
            <w:pPr>
              <w:rPr>
                <w:rFonts w:ascii="Sylfaen" w:hAnsi="Sylfaen"/>
                <w:sz w:val="20"/>
                <w:szCs w:val="20"/>
                <w:lang w:val="ka-GE"/>
              </w:rPr>
            </w:pPr>
            <w:proofErr w:type="spellStart"/>
            <w:r w:rsidRPr="006A4BF6">
              <w:rPr>
                <w:rFonts w:ascii="Sylfaen" w:hAnsi="Sylfaen"/>
                <w:sz w:val="20"/>
                <w:szCs w:val="20"/>
                <w:lang w:val="ka-GE"/>
              </w:rPr>
              <w:t>ტელესესიების</w:t>
            </w:r>
            <w:proofErr w:type="spellEnd"/>
            <w:r w:rsidRPr="006A4BF6">
              <w:rPr>
                <w:rFonts w:ascii="Sylfaen" w:hAnsi="Sylfaen"/>
                <w:sz w:val="20"/>
                <w:szCs w:val="20"/>
                <w:lang w:val="ka-GE"/>
              </w:rPr>
              <w:t xml:space="preserve"> აღრიცხვა შესაბამის ელექტრონულ პლატფორმაზე</w:t>
            </w:r>
          </w:p>
        </w:tc>
        <w:tc>
          <w:tcPr>
            <w:tcW w:w="2340" w:type="dxa"/>
          </w:tcPr>
          <w:p w14:paraId="24B65EBA" w14:textId="77777777" w:rsidR="0027723B" w:rsidRDefault="0027723B" w:rsidP="00C47FFE">
            <w:pPr>
              <w:rPr>
                <w:rFonts w:ascii="Sylfaen" w:hAnsi="Sylfaen"/>
                <w:lang w:val="ka-GE"/>
              </w:rPr>
            </w:pPr>
            <w:r>
              <w:rPr>
                <w:rFonts w:ascii="Calibri" w:hAnsi="Calibri" w:cs="Calibri"/>
              </w:rPr>
              <w:t>Ѵ</w:t>
            </w:r>
          </w:p>
        </w:tc>
        <w:tc>
          <w:tcPr>
            <w:tcW w:w="4135" w:type="dxa"/>
          </w:tcPr>
          <w:p w14:paraId="035CBC0C" w14:textId="77777777" w:rsidR="0027723B" w:rsidRDefault="0027723B" w:rsidP="00C47FFE">
            <w:pPr>
              <w:rPr>
                <w:rFonts w:ascii="Sylfaen" w:hAnsi="Sylfaen"/>
                <w:lang w:val="ka-GE"/>
              </w:rPr>
            </w:pPr>
            <w:r>
              <w:rPr>
                <w:rFonts w:ascii="Calibri" w:hAnsi="Calibri" w:cs="Calibri"/>
              </w:rPr>
              <w:t>Ѵ</w:t>
            </w:r>
          </w:p>
        </w:tc>
      </w:tr>
      <w:tr w:rsidR="0027723B" w14:paraId="343A8973" w14:textId="77777777" w:rsidTr="00C47FFE">
        <w:tc>
          <w:tcPr>
            <w:tcW w:w="2875" w:type="dxa"/>
          </w:tcPr>
          <w:p w14:paraId="75343EEB" w14:textId="77777777" w:rsidR="0027723B" w:rsidRPr="006A4BF6" w:rsidRDefault="0027723B" w:rsidP="00C47FFE">
            <w:pPr>
              <w:rPr>
                <w:rFonts w:ascii="Sylfaen" w:hAnsi="Sylfaen"/>
                <w:sz w:val="20"/>
                <w:szCs w:val="20"/>
                <w:lang w:val="ka-GE"/>
              </w:rPr>
            </w:pPr>
            <w:r w:rsidRPr="006A4BF6">
              <w:rPr>
                <w:rFonts w:ascii="Sylfaen" w:hAnsi="Sylfaen"/>
                <w:sz w:val="20"/>
                <w:szCs w:val="20"/>
                <w:lang w:val="ka-GE"/>
              </w:rPr>
              <w:t xml:space="preserve">ყოველი </w:t>
            </w:r>
            <w:proofErr w:type="spellStart"/>
            <w:r w:rsidRPr="006A4BF6">
              <w:rPr>
                <w:rFonts w:ascii="Sylfaen" w:hAnsi="Sylfaen"/>
                <w:sz w:val="20"/>
                <w:szCs w:val="20"/>
                <w:lang w:val="ka-GE"/>
              </w:rPr>
              <w:t>ტელესესიის</w:t>
            </w:r>
            <w:proofErr w:type="spellEnd"/>
            <w:r w:rsidRPr="006A4BF6">
              <w:rPr>
                <w:rFonts w:ascii="Sylfaen" w:hAnsi="Sylfaen"/>
                <w:sz w:val="20"/>
                <w:szCs w:val="20"/>
                <w:lang w:val="ka-GE"/>
              </w:rPr>
              <w:t xml:space="preserve"> ანგარიშის ფორმის შევსება/</w:t>
            </w:r>
            <w:proofErr w:type="spellStart"/>
            <w:r w:rsidRPr="006A4BF6">
              <w:rPr>
                <w:rFonts w:ascii="Sylfaen" w:hAnsi="Sylfaen"/>
                <w:sz w:val="20"/>
                <w:szCs w:val="20"/>
                <w:lang w:val="ka-GE"/>
              </w:rPr>
              <w:t>ტელესესიის</w:t>
            </w:r>
            <w:proofErr w:type="spellEnd"/>
            <w:r w:rsidRPr="006A4BF6">
              <w:rPr>
                <w:rFonts w:ascii="Sylfaen" w:hAnsi="Sylfaen"/>
                <w:sz w:val="20"/>
                <w:szCs w:val="20"/>
                <w:lang w:val="ka-GE"/>
              </w:rPr>
              <w:t xml:space="preserve"> დოკუმენტირება </w:t>
            </w:r>
          </w:p>
        </w:tc>
        <w:tc>
          <w:tcPr>
            <w:tcW w:w="2340" w:type="dxa"/>
          </w:tcPr>
          <w:p w14:paraId="705EC0F1" w14:textId="77777777" w:rsidR="0027723B" w:rsidRDefault="0027723B" w:rsidP="00C47FFE">
            <w:pPr>
              <w:rPr>
                <w:rFonts w:ascii="Sylfaen" w:hAnsi="Sylfaen"/>
                <w:lang w:val="ka-GE"/>
              </w:rPr>
            </w:pPr>
            <w:r>
              <w:rPr>
                <w:rFonts w:ascii="Calibri" w:hAnsi="Calibri" w:cs="Calibri"/>
              </w:rPr>
              <w:t>Ѵ</w:t>
            </w:r>
          </w:p>
        </w:tc>
        <w:tc>
          <w:tcPr>
            <w:tcW w:w="4135" w:type="dxa"/>
          </w:tcPr>
          <w:p w14:paraId="7E1CDC40" w14:textId="77777777" w:rsidR="0027723B" w:rsidRDefault="0027723B" w:rsidP="00C47FFE">
            <w:pPr>
              <w:rPr>
                <w:rFonts w:ascii="Sylfaen" w:hAnsi="Sylfaen"/>
                <w:lang w:val="ka-GE"/>
              </w:rPr>
            </w:pPr>
            <w:r>
              <w:rPr>
                <w:rFonts w:ascii="Calibri" w:hAnsi="Calibri" w:cs="Calibri"/>
              </w:rPr>
              <w:t>Ѵ</w:t>
            </w:r>
          </w:p>
        </w:tc>
      </w:tr>
      <w:tr w:rsidR="0027723B" w14:paraId="6D0CEA1F" w14:textId="77777777" w:rsidTr="00C47FFE">
        <w:tc>
          <w:tcPr>
            <w:tcW w:w="2875" w:type="dxa"/>
          </w:tcPr>
          <w:p w14:paraId="44B7C08B" w14:textId="77777777" w:rsidR="0027723B" w:rsidRPr="006A4BF6" w:rsidRDefault="0027723B" w:rsidP="00C47FFE">
            <w:pPr>
              <w:rPr>
                <w:rFonts w:ascii="Sylfaen" w:hAnsi="Sylfaen"/>
                <w:sz w:val="20"/>
                <w:szCs w:val="20"/>
                <w:lang w:val="ka-GE"/>
              </w:rPr>
            </w:pPr>
            <w:r w:rsidRPr="006A4BF6">
              <w:rPr>
                <w:rFonts w:ascii="Sylfaen" w:hAnsi="Sylfaen"/>
                <w:sz w:val="20"/>
                <w:szCs w:val="20"/>
                <w:lang w:val="ka-GE"/>
              </w:rPr>
              <w:t xml:space="preserve">ბენეფიციარის ოჯახის დახმარება ტექნიკური საშუალებების და ინტერნეტ პლატფორმის გამოყენების კუთხით </w:t>
            </w:r>
          </w:p>
        </w:tc>
        <w:tc>
          <w:tcPr>
            <w:tcW w:w="2340" w:type="dxa"/>
          </w:tcPr>
          <w:p w14:paraId="58625E13" w14:textId="77777777" w:rsidR="0027723B" w:rsidRDefault="0027723B" w:rsidP="00C47FFE">
            <w:pPr>
              <w:rPr>
                <w:rFonts w:ascii="Sylfaen" w:hAnsi="Sylfaen"/>
                <w:lang w:val="ka-GE"/>
              </w:rPr>
            </w:pPr>
            <w:r>
              <w:rPr>
                <w:rFonts w:ascii="Calibri" w:hAnsi="Calibri" w:cs="Calibri"/>
              </w:rPr>
              <w:t>Ѵ</w:t>
            </w:r>
          </w:p>
        </w:tc>
        <w:tc>
          <w:tcPr>
            <w:tcW w:w="4135" w:type="dxa"/>
          </w:tcPr>
          <w:p w14:paraId="50BFE6FA" w14:textId="77777777" w:rsidR="0027723B" w:rsidRDefault="0027723B" w:rsidP="00C47FFE">
            <w:pPr>
              <w:rPr>
                <w:rFonts w:ascii="Sylfaen" w:hAnsi="Sylfaen"/>
                <w:lang w:val="ka-GE"/>
              </w:rPr>
            </w:pPr>
            <w:r>
              <w:rPr>
                <w:rFonts w:ascii="Calibri" w:hAnsi="Calibri" w:cs="Calibri"/>
              </w:rPr>
              <w:t>Ѵ</w:t>
            </w:r>
          </w:p>
        </w:tc>
      </w:tr>
      <w:tr w:rsidR="0027723B" w14:paraId="5E59F96A" w14:textId="77777777" w:rsidTr="00C47FFE">
        <w:tc>
          <w:tcPr>
            <w:tcW w:w="2875" w:type="dxa"/>
          </w:tcPr>
          <w:p w14:paraId="46D56F0D" w14:textId="04973573" w:rsidR="0027723B" w:rsidRDefault="0027723B" w:rsidP="00C47FFE">
            <w:pPr>
              <w:rPr>
                <w:rFonts w:ascii="Sylfaen" w:hAnsi="Sylfaen"/>
                <w:sz w:val="20"/>
                <w:szCs w:val="20"/>
                <w:lang w:val="ka-GE"/>
              </w:rPr>
            </w:pPr>
            <w:r>
              <w:rPr>
                <w:rFonts w:ascii="Sylfaen" w:hAnsi="Sylfaen"/>
                <w:sz w:val="20"/>
                <w:szCs w:val="20"/>
                <w:lang w:val="ka-GE"/>
              </w:rPr>
              <w:t>მომსახურების ხარისხის მონიტორინგი</w:t>
            </w:r>
          </w:p>
          <w:p w14:paraId="0C7DD5BA" w14:textId="77777777" w:rsidR="0027723B" w:rsidRDefault="0027723B" w:rsidP="00C47FFE">
            <w:pPr>
              <w:rPr>
                <w:rFonts w:ascii="Sylfaen" w:hAnsi="Sylfaen"/>
                <w:sz w:val="20"/>
                <w:szCs w:val="20"/>
                <w:lang w:val="ka-GE"/>
              </w:rPr>
            </w:pPr>
          </w:p>
          <w:p w14:paraId="122FCD76" w14:textId="0871B01C" w:rsidR="0027723B" w:rsidRPr="006A4BF6" w:rsidRDefault="0027723B" w:rsidP="00C47FFE">
            <w:pPr>
              <w:rPr>
                <w:rFonts w:ascii="Sylfaen" w:hAnsi="Sylfaen"/>
                <w:sz w:val="20"/>
                <w:szCs w:val="20"/>
                <w:lang w:val="ka-GE"/>
              </w:rPr>
            </w:pPr>
          </w:p>
        </w:tc>
        <w:tc>
          <w:tcPr>
            <w:tcW w:w="2340" w:type="dxa"/>
          </w:tcPr>
          <w:p w14:paraId="4EE9EE39" w14:textId="737860E1" w:rsidR="0027723B" w:rsidRDefault="008A1341" w:rsidP="00C47FFE">
            <w:pPr>
              <w:rPr>
                <w:rFonts w:ascii="Calibri" w:hAnsi="Calibri" w:cs="Calibri"/>
              </w:rPr>
            </w:pPr>
            <w:r>
              <w:rPr>
                <w:rFonts w:ascii="Calibri" w:hAnsi="Calibri" w:cs="Calibri"/>
              </w:rPr>
              <w:t>Ѵ</w:t>
            </w:r>
          </w:p>
        </w:tc>
        <w:tc>
          <w:tcPr>
            <w:tcW w:w="4135" w:type="dxa"/>
          </w:tcPr>
          <w:p w14:paraId="7F64F00C" w14:textId="0FD21084" w:rsidR="0027723B" w:rsidRDefault="008A1341" w:rsidP="00C47FFE">
            <w:pPr>
              <w:rPr>
                <w:rFonts w:ascii="Calibri" w:hAnsi="Calibri" w:cs="Calibri"/>
              </w:rPr>
            </w:pPr>
            <w:r>
              <w:rPr>
                <w:rFonts w:ascii="Calibri" w:hAnsi="Calibri" w:cs="Calibri"/>
              </w:rPr>
              <w:t>Ѵ</w:t>
            </w:r>
          </w:p>
        </w:tc>
      </w:tr>
    </w:tbl>
    <w:p w14:paraId="0F5D80DF" w14:textId="1184683D" w:rsidR="0027723B" w:rsidRDefault="0027723B" w:rsidP="009269A4">
      <w:pPr>
        <w:spacing w:line="276" w:lineRule="auto"/>
        <w:jc w:val="both"/>
        <w:rPr>
          <w:rFonts w:ascii="Sylfaen" w:hAnsi="Sylfaen"/>
        </w:rPr>
      </w:pPr>
    </w:p>
    <w:p w14:paraId="600A836B" w14:textId="28BBBE93" w:rsidR="0027723B" w:rsidRPr="00465931" w:rsidRDefault="0027723B" w:rsidP="009269A4">
      <w:pPr>
        <w:spacing w:line="276" w:lineRule="auto"/>
        <w:jc w:val="both"/>
        <w:rPr>
          <w:rFonts w:ascii="Sylfaen" w:hAnsi="Sylfaen"/>
        </w:rPr>
      </w:pPr>
    </w:p>
    <w:p w14:paraId="71C990AA" w14:textId="1D80BFF4" w:rsidR="00557651" w:rsidRPr="00AE14A5" w:rsidRDefault="00557651" w:rsidP="00C1660F">
      <w:pPr>
        <w:rPr>
          <w:rFonts w:ascii="Sylfaen" w:hAnsi="Sylfaen"/>
          <w:lang w:val="ka-GE"/>
        </w:rPr>
      </w:pPr>
      <w:bookmarkStart w:id="3" w:name="_GoBack"/>
      <w:bookmarkEnd w:id="3"/>
    </w:p>
    <w:sectPr w:rsidR="00557651" w:rsidRPr="00AE14A5">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65F9" w16cex:dateUtc="2020-08-03T06:31:00Z"/>
  <w16cex:commentExtensible w16cex:durableId="22D26675" w16cex:dateUtc="2020-08-03T06:33:00Z"/>
  <w16cex:commentExtensible w16cex:durableId="22D2674F" w16cex:dateUtc="2020-08-03T06:37:00Z"/>
  <w16cex:commentExtensible w16cex:durableId="22D26859" w16cex:dateUtc="2020-08-03T06:41:00Z"/>
  <w16cex:commentExtensible w16cex:durableId="22D2B9D2" w16cex:dateUtc="2020-08-03T12:29:00Z"/>
  <w16cex:commentExtensible w16cex:durableId="22D2BA04" w16cex:dateUtc="2020-08-03T12:29:00Z"/>
  <w16cex:commentExtensible w16cex:durableId="22D2BAB8" w16cex:dateUtc="2020-08-03T12:32:00Z"/>
  <w16cex:commentExtensible w16cex:durableId="22D2BC3D" w16cex:dateUtc="2020-08-03T12:39:00Z"/>
  <w16cex:commentExtensible w16cex:durableId="22D2BC7E" w16cex:dateUtc="2020-08-03T12:40:00Z"/>
  <w16cex:commentExtensible w16cex:durableId="22D2BE4D" w16cex:dateUtc="2020-08-03T12:48:00Z"/>
  <w16cex:commentExtensible w16cex:durableId="22D2BDDE" w16cex:dateUtc="2020-08-03T12:46:00Z"/>
  <w16cex:commentExtensible w16cex:durableId="22D2BF40" w16cex:dateUtc="2020-08-03T12:52:00Z"/>
  <w16cex:commentExtensible w16cex:durableId="22D2BE9B" w16cex:dateUtc="2020-08-03T12:49:00Z"/>
  <w16cex:commentExtensible w16cex:durableId="22D2BEDB" w16cex:dateUtc="2020-08-03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9C140E" w16cid:durableId="22D265F9"/>
  <w16cid:commentId w16cid:paraId="0BE91BC7" w16cid:durableId="22D26675"/>
  <w16cid:commentId w16cid:paraId="35024CB5" w16cid:durableId="22D2674F"/>
  <w16cid:commentId w16cid:paraId="53210F15" w16cid:durableId="22D26859"/>
  <w16cid:commentId w16cid:paraId="0FB7B5A7" w16cid:durableId="22D2B9D2"/>
  <w16cid:commentId w16cid:paraId="5CB2B941" w16cid:durableId="22D2BA04"/>
  <w16cid:commentId w16cid:paraId="278F6BB8" w16cid:durableId="22D2BAB8"/>
  <w16cid:commentId w16cid:paraId="7C0FBEBF" w16cid:durableId="22D2BC3D"/>
  <w16cid:commentId w16cid:paraId="27788608" w16cid:durableId="22D2BC7E"/>
  <w16cid:commentId w16cid:paraId="57C93F51" w16cid:durableId="22D2BE4D"/>
  <w16cid:commentId w16cid:paraId="7CD2E9BF" w16cid:durableId="22D2BDDE"/>
  <w16cid:commentId w16cid:paraId="66712783" w16cid:durableId="22D2BF40"/>
  <w16cid:commentId w16cid:paraId="7DE6F9D1" w16cid:durableId="22D2BE9B"/>
  <w16cid:commentId w16cid:paraId="0D8723C1" w16cid:durableId="22D2BE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D095" w14:textId="77777777" w:rsidR="00FC2D29" w:rsidRDefault="00FC2D29" w:rsidP="002D68AC">
      <w:pPr>
        <w:spacing w:after="0" w:line="240" w:lineRule="auto"/>
      </w:pPr>
      <w:r>
        <w:separator/>
      </w:r>
    </w:p>
  </w:endnote>
  <w:endnote w:type="continuationSeparator" w:id="0">
    <w:p w14:paraId="65AB6DC3" w14:textId="77777777" w:rsidR="00FC2D29" w:rsidRDefault="00FC2D29" w:rsidP="002D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4"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5358" w14:textId="6111A42B" w:rsidR="00C47FFE" w:rsidRDefault="00C47FFE" w:rsidP="002D68AC">
    <w:pPr>
      <w:pStyle w:val="Footer"/>
      <w:jc w:val="center"/>
    </w:pPr>
    <w:r>
      <w:rPr>
        <w:rFonts w:ascii="Sylfaen" w:hAnsi="Sylfaen"/>
        <w:lang w:val="ka-GE"/>
      </w:rPr>
      <w:t>გვერდი</w:t>
    </w:r>
    <w:r>
      <w:t xml:space="preserve"> </w:t>
    </w:r>
    <w:r>
      <w:rPr>
        <w:b/>
        <w:bCs/>
      </w:rPr>
      <w:fldChar w:fldCharType="begin"/>
    </w:r>
    <w:r>
      <w:rPr>
        <w:b/>
        <w:bCs/>
      </w:rPr>
      <w:instrText xml:space="preserve"> PAGE  \* Arabic  \* MERGEFORMAT </w:instrText>
    </w:r>
    <w:r>
      <w:rPr>
        <w:b/>
        <w:bCs/>
      </w:rPr>
      <w:fldChar w:fldCharType="separate"/>
    </w:r>
    <w:r w:rsidR="007E188D">
      <w:rPr>
        <w:b/>
        <w:bCs/>
        <w:noProof/>
      </w:rPr>
      <w:t>4</w:t>
    </w:r>
    <w:r>
      <w:rPr>
        <w:b/>
        <w:bCs/>
      </w:rPr>
      <w:fldChar w:fldCharType="end"/>
    </w:r>
    <w:r>
      <w:t xml:space="preserve"> / </w:t>
    </w:r>
    <w:r>
      <w:rPr>
        <w:b/>
        <w:bCs/>
      </w:rPr>
      <w:fldChar w:fldCharType="begin"/>
    </w:r>
    <w:r>
      <w:rPr>
        <w:b/>
        <w:bCs/>
      </w:rPr>
      <w:instrText xml:space="preserve"> NUMPAGES  \* Arabic  \* MERGEFORMAT </w:instrText>
    </w:r>
    <w:r>
      <w:rPr>
        <w:b/>
        <w:bCs/>
      </w:rPr>
      <w:fldChar w:fldCharType="separate"/>
    </w:r>
    <w:r w:rsidR="007E188D">
      <w:rPr>
        <w:b/>
        <w:bCs/>
        <w:noProof/>
      </w:rPr>
      <w:t>37</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26271" w14:textId="77777777" w:rsidR="00FC2D29" w:rsidRDefault="00FC2D29" w:rsidP="002D68AC">
      <w:pPr>
        <w:spacing w:after="0" w:line="240" w:lineRule="auto"/>
      </w:pPr>
      <w:r>
        <w:separator/>
      </w:r>
    </w:p>
  </w:footnote>
  <w:footnote w:type="continuationSeparator" w:id="0">
    <w:p w14:paraId="6FEF66CB" w14:textId="77777777" w:rsidR="00FC2D29" w:rsidRDefault="00FC2D29" w:rsidP="002D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00147"/>
      <w:docPartObj>
        <w:docPartGallery w:val="Watermarks"/>
        <w:docPartUnique/>
      </w:docPartObj>
    </w:sdtPr>
    <w:sdtEndPr/>
    <w:sdtContent>
      <w:p w14:paraId="26405CAA" w14:textId="77777777" w:rsidR="00C47FFE" w:rsidRDefault="00FC2D29">
        <w:pPr>
          <w:pStyle w:val="Header"/>
        </w:pPr>
        <w:r>
          <w:rPr>
            <w:noProof/>
          </w:rPr>
          <w:pict w14:anchorId="628D5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alt="" style="position:absolute;margin-left:0;margin-top:0;width:468pt;height:280.8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592"/>
    <w:multiLevelType w:val="hybridMultilevel"/>
    <w:tmpl w:val="29E47A3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FD5708"/>
    <w:multiLevelType w:val="hybridMultilevel"/>
    <w:tmpl w:val="ADB69E5E"/>
    <w:lvl w:ilvl="0" w:tplc="266EA6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37735"/>
    <w:multiLevelType w:val="hybridMultilevel"/>
    <w:tmpl w:val="131C5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C1AFF"/>
    <w:multiLevelType w:val="hybridMultilevel"/>
    <w:tmpl w:val="8F948528"/>
    <w:lvl w:ilvl="0" w:tplc="16D688E0">
      <w:start w:val="1"/>
      <w:numFmt w:val="decimal"/>
      <w:lvlText w:val="%1."/>
      <w:lvlJc w:val="left"/>
      <w:pPr>
        <w:ind w:left="420" w:hanging="360"/>
      </w:pPr>
      <w:rPr>
        <w:rFonts w:cs="Sylfaen"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48D38F2"/>
    <w:multiLevelType w:val="hybridMultilevel"/>
    <w:tmpl w:val="9BFA5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134ED"/>
    <w:multiLevelType w:val="hybridMultilevel"/>
    <w:tmpl w:val="2FBE0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737F5"/>
    <w:multiLevelType w:val="hybridMultilevel"/>
    <w:tmpl w:val="FFE81914"/>
    <w:lvl w:ilvl="0" w:tplc="E1D8BA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565FC"/>
    <w:multiLevelType w:val="hybridMultilevel"/>
    <w:tmpl w:val="605874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055DA5"/>
    <w:multiLevelType w:val="multilevel"/>
    <w:tmpl w:val="A7E8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22DC3"/>
    <w:multiLevelType w:val="hybridMultilevel"/>
    <w:tmpl w:val="9D52F8B8"/>
    <w:lvl w:ilvl="0" w:tplc="E1D8BA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97415"/>
    <w:multiLevelType w:val="hybridMultilevel"/>
    <w:tmpl w:val="36E8D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21F42"/>
    <w:multiLevelType w:val="hybridMultilevel"/>
    <w:tmpl w:val="9B6AA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A1F14"/>
    <w:multiLevelType w:val="hybridMultilevel"/>
    <w:tmpl w:val="AF5AA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22F8D"/>
    <w:multiLevelType w:val="hybridMultilevel"/>
    <w:tmpl w:val="55B2FE06"/>
    <w:lvl w:ilvl="0" w:tplc="DCE2685C">
      <w:start w:val="1"/>
      <w:numFmt w:val="bullet"/>
      <w:lvlText w:val="o"/>
      <w:lvlJc w:val="left"/>
      <w:pPr>
        <w:ind w:left="720" w:hanging="360"/>
      </w:pPr>
      <w:rPr>
        <w:rFonts w:ascii="Courier New" w:hAnsi="Courier New" w:cs="Courier New"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95475"/>
    <w:multiLevelType w:val="hybridMultilevel"/>
    <w:tmpl w:val="9830D196"/>
    <w:lvl w:ilvl="0" w:tplc="E1D8BAB0">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3E83217"/>
    <w:multiLevelType w:val="hybridMultilevel"/>
    <w:tmpl w:val="A12A74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A4CD2"/>
    <w:multiLevelType w:val="hybridMultilevel"/>
    <w:tmpl w:val="1F5E9C3A"/>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0D6196"/>
    <w:multiLevelType w:val="hybridMultilevel"/>
    <w:tmpl w:val="B4548EF2"/>
    <w:lvl w:ilvl="0" w:tplc="108ADBB4">
      <w:start w:val="1"/>
      <w:numFmt w:val="decimal"/>
      <w:lvlText w:val="%1."/>
      <w:lvlJc w:val="left"/>
      <w:pPr>
        <w:ind w:left="420" w:hanging="360"/>
      </w:pPr>
      <w:rPr>
        <w:rFonts w:cs="Sylfaen"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2B53520D"/>
    <w:multiLevelType w:val="hybridMultilevel"/>
    <w:tmpl w:val="F4ACFB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AC032D"/>
    <w:multiLevelType w:val="hybridMultilevel"/>
    <w:tmpl w:val="F22AB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F5575"/>
    <w:multiLevelType w:val="hybridMultilevel"/>
    <w:tmpl w:val="5CB4FD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3D40F0"/>
    <w:multiLevelType w:val="hybridMultilevel"/>
    <w:tmpl w:val="D63AF586"/>
    <w:lvl w:ilvl="0" w:tplc="A732C4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DB01D7"/>
    <w:multiLevelType w:val="hybridMultilevel"/>
    <w:tmpl w:val="924A9C32"/>
    <w:lvl w:ilvl="0" w:tplc="E1D8BA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E090E"/>
    <w:multiLevelType w:val="hybridMultilevel"/>
    <w:tmpl w:val="F5B2586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A0C67"/>
    <w:multiLevelType w:val="hybridMultilevel"/>
    <w:tmpl w:val="1A4C591E"/>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3861312C"/>
    <w:multiLevelType w:val="hybridMultilevel"/>
    <w:tmpl w:val="4D7A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D2BF7"/>
    <w:multiLevelType w:val="hybridMultilevel"/>
    <w:tmpl w:val="D2E4042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3D940661"/>
    <w:multiLevelType w:val="hybridMultilevel"/>
    <w:tmpl w:val="AF2EF9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4E2A44"/>
    <w:multiLevelType w:val="hybridMultilevel"/>
    <w:tmpl w:val="62385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171BFF"/>
    <w:multiLevelType w:val="hybridMultilevel"/>
    <w:tmpl w:val="5DB08E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1D70B5"/>
    <w:multiLevelType w:val="hybridMultilevel"/>
    <w:tmpl w:val="660EB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D1532"/>
    <w:multiLevelType w:val="hybridMultilevel"/>
    <w:tmpl w:val="BF5E0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9284C"/>
    <w:multiLevelType w:val="hybridMultilevel"/>
    <w:tmpl w:val="9C2002AA"/>
    <w:lvl w:ilvl="0" w:tplc="27847C44">
      <w:start w:val="1"/>
      <w:numFmt w:val="decimal"/>
      <w:lvlText w:val="%1."/>
      <w:lvlJc w:val="left"/>
      <w:pPr>
        <w:ind w:left="36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BE6FF3"/>
    <w:multiLevelType w:val="hybridMultilevel"/>
    <w:tmpl w:val="1BFAA328"/>
    <w:lvl w:ilvl="0" w:tplc="BEC07856">
      <w:start w:val="1"/>
      <w:numFmt w:val="decimal"/>
      <w:lvlText w:val="%1."/>
      <w:lvlJc w:val="left"/>
      <w:pPr>
        <w:ind w:left="720" w:hanging="360"/>
      </w:pPr>
      <w:rPr>
        <w:rFonts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7448E"/>
    <w:multiLevelType w:val="hybridMultilevel"/>
    <w:tmpl w:val="7D56C5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B0926"/>
    <w:multiLevelType w:val="hybridMultilevel"/>
    <w:tmpl w:val="4E28CB6E"/>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15:restartNumberingAfterBreak="0">
    <w:nsid w:val="5FDB13EA"/>
    <w:multiLevelType w:val="hybridMultilevel"/>
    <w:tmpl w:val="0EC62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44B2D"/>
    <w:multiLevelType w:val="hybridMultilevel"/>
    <w:tmpl w:val="892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477B6"/>
    <w:multiLevelType w:val="hybridMultilevel"/>
    <w:tmpl w:val="C6A073A2"/>
    <w:lvl w:ilvl="0" w:tplc="266EA6D0">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810E8"/>
    <w:multiLevelType w:val="hybridMultilevel"/>
    <w:tmpl w:val="6C9C2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7B09"/>
    <w:multiLevelType w:val="hybridMultilevel"/>
    <w:tmpl w:val="ED265B74"/>
    <w:lvl w:ilvl="0" w:tplc="C5F265D4">
      <w:start w:val="1"/>
      <w:numFmt w:val="decimal"/>
      <w:lvlText w:val="%1."/>
      <w:lvlJc w:val="left"/>
      <w:pPr>
        <w:ind w:left="420" w:hanging="360"/>
      </w:pPr>
      <w:rPr>
        <w:rFonts w:cs="Sylfae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B30556E"/>
    <w:multiLevelType w:val="hybridMultilevel"/>
    <w:tmpl w:val="25020706"/>
    <w:lvl w:ilvl="0" w:tplc="DCC278CE">
      <w:start w:val="1"/>
      <w:numFmt w:val="bullet"/>
      <w:lvlText w:val="o"/>
      <w:lvlJc w:val="left"/>
      <w:pPr>
        <w:ind w:left="720" w:hanging="360"/>
      </w:pPr>
      <w:rPr>
        <w:rFonts w:ascii="Courier New" w:hAnsi="Courier New" w:cs="Courier New"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B5EFB"/>
    <w:multiLevelType w:val="hybridMultilevel"/>
    <w:tmpl w:val="08B8D6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D5B7C"/>
    <w:multiLevelType w:val="hybridMultilevel"/>
    <w:tmpl w:val="3454D24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373DF"/>
    <w:multiLevelType w:val="hybridMultilevel"/>
    <w:tmpl w:val="3208C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4"/>
  </w:num>
  <w:num w:numId="4">
    <w:abstractNumId w:val="44"/>
  </w:num>
  <w:num w:numId="5">
    <w:abstractNumId w:val="2"/>
  </w:num>
  <w:num w:numId="6">
    <w:abstractNumId w:val="20"/>
  </w:num>
  <w:num w:numId="7">
    <w:abstractNumId w:val="38"/>
  </w:num>
  <w:num w:numId="8">
    <w:abstractNumId w:val="1"/>
  </w:num>
  <w:num w:numId="9">
    <w:abstractNumId w:val="30"/>
  </w:num>
  <w:num w:numId="10">
    <w:abstractNumId w:val="19"/>
  </w:num>
  <w:num w:numId="11">
    <w:abstractNumId w:val="12"/>
  </w:num>
  <w:num w:numId="12">
    <w:abstractNumId w:val="43"/>
  </w:num>
  <w:num w:numId="13">
    <w:abstractNumId w:val="18"/>
  </w:num>
  <w:num w:numId="14">
    <w:abstractNumId w:val="16"/>
  </w:num>
  <w:num w:numId="15">
    <w:abstractNumId w:val="7"/>
  </w:num>
  <w:num w:numId="16">
    <w:abstractNumId w:val="35"/>
  </w:num>
  <w:num w:numId="17">
    <w:abstractNumId w:val="27"/>
  </w:num>
  <w:num w:numId="18">
    <w:abstractNumId w:val="28"/>
  </w:num>
  <w:num w:numId="19">
    <w:abstractNumId w:val="24"/>
  </w:num>
  <w:num w:numId="20">
    <w:abstractNumId w:val="9"/>
  </w:num>
  <w:num w:numId="21">
    <w:abstractNumId w:val="15"/>
  </w:num>
  <w:num w:numId="22">
    <w:abstractNumId w:val="36"/>
  </w:num>
  <w:num w:numId="23">
    <w:abstractNumId w:val="23"/>
  </w:num>
  <w:num w:numId="24">
    <w:abstractNumId w:val="5"/>
  </w:num>
  <w:num w:numId="25">
    <w:abstractNumId w:val="14"/>
  </w:num>
  <w:num w:numId="26">
    <w:abstractNumId w:val="22"/>
  </w:num>
  <w:num w:numId="27">
    <w:abstractNumId w:val="34"/>
  </w:num>
  <w:num w:numId="28">
    <w:abstractNumId w:val="10"/>
  </w:num>
  <w:num w:numId="29">
    <w:abstractNumId w:val="42"/>
  </w:num>
  <w:num w:numId="30">
    <w:abstractNumId w:val="25"/>
  </w:num>
  <w:num w:numId="31">
    <w:abstractNumId w:val="0"/>
  </w:num>
  <w:num w:numId="32">
    <w:abstractNumId w:val="21"/>
  </w:num>
  <w:num w:numId="33">
    <w:abstractNumId w:val="26"/>
  </w:num>
  <w:num w:numId="34">
    <w:abstractNumId w:val="6"/>
  </w:num>
  <w:num w:numId="35">
    <w:abstractNumId w:val="13"/>
  </w:num>
  <w:num w:numId="36">
    <w:abstractNumId w:val="41"/>
  </w:num>
  <w:num w:numId="37">
    <w:abstractNumId w:val="8"/>
  </w:num>
  <w:num w:numId="38">
    <w:abstractNumId w:val="17"/>
  </w:num>
  <w:num w:numId="39">
    <w:abstractNumId w:val="39"/>
  </w:num>
  <w:num w:numId="40">
    <w:abstractNumId w:val="31"/>
  </w:num>
  <w:num w:numId="41">
    <w:abstractNumId w:val="32"/>
  </w:num>
  <w:num w:numId="42">
    <w:abstractNumId w:val="33"/>
  </w:num>
  <w:num w:numId="43">
    <w:abstractNumId w:val="3"/>
  </w:num>
  <w:num w:numId="44">
    <w:abstractNumId w:val="40"/>
  </w:num>
  <w:num w:numId="45">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11"/>
    <w:rsid w:val="000018D7"/>
    <w:rsid w:val="00005698"/>
    <w:rsid w:val="00007589"/>
    <w:rsid w:val="00007AA2"/>
    <w:rsid w:val="000130BC"/>
    <w:rsid w:val="00014A75"/>
    <w:rsid w:val="00017DD9"/>
    <w:rsid w:val="00017F30"/>
    <w:rsid w:val="00020B51"/>
    <w:rsid w:val="0002204A"/>
    <w:rsid w:val="00023D12"/>
    <w:rsid w:val="000243DE"/>
    <w:rsid w:val="00024EA3"/>
    <w:rsid w:val="00024ED9"/>
    <w:rsid w:val="00025B83"/>
    <w:rsid w:val="00026F62"/>
    <w:rsid w:val="000275A5"/>
    <w:rsid w:val="00027D48"/>
    <w:rsid w:val="00027E35"/>
    <w:rsid w:val="00030471"/>
    <w:rsid w:val="000344F7"/>
    <w:rsid w:val="0003502F"/>
    <w:rsid w:val="00035197"/>
    <w:rsid w:val="00036A1C"/>
    <w:rsid w:val="00037CDC"/>
    <w:rsid w:val="00037E4F"/>
    <w:rsid w:val="00040099"/>
    <w:rsid w:val="00042C89"/>
    <w:rsid w:val="00043D02"/>
    <w:rsid w:val="00044C4D"/>
    <w:rsid w:val="00046AEB"/>
    <w:rsid w:val="0004729A"/>
    <w:rsid w:val="00047743"/>
    <w:rsid w:val="00050C61"/>
    <w:rsid w:val="00052D65"/>
    <w:rsid w:val="00052F2D"/>
    <w:rsid w:val="000543B3"/>
    <w:rsid w:val="0005533D"/>
    <w:rsid w:val="0005533E"/>
    <w:rsid w:val="00055993"/>
    <w:rsid w:val="00055D63"/>
    <w:rsid w:val="00061A0E"/>
    <w:rsid w:val="00061A29"/>
    <w:rsid w:val="00061C4F"/>
    <w:rsid w:val="00064747"/>
    <w:rsid w:val="00065360"/>
    <w:rsid w:val="000655B2"/>
    <w:rsid w:val="00066EA3"/>
    <w:rsid w:val="0007156D"/>
    <w:rsid w:val="000715DC"/>
    <w:rsid w:val="00072337"/>
    <w:rsid w:val="0007359E"/>
    <w:rsid w:val="00073E5D"/>
    <w:rsid w:val="00073E9F"/>
    <w:rsid w:val="00081C00"/>
    <w:rsid w:val="00082C4F"/>
    <w:rsid w:val="0008366F"/>
    <w:rsid w:val="00084542"/>
    <w:rsid w:val="00084CD0"/>
    <w:rsid w:val="0008576D"/>
    <w:rsid w:val="00085FC7"/>
    <w:rsid w:val="0008632D"/>
    <w:rsid w:val="00086899"/>
    <w:rsid w:val="000868D6"/>
    <w:rsid w:val="00087B6B"/>
    <w:rsid w:val="000900E5"/>
    <w:rsid w:val="00090D25"/>
    <w:rsid w:val="0009398B"/>
    <w:rsid w:val="000961A6"/>
    <w:rsid w:val="000964C5"/>
    <w:rsid w:val="000971C8"/>
    <w:rsid w:val="000A0C4F"/>
    <w:rsid w:val="000A3EB0"/>
    <w:rsid w:val="000A48C3"/>
    <w:rsid w:val="000A5D1F"/>
    <w:rsid w:val="000A6B84"/>
    <w:rsid w:val="000A6CC7"/>
    <w:rsid w:val="000A749F"/>
    <w:rsid w:val="000A7C14"/>
    <w:rsid w:val="000B024F"/>
    <w:rsid w:val="000B0FAF"/>
    <w:rsid w:val="000B26D7"/>
    <w:rsid w:val="000B342D"/>
    <w:rsid w:val="000B3F06"/>
    <w:rsid w:val="000B5677"/>
    <w:rsid w:val="000B57F5"/>
    <w:rsid w:val="000B5934"/>
    <w:rsid w:val="000B5C11"/>
    <w:rsid w:val="000B6226"/>
    <w:rsid w:val="000B776A"/>
    <w:rsid w:val="000B78B5"/>
    <w:rsid w:val="000B78D7"/>
    <w:rsid w:val="000C0095"/>
    <w:rsid w:val="000C0150"/>
    <w:rsid w:val="000C0203"/>
    <w:rsid w:val="000C0FB9"/>
    <w:rsid w:val="000C303B"/>
    <w:rsid w:val="000C3604"/>
    <w:rsid w:val="000C3824"/>
    <w:rsid w:val="000C38E7"/>
    <w:rsid w:val="000C4BB2"/>
    <w:rsid w:val="000C4D9C"/>
    <w:rsid w:val="000C5A60"/>
    <w:rsid w:val="000C6279"/>
    <w:rsid w:val="000C709E"/>
    <w:rsid w:val="000C7390"/>
    <w:rsid w:val="000D0048"/>
    <w:rsid w:val="000D00C8"/>
    <w:rsid w:val="000D01F3"/>
    <w:rsid w:val="000D04CD"/>
    <w:rsid w:val="000D0A2B"/>
    <w:rsid w:val="000D18D9"/>
    <w:rsid w:val="000D4B10"/>
    <w:rsid w:val="000D4D0C"/>
    <w:rsid w:val="000D5136"/>
    <w:rsid w:val="000D5AE7"/>
    <w:rsid w:val="000D5C6E"/>
    <w:rsid w:val="000D6A64"/>
    <w:rsid w:val="000D722B"/>
    <w:rsid w:val="000E032B"/>
    <w:rsid w:val="000E07C3"/>
    <w:rsid w:val="000E1491"/>
    <w:rsid w:val="000E1C87"/>
    <w:rsid w:val="000E33C9"/>
    <w:rsid w:val="000E4954"/>
    <w:rsid w:val="000E4BE9"/>
    <w:rsid w:val="000E5578"/>
    <w:rsid w:val="000E5F96"/>
    <w:rsid w:val="000E6081"/>
    <w:rsid w:val="000E70DA"/>
    <w:rsid w:val="000F0001"/>
    <w:rsid w:val="000F00BC"/>
    <w:rsid w:val="000F0388"/>
    <w:rsid w:val="000F0957"/>
    <w:rsid w:val="000F0D2D"/>
    <w:rsid w:val="000F1C3B"/>
    <w:rsid w:val="000F3160"/>
    <w:rsid w:val="000F3183"/>
    <w:rsid w:val="000F3EDB"/>
    <w:rsid w:val="000F42EC"/>
    <w:rsid w:val="000F4525"/>
    <w:rsid w:val="000F5CFD"/>
    <w:rsid w:val="000F682F"/>
    <w:rsid w:val="000F755D"/>
    <w:rsid w:val="000F7588"/>
    <w:rsid w:val="00100064"/>
    <w:rsid w:val="001004A8"/>
    <w:rsid w:val="001006DA"/>
    <w:rsid w:val="00100CE4"/>
    <w:rsid w:val="00101099"/>
    <w:rsid w:val="001016B8"/>
    <w:rsid w:val="00101839"/>
    <w:rsid w:val="00104EFC"/>
    <w:rsid w:val="00105169"/>
    <w:rsid w:val="00105632"/>
    <w:rsid w:val="00105689"/>
    <w:rsid w:val="00105EEF"/>
    <w:rsid w:val="00106770"/>
    <w:rsid w:val="00107961"/>
    <w:rsid w:val="00111B89"/>
    <w:rsid w:val="001137CA"/>
    <w:rsid w:val="00114273"/>
    <w:rsid w:val="001170D4"/>
    <w:rsid w:val="00117B42"/>
    <w:rsid w:val="00117E90"/>
    <w:rsid w:val="00120476"/>
    <w:rsid w:val="00120695"/>
    <w:rsid w:val="0012080B"/>
    <w:rsid w:val="0012130E"/>
    <w:rsid w:val="00121EBE"/>
    <w:rsid w:val="00122FE9"/>
    <w:rsid w:val="001232E6"/>
    <w:rsid w:val="00123DDA"/>
    <w:rsid w:val="00124C85"/>
    <w:rsid w:val="001264DE"/>
    <w:rsid w:val="00126AB4"/>
    <w:rsid w:val="00127510"/>
    <w:rsid w:val="001327A9"/>
    <w:rsid w:val="00132AF6"/>
    <w:rsid w:val="00132F42"/>
    <w:rsid w:val="00135B6A"/>
    <w:rsid w:val="001375DC"/>
    <w:rsid w:val="001405C1"/>
    <w:rsid w:val="001409FB"/>
    <w:rsid w:val="0014126B"/>
    <w:rsid w:val="00141640"/>
    <w:rsid w:val="0014274A"/>
    <w:rsid w:val="00144A20"/>
    <w:rsid w:val="00144D0B"/>
    <w:rsid w:val="001450DE"/>
    <w:rsid w:val="00146F32"/>
    <w:rsid w:val="00147366"/>
    <w:rsid w:val="001503DF"/>
    <w:rsid w:val="001521F9"/>
    <w:rsid w:val="001521FA"/>
    <w:rsid w:val="00153209"/>
    <w:rsid w:val="00153BB6"/>
    <w:rsid w:val="001550F5"/>
    <w:rsid w:val="00155794"/>
    <w:rsid w:val="00156ACA"/>
    <w:rsid w:val="00157A60"/>
    <w:rsid w:val="001601AB"/>
    <w:rsid w:val="0016062E"/>
    <w:rsid w:val="00161905"/>
    <w:rsid w:val="00161B69"/>
    <w:rsid w:val="00162110"/>
    <w:rsid w:val="00162392"/>
    <w:rsid w:val="00162BB8"/>
    <w:rsid w:val="00162EA5"/>
    <w:rsid w:val="00164D7F"/>
    <w:rsid w:val="00165A19"/>
    <w:rsid w:val="00165C25"/>
    <w:rsid w:val="00166BE5"/>
    <w:rsid w:val="00167A59"/>
    <w:rsid w:val="0017124C"/>
    <w:rsid w:val="00172C4E"/>
    <w:rsid w:val="001740CF"/>
    <w:rsid w:val="001741EE"/>
    <w:rsid w:val="00174567"/>
    <w:rsid w:val="00175210"/>
    <w:rsid w:val="0017522E"/>
    <w:rsid w:val="00177457"/>
    <w:rsid w:val="00180104"/>
    <w:rsid w:val="001807BF"/>
    <w:rsid w:val="00180911"/>
    <w:rsid w:val="00180E91"/>
    <w:rsid w:val="00181833"/>
    <w:rsid w:val="0018221F"/>
    <w:rsid w:val="00183EC8"/>
    <w:rsid w:val="001841C8"/>
    <w:rsid w:val="0018474B"/>
    <w:rsid w:val="00185297"/>
    <w:rsid w:val="00185979"/>
    <w:rsid w:val="00186A87"/>
    <w:rsid w:val="00186D59"/>
    <w:rsid w:val="00186F49"/>
    <w:rsid w:val="001874A6"/>
    <w:rsid w:val="00190116"/>
    <w:rsid w:val="00190706"/>
    <w:rsid w:val="00190ECE"/>
    <w:rsid w:val="001911CB"/>
    <w:rsid w:val="00191919"/>
    <w:rsid w:val="001931F1"/>
    <w:rsid w:val="00193E28"/>
    <w:rsid w:val="0019423F"/>
    <w:rsid w:val="00194772"/>
    <w:rsid w:val="001960C0"/>
    <w:rsid w:val="00196C2A"/>
    <w:rsid w:val="001A1A35"/>
    <w:rsid w:val="001A4AA4"/>
    <w:rsid w:val="001A5744"/>
    <w:rsid w:val="001A6DA3"/>
    <w:rsid w:val="001A7C19"/>
    <w:rsid w:val="001B0216"/>
    <w:rsid w:val="001B07F2"/>
    <w:rsid w:val="001B178C"/>
    <w:rsid w:val="001B21D6"/>
    <w:rsid w:val="001B6258"/>
    <w:rsid w:val="001B6BF4"/>
    <w:rsid w:val="001B73D6"/>
    <w:rsid w:val="001C036E"/>
    <w:rsid w:val="001C0524"/>
    <w:rsid w:val="001C0D93"/>
    <w:rsid w:val="001C0EA8"/>
    <w:rsid w:val="001C24D6"/>
    <w:rsid w:val="001C2FFB"/>
    <w:rsid w:val="001C307E"/>
    <w:rsid w:val="001C3824"/>
    <w:rsid w:val="001C3C36"/>
    <w:rsid w:val="001C5464"/>
    <w:rsid w:val="001C6112"/>
    <w:rsid w:val="001C6425"/>
    <w:rsid w:val="001C6A8C"/>
    <w:rsid w:val="001D04B9"/>
    <w:rsid w:val="001D0FB5"/>
    <w:rsid w:val="001D2FAF"/>
    <w:rsid w:val="001D3AB1"/>
    <w:rsid w:val="001D4515"/>
    <w:rsid w:val="001D4A9A"/>
    <w:rsid w:val="001D4E21"/>
    <w:rsid w:val="001D5B48"/>
    <w:rsid w:val="001D5C12"/>
    <w:rsid w:val="001D6253"/>
    <w:rsid w:val="001E076A"/>
    <w:rsid w:val="001E2945"/>
    <w:rsid w:val="001E2D2D"/>
    <w:rsid w:val="001E3B10"/>
    <w:rsid w:val="001E42B5"/>
    <w:rsid w:val="001E4469"/>
    <w:rsid w:val="001E6C14"/>
    <w:rsid w:val="001E7438"/>
    <w:rsid w:val="001E7714"/>
    <w:rsid w:val="001E79FF"/>
    <w:rsid w:val="001F2630"/>
    <w:rsid w:val="001F318A"/>
    <w:rsid w:val="001F4CE4"/>
    <w:rsid w:val="001F5276"/>
    <w:rsid w:val="001F58C9"/>
    <w:rsid w:val="001F6F7E"/>
    <w:rsid w:val="00202572"/>
    <w:rsid w:val="002025F0"/>
    <w:rsid w:val="00202BDA"/>
    <w:rsid w:val="00202D1E"/>
    <w:rsid w:val="00202F37"/>
    <w:rsid w:val="002034A9"/>
    <w:rsid w:val="002034E9"/>
    <w:rsid w:val="00203A61"/>
    <w:rsid w:val="00203F65"/>
    <w:rsid w:val="00204C30"/>
    <w:rsid w:val="00205216"/>
    <w:rsid w:val="002054C9"/>
    <w:rsid w:val="0020668A"/>
    <w:rsid w:val="00210A90"/>
    <w:rsid w:val="00211A1A"/>
    <w:rsid w:val="00213101"/>
    <w:rsid w:val="00214EDA"/>
    <w:rsid w:val="00216774"/>
    <w:rsid w:val="00216CDA"/>
    <w:rsid w:val="0021768C"/>
    <w:rsid w:val="00217EE4"/>
    <w:rsid w:val="0022031F"/>
    <w:rsid w:val="0022129E"/>
    <w:rsid w:val="002215D9"/>
    <w:rsid w:val="00223607"/>
    <w:rsid w:val="00226700"/>
    <w:rsid w:val="002274BF"/>
    <w:rsid w:val="00227730"/>
    <w:rsid w:val="002301E8"/>
    <w:rsid w:val="002307B2"/>
    <w:rsid w:val="00232F27"/>
    <w:rsid w:val="00233E00"/>
    <w:rsid w:val="00233F01"/>
    <w:rsid w:val="0023483F"/>
    <w:rsid w:val="00236ACA"/>
    <w:rsid w:val="00236CAA"/>
    <w:rsid w:val="002372DD"/>
    <w:rsid w:val="00237F31"/>
    <w:rsid w:val="0024087F"/>
    <w:rsid w:val="002408E9"/>
    <w:rsid w:val="00240F70"/>
    <w:rsid w:val="002415BA"/>
    <w:rsid w:val="0024309A"/>
    <w:rsid w:val="00244623"/>
    <w:rsid w:val="002461E0"/>
    <w:rsid w:val="002473CE"/>
    <w:rsid w:val="0024745D"/>
    <w:rsid w:val="002510F5"/>
    <w:rsid w:val="002545A3"/>
    <w:rsid w:val="00254647"/>
    <w:rsid w:val="00255004"/>
    <w:rsid w:val="00257150"/>
    <w:rsid w:val="0025767C"/>
    <w:rsid w:val="00260460"/>
    <w:rsid w:val="0026149D"/>
    <w:rsid w:val="00261F4A"/>
    <w:rsid w:val="00263F31"/>
    <w:rsid w:val="00264867"/>
    <w:rsid w:val="00264928"/>
    <w:rsid w:val="00266BF5"/>
    <w:rsid w:val="00266DF1"/>
    <w:rsid w:val="002673CB"/>
    <w:rsid w:val="00270325"/>
    <w:rsid w:val="002705B1"/>
    <w:rsid w:val="002705B8"/>
    <w:rsid w:val="00273BDA"/>
    <w:rsid w:val="002751AC"/>
    <w:rsid w:val="00275E20"/>
    <w:rsid w:val="00276762"/>
    <w:rsid w:val="00276CD9"/>
    <w:rsid w:val="0027723B"/>
    <w:rsid w:val="00277E00"/>
    <w:rsid w:val="00280413"/>
    <w:rsid w:val="00282437"/>
    <w:rsid w:val="00282969"/>
    <w:rsid w:val="00283287"/>
    <w:rsid w:val="00284A4A"/>
    <w:rsid w:val="002863EC"/>
    <w:rsid w:val="00287AB5"/>
    <w:rsid w:val="00290D4F"/>
    <w:rsid w:val="002919DD"/>
    <w:rsid w:val="00291D44"/>
    <w:rsid w:val="00292475"/>
    <w:rsid w:val="0029265A"/>
    <w:rsid w:val="00294B01"/>
    <w:rsid w:val="002973AF"/>
    <w:rsid w:val="00297F92"/>
    <w:rsid w:val="002A03D3"/>
    <w:rsid w:val="002A0C35"/>
    <w:rsid w:val="002A1440"/>
    <w:rsid w:val="002A2209"/>
    <w:rsid w:val="002A36D4"/>
    <w:rsid w:val="002A49F9"/>
    <w:rsid w:val="002A5B75"/>
    <w:rsid w:val="002A72EE"/>
    <w:rsid w:val="002A7942"/>
    <w:rsid w:val="002B0B28"/>
    <w:rsid w:val="002B13FF"/>
    <w:rsid w:val="002B1868"/>
    <w:rsid w:val="002B2ECD"/>
    <w:rsid w:val="002B2FF2"/>
    <w:rsid w:val="002B4619"/>
    <w:rsid w:val="002B59CD"/>
    <w:rsid w:val="002B5C9A"/>
    <w:rsid w:val="002B5FFB"/>
    <w:rsid w:val="002C0E82"/>
    <w:rsid w:val="002C1DED"/>
    <w:rsid w:val="002C1E22"/>
    <w:rsid w:val="002C2106"/>
    <w:rsid w:val="002C3B0B"/>
    <w:rsid w:val="002C5628"/>
    <w:rsid w:val="002C67FF"/>
    <w:rsid w:val="002C6A7F"/>
    <w:rsid w:val="002C786D"/>
    <w:rsid w:val="002C7ACE"/>
    <w:rsid w:val="002C7C4D"/>
    <w:rsid w:val="002D1402"/>
    <w:rsid w:val="002D1A80"/>
    <w:rsid w:val="002D308D"/>
    <w:rsid w:val="002D341A"/>
    <w:rsid w:val="002D35C8"/>
    <w:rsid w:val="002D5783"/>
    <w:rsid w:val="002D623F"/>
    <w:rsid w:val="002D6570"/>
    <w:rsid w:val="002D68AC"/>
    <w:rsid w:val="002E0358"/>
    <w:rsid w:val="002E1509"/>
    <w:rsid w:val="002E1DF1"/>
    <w:rsid w:val="002E2D65"/>
    <w:rsid w:val="002E359E"/>
    <w:rsid w:val="002F1E68"/>
    <w:rsid w:val="002F227E"/>
    <w:rsid w:val="002F2505"/>
    <w:rsid w:val="002F3367"/>
    <w:rsid w:val="002F4A70"/>
    <w:rsid w:val="002F628F"/>
    <w:rsid w:val="002F6CE7"/>
    <w:rsid w:val="002F7B7F"/>
    <w:rsid w:val="002F7E09"/>
    <w:rsid w:val="002F7EAE"/>
    <w:rsid w:val="003006E6"/>
    <w:rsid w:val="00300EF3"/>
    <w:rsid w:val="0030119D"/>
    <w:rsid w:val="00301BD8"/>
    <w:rsid w:val="0030354F"/>
    <w:rsid w:val="0030468E"/>
    <w:rsid w:val="00304D9A"/>
    <w:rsid w:val="003054EC"/>
    <w:rsid w:val="003059C1"/>
    <w:rsid w:val="00306817"/>
    <w:rsid w:val="0030744D"/>
    <w:rsid w:val="00307F92"/>
    <w:rsid w:val="00307FDB"/>
    <w:rsid w:val="00312862"/>
    <w:rsid w:val="00313250"/>
    <w:rsid w:val="00315332"/>
    <w:rsid w:val="0031627E"/>
    <w:rsid w:val="00316758"/>
    <w:rsid w:val="003173A4"/>
    <w:rsid w:val="00317514"/>
    <w:rsid w:val="00317978"/>
    <w:rsid w:val="00317A64"/>
    <w:rsid w:val="003205F0"/>
    <w:rsid w:val="0032091B"/>
    <w:rsid w:val="00320F69"/>
    <w:rsid w:val="0032148B"/>
    <w:rsid w:val="00321E86"/>
    <w:rsid w:val="0032219C"/>
    <w:rsid w:val="00322EA8"/>
    <w:rsid w:val="00323218"/>
    <w:rsid w:val="00323BFC"/>
    <w:rsid w:val="00323D5F"/>
    <w:rsid w:val="003243B9"/>
    <w:rsid w:val="003262BA"/>
    <w:rsid w:val="00327750"/>
    <w:rsid w:val="00327765"/>
    <w:rsid w:val="00327AD9"/>
    <w:rsid w:val="003300D4"/>
    <w:rsid w:val="003305CA"/>
    <w:rsid w:val="003308B6"/>
    <w:rsid w:val="00330914"/>
    <w:rsid w:val="00330BC5"/>
    <w:rsid w:val="00331049"/>
    <w:rsid w:val="003311F9"/>
    <w:rsid w:val="003312D2"/>
    <w:rsid w:val="003312DF"/>
    <w:rsid w:val="0033144F"/>
    <w:rsid w:val="003319D1"/>
    <w:rsid w:val="00335147"/>
    <w:rsid w:val="003378D6"/>
    <w:rsid w:val="00340DBA"/>
    <w:rsid w:val="0034148E"/>
    <w:rsid w:val="00341613"/>
    <w:rsid w:val="00341E97"/>
    <w:rsid w:val="00342545"/>
    <w:rsid w:val="003427C0"/>
    <w:rsid w:val="00342C63"/>
    <w:rsid w:val="0034325C"/>
    <w:rsid w:val="00343516"/>
    <w:rsid w:val="003453DB"/>
    <w:rsid w:val="003455CF"/>
    <w:rsid w:val="00346F8F"/>
    <w:rsid w:val="00347120"/>
    <w:rsid w:val="003515DC"/>
    <w:rsid w:val="00352172"/>
    <w:rsid w:val="003539B8"/>
    <w:rsid w:val="0035456E"/>
    <w:rsid w:val="00355117"/>
    <w:rsid w:val="00360232"/>
    <w:rsid w:val="00360CE4"/>
    <w:rsid w:val="00361A7B"/>
    <w:rsid w:val="00365338"/>
    <w:rsid w:val="0036592D"/>
    <w:rsid w:val="00365F4C"/>
    <w:rsid w:val="00366386"/>
    <w:rsid w:val="00366F78"/>
    <w:rsid w:val="003671C9"/>
    <w:rsid w:val="003679B0"/>
    <w:rsid w:val="00367C0F"/>
    <w:rsid w:val="003700CE"/>
    <w:rsid w:val="00370F23"/>
    <w:rsid w:val="00371103"/>
    <w:rsid w:val="00371DDD"/>
    <w:rsid w:val="00371E34"/>
    <w:rsid w:val="00372310"/>
    <w:rsid w:val="003728E0"/>
    <w:rsid w:val="00373596"/>
    <w:rsid w:val="00374245"/>
    <w:rsid w:val="00374845"/>
    <w:rsid w:val="00377C2F"/>
    <w:rsid w:val="00380002"/>
    <w:rsid w:val="0038040C"/>
    <w:rsid w:val="00380516"/>
    <w:rsid w:val="00380ACA"/>
    <w:rsid w:val="00381623"/>
    <w:rsid w:val="003817A2"/>
    <w:rsid w:val="0038278D"/>
    <w:rsid w:val="00383292"/>
    <w:rsid w:val="0038584B"/>
    <w:rsid w:val="00385905"/>
    <w:rsid w:val="00385E4C"/>
    <w:rsid w:val="003867C5"/>
    <w:rsid w:val="003878B1"/>
    <w:rsid w:val="0039083F"/>
    <w:rsid w:val="0039159A"/>
    <w:rsid w:val="00391B23"/>
    <w:rsid w:val="00394A10"/>
    <w:rsid w:val="00396D41"/>
    <w:rsid w:val="003970B7"/>
    <w:rsid w:val="003A1751"/>
    <w:rsid w:val="003A1A6D"/>
    <w:rsid w:val="003A467A"/>
    <w:rsid w:val="003A63D0"/>
    <w:rsid w:val="003A658D"/>
    <w:rsid w:val="003A6731"/>
    <w:rsid w:val="003A7D33"/>
    <w:rsid w:val="003B18B1"/>
    <w:rsid w:val="003B4673"/>
    <w:rsid w:val="003B4AB5"/>
    <w:rsid w:val="003B5B29"/>
    <w:rsid w:val="003B5F32"/>
    <w:rsid w:val="003B630C"/>
    <w:rsid w:val="003C13C7"/>
    <w:rsid w:val="003C2EA8"/>
    <w:rsid w:val="003C4E0B"/>
    <w:rsid w:val="003C4EAC"/>
    <w:rsid w:val="003C5E35"/>
    <w:rsid w:val="003C62EA"/>
    <w:rsid w:val="003C6CFF"/>
    <w:rsid w:val="003C7213"/>
    <w:rsid w:val="003C7816"/>
    <w:rsid w:val="003D01A9"/>
    <w:rsid w:val="003D133C"/>
    <w:rsid w:val="003D2C63"/>
    <w:rsid w:val="003D4EF9"/>
    <w:rsid w:val="003D54E2"/>
    <w:rsid w:val="003D60CF"/>
    <w:rsid w:val="003D6A7B"/>
    <w:rsid w:val="003D78FC"/>
    <w:rsid w:val="003D7E13"/>
    <w:rsid w:val="003E0DD1"/>
    <w:rsid w:val="003E0EC4"/>
    <w:rsid w:val="003E12C6"/>
    <w:rsid w:val="003E42DF"/>
    <w:rsid w:val="003E55D9"/>
    <w:rsid w:val="003E6F89"/>
    <w:rsid w:val="003E732F"/>
    <w:rsid w:val="003F138A"/>
    <w:rsid w:val="003F15EA"/>
    <w:rsid w:val="003F1F90"/>
    <w:rsid w:val="003F2C29"/>
    <w:rsid w:val="003F3C22"/>
    <w:rsid w:val="003F565D"/>
    <w:rsid w:val="003F60D5"/>
    <w:rsid w:val="003F7940"/>
    <w:rsid w:val="004000B1"/>
    <w:rsid w:val="0040041C"/>
    <w:rsid w:val="00400EF2"/>
    <w:rsid w:val="00402EA6"/>
    <w:rsid w:val="00403E20"/>
    <w:rsid w:val="00407A6F"/>
    <w:rsid w:val="00410A1B"/>
    <w:rsid w:val="00410D6F"/>
    <w:rsid w:val="00411B1F"/>
    <w:rsid w:val="00411F72"/>
    <w:rsid w:val="00414A97"/>
    <w:rsid w:val="00414AAD"/>
    <w:rsid w:val="00414D25"/>
    <w:rsid w:val="00415C32"/>
    <w:rsid w:val="00415EFC"/>
    <w:rsid w:val="00416411"/>
    <w:rsid w:val="004170AF"/>
    <w:rsid w:val="00417349"/>
    <w:rsid w:val="0041789E"/>
    <w:rsid w:val="004213E5"/>
    <w:rsid w:val="00422496"/>
    <w:rsid w:val="00424F2E"/>
    <w:rsid w:val="00424F9E"/>
    <w:rsid w:val="004259EE"/>
    <w:rsid w:val="004266DC"/>
    <w:rsid w:val="004338CC"/>
    <w:rsid w:val="00434141"/>
    <w:rsid w:val="00434600"/>
    <w:rsid w:val="00434C75"/>
    <w:rsid w:val="00434D3D"/>
    <w:rsid w:val="00434D83"/>
    <w:rsid w:val="00436AFA"/>
    <w:rsid w:val="0043759C"/>
    <w:rsid w:val="004379BB"/>
    <w:rsid w:val="00437AC3"/>
    <w:rsid w:val="0044337C"/>
    <w:rsid w:val="00443A94"/>
    <w:rsid w:val="004457E1"/>
    <w:rsid w:val="00450013"/>
    <w:rsid w:val="004500A7"/>
    <w:rsid w:val="00451558"/>
    <w:rsid w:val="00451996"/>
    <w:rsid w:val="00451A8A"/>
    <w:rsid w:val="0045289C"/>
    <w:rsid w:val="00452AAA"/>
    <w:rsid w:val="0045371B"/>
    <w:rsid w:val="00453B6C"/>
    <w:rsid w:val="0045510A"/>
    <w:rsid w:val="00455160"/>
    <w:rsid w:val="004559F5"/>
    <w:rsid w:val="004569F2"/>
    <w:rsid w:val="004571ED"/>
    <w:rsid w:val="004619A9"/>
    <w:rsid w:val="004629D5"/>
    <w:rsid w:val="00462E05"/>
    <w:rsid w:val="00463F85"/>
    <w:rsid w:val="00464560"/>
    <w:rsid w:val="004648B1"/>
    <w:rsid w:val="0046567F"/>
    <w:rsid w:val="00465931"/>
    <w:rsid w:val="00465B6A"/>
    <w:rsid w:val="00466BC7"/>
    <w:rsid w:val="0046757E"/>
    <w:rsid w:val="00470451"/>
    <w:rsid w:val="00471F4B"/>
    <w:rsid w:val="004724AE"/>
    <w:rsid w:val="00472D2E"/>
    <w:rsid w:val="004732FE"/>
    <w:rsid w:val="00473D53"/>
    <w:rsid w:val="004745F4"/>
    <w:rsid w:val="0048011B"/>
    <w:rsid w:val="0048082E"/>
    <w:rsid w:val="00480C50"/>
    <w:rsid w:val="00481618"/>
    <w:rsid w:val="00482CF9"/>
    <w:rsid w:val="00483554"/>
    <w:rsid w:val="004842DF"/>
    <w:rsid w:val="0048738E"/>
    <w:rsid w:val="00487554"/>
    <w:rsid w:val="00490BA8"/>
    <w:rsid w:val="00490F43"/>
    <w:rsid w:val="00492BF9"/>
    <w:rsid w:val="00494D2F"/>
    <w:rsid w:val="0049626B"/>
    <w:rsid w:val="004A04C2"/>
    <w:rsid w:val="004A094C"/>
    <w:rsid w:val="004A1DFB"/>
    <w:rsid w:val="004A2FF9"/>
    <w:rsid w:val="004A3124"/>
    <w:rsid w:val="004A3877"/>
    <w:rsid w:val="004A4795"/>
    <w:rsid w:val="004A4CE0"/>
    <w:rsid w:val="004A6354"/>
    <w:rsid w:val="004A6B06"/>
    <w:rsid w:val="004B0808"/>
    <w:rsid w:val="004B0935"/>
    <w:rsid w:val="004B0F41"/>
    <w:rsid w:val="004B177F"/>
    <w:rsid w:val="004B3966"/>
    <w:rsid w:val="004B5AB4"/>
    <w:rsid w:val="004B6315"/>
    <w:rsid w:val="004B71FD"/>
    <w:rsid w:val="004B77A8"/>
    <w:rsid w:val="004B79F3"/>
    <w:rsid w:val="004C0199"/>
    <w:rsid w:val="004C0D8E"/>
    <w:rsid w:val="004C1777"/>
    <w:rsid w:val="004C18D2"/>
    <w:rsid w:val="004C48B2"/>
    <w:rsid w:val="004C4AB1"/>
    <w:rsid w:val="004C4C30"/>
    <w:rsid w:val="004C7028"/>
    <w:rsid w:val="004D1C10"/>
    <w:rsid w:val="004D2CA7"/>
    <w:rsid w:val="004D2F79"/>
    <w:rsid w:val="004D3275"/>
    <w:rsid w:val="004D419D"/>
    <w:rsid w:val="004D4804"/>
    <w:rsid w:val="004D5B10"/>
    <w:rsid w:val="004D5CD1"/>
    <w:rsid w:val="004E18A2"/>
    <w:rsid w:val="004E1911"/>
    <w:rsid w:val="004E1C16"/>
    <w:rsid w:val="004E2334"/>
    <w:rsid w:val="004E470A"/>
    <w:rsid w:val="004E4A65"/>
    <w:rsid w:val="004E4BB8"/>
    <w:rsid w:val="004E5CBC"/>
    <w:rsid w:val="004E71E3"/>
    <w:rsid w:val="004E72AF"/>
    <w:rsid w:val="004F0166"/>
    <w:rsid w:val="004F037C"/>
    <w:rsid w:val="004F0871"/>
    <w:rsid w:val="004F1385"/>
    <w:rsid w:val="004F1607"/>
    <w:rsid w:val="004F42BB"/>
    <w:rsid w:val="004F4419"/>
    <w:rsid w:val="004F447B"/>
    <w:rsid w:val="004F4C4F"/>
    <w:rsid w:val="004F4F33"/>
    <w:rsid w:val="004F4FE2"/>
    <w:rsid w:val="004F501D"/>
    <w:rsid w:val="004F521E"/>
    <w:rsid w:val="004F5F3B"/>
    <w:rsid w:val="005006A6"/>
    <w:rsid w:val="00501502"/>
    <w:rsid w:val="00501D3C"/>
    <w:rsid w:val="00502A59"/>
    <w:rsid w:val="00505AD6"/>
    <w:rsid w:val="00505B0F"/>
    <w:rsid w:val="00511F96"/>
    <w:rsid w:val="005130C9"/>
    <w:rsid w:val="005137CC"/>
    <w:rsid w:val="00514482"/>
    <w:rsid w:val="005146B7"/>
    <w:rsid w:val="00515C12"/>
    <w:rsid w:val="00515C24"/>
    <w:rsid w:val="00515CFF"/>
    <w:rsid w:val="00516F8C"/>
    <w:rsid w:val="005177AA"/>
    <w:rsid w:val="00520875"/>
    <w:rsid w:val="005212A3"/>
    <w:rsid w:val="00521811"/>
    <w:rsid w:val="00522FA8"/>
    <w:rsid w:val="00524F0E"/>
    <w:rsid w:val="00525CD1"/>
    <w:rsid w:val="00526D3D"/>
    <w:rsid w:val="00531641"/>
    <w:rsid w:val="00531DCC"/>
    <w:rsid w:val="00532C24"/>
    <w:rsid w:val="0053323E"/>
    <w:rsid w:val="00533BD9"/>
    <w:rsid w:val="005352BF"/>
    <w:rsid w:val="00536794"/>
    <w:rsid w:val="005376B9"/>
    <w:rsid w:val="00537C17"/>
    <w:rsid w:val="00541F80"/>
    <w:rsid w:val="00542964"/>
    <w:rsid w:val="00542A29"/>
    <w:rsid w:val="00543AC7"/>
    <w:rsid w:val="00543F60"/>
    <w:rsid w:val="005450B1"/>
    <w:rsid w:val="005455A8"/>
    <w:rsid w:val="0054589E"/>
    <w:rsid w:val="00546892"/>
    <w:rsid w:val="00546D68"/>
    <w:rsid w:val="0055263D"/>
    <w:rsid w:val="00554C16"/>
    <w:rsid w:val="005552CC"/>
    <w:rsid w:val="00556AD0"/>
    <w:rsid w:val="005573FC"/>
    <w:rsid w:val="00557651"/>
    <w:rsid w:val="00560CDB"/>
    <w:rsid w:val="00560D29"/>
    <w:rsid w:val="00563394"/>
    <w:rsid w:val="0056426D"/>
    <w:rsid w:val="00564825"/>
    <w:rsid w:val="0056538A"/>
    <w:rsid w:val="00565EA2"/>
    <w:rsid w:val="0056675A"/>
    <w:rsid w:val="00566D13"/>
    <w:rsid w:val="005670B0"/>
    <w:rsid w:val="00567859"/>
    <w:rsid w:val="00567934"/>
    <w:rsid w:val="005704A9"/>
    <w:rsid w:val="005706F6"/>
    <w:rsid w:val="005713E0"/>
    <w:rsid w:val="0057168C"/>
    <w:rsid w:val="00572641"/>
    <w:rsid w:val="00572D0E"/>
    <w:rsid w:val="00574DFF"/>
    <w:rsid w:val="00575220"/>
    <w:rsid w:val="005755C4"/>
    <w:rsid w:val="005755D8"/>
    <w:rsid w:val="00581C89"/>
    <w:rsid w:val="00581E7C"/>
    <w:rsid w:val="00581F9A"/>
    <w:rsid w:val="005824AE"/>
    <w:rsid w:val="00582DF4"/>
    <w:rsid w:val="005838CF"/>
    <w:rsid w:val="00583C85"/>
    <w:rsid w:val="00587853"/>
    <w:rsid w:val="00587BFC"/>
    <w:rsid w:val="005900D2"/>
    <w:rsid w:val="00590877"/>
    <w:rsid w:val="005928D9"/>
    <w:rsid w:val="00592CF6"/>
    <w:rsid w:val="00593A69"/>
    <w:rsid w:val="00595647"/>
    <w:rsid w:val="005973BD"/>
    <w:rsid w:val="005A012C"/>
    <w:rsid w:val="005A0CFC"/>
    <w:rsid w:val="005A2BE9"/>
    <w:rsid w:val="005A3A2D"/>
    <w:rsid w:val="005B0B21"/>
    <w:rsid w:val="005B1956"/>
    <w:rsid w:val="005B2AD7"/>
    <w:rsid w:val="005B365B"/>
    <w:rsid w:val="005B378E"/>
    <w:rsid w:val="005B5636"/>
    <w:rsid w:val="005B7023"/>
    <w:rsid w:val="005C002E"/>
    <w:rsid w:val="005C193F"/>
    <w:rsid w:val="005C29F6"/>
    <w:rsid w:val="005C3B30"/>
    <w:rsid w:val="005C6A95"/>
    <w:rsid w:val="005C6B7D"/>
    <w:rsid w:val="005C6E4B"/>
    <w:rsid w:val="005C7355"/>
    <w:rsid w:val="005D2E75"/>
    <w:rsid w:val="005D393A"/>
    <w:rsid w:val="005D582E"/>
    <w:rsid w:val="005D58D4"/>
    <w:rsid w:val="005D61C3"/>
    <w:rsid w:val="005D7689"/>
    <w:rsid w:val="005D7900"/>
    <w:rsid w:val="005E0BD2"/>
    <w:rsid w:val="005E270A"/>
    <w:rsid w:val="005E3922"/>
    <w:rsid w:val="005E3C2A"/>
    <w:rsid w:val="005E4C9D"/>
    <w:rsid w:val="005E517C"/>
    <w:rsid w:val="005E599B"/>
    <w:rsid w:val="005E73A1"/>
    <w:rsid w:val="005F01E5"/>
    <w:rsid w:val="005F0751"/>
    <w:rsid w:val="005F120E"/>
    <w:rsid w:val="005F1A23"/>
    <w:rsid w:val="005F1FAD"/>
    <w:rsid w:val="005F2CF2"/>
    <w:rsid w:val="005F2EA3"/>
    <w:rsid w:val="005F36E8"/>
    <w:rsid w:val="005F4B98"/>
    <w:rsid w:val="005F517E"/>
    <w:rsid w:val="005F5AF9"/>
    <w:rsid w:val="005F5B44"/>
    <w:rsid w:val="00603707"/>
    <w:rsid w:val="00603C7A"/>
    <w:rsid w:val="00603D80"/>
    <w:rsid w:val="00607C40"/>
    <w:rsid w:val="00607D37"/>
    <w:rsid w:val="00611198"/>
    <w:rsid w:val="00611446"/>
    <w:rsid w:val="00612113"/>
    <w:rsid w:val="006133D8"/>
    <w:rsid w:val="0061410B"/>
    <w:rsid w:val="006156D0"/>
    <w:rsid w:val="00615C29"/>
    <w:rsid w:val="00615D86"/>
    <w:rsid w:val="0061683C"/>
    <w:rsid w:val="00621948"/>
    <w:rsid w:val="00621A50"/>
    <w:rsid w:val="00621B41"/>
    <w:rsid w:val="00623D38"/>
    <w:rsid w:val="006240DF"/>
    <w:rsid w:val="00625DFE"/>
    <w:rsid w:val="006309E9"/>
    <w:rsid w:val="00630A0B"/>
    <w:rsid w:val="00630DBE"/>
    <w:rsid w:val="00631E4D"/>
    <w:rsid w:val="00633881"/>
    <w:rsid w:val="006352F4"/>
    <w:rsid w:val="00635924"/>
    <w:rsid w:val="00635B0E"/>
    <w:rsid w:val="00635BAA"/>
    <w:rsid w:val="006403F2"/>
    <w:rsid w:val="006421A1"/>
    <w:rsid w:val="00643B4E"/>
    <w:rsid w:val="006442A5"/>
    <w:rsid w:val="00646725"/>
    <w:rsid w:val="00646B00"/>
    <w:rsid w:val="0064789A"/>
    <w:rsid w:val="006500CE"/>
    <w:rsid w:val="006523FC"/>
    <w:rsid w:val="006527E8"/>
    <w:rsid w:val="00654E79"/>
    <w:rsid w:val="00657126"/>
    <w:rsid w:val="00660CBF"/>
    <w:rsid w:val="00660F34"/>
    <w:rsid w:val="006610DF"/>
    <w:rsid w:val="006619E1"/>
    <w:rsid w:val="00661A59"/>
    <w:rsid w:val="00663304"/>
    <w:rsid w:val="00663743"/>
    <w:rsid w:val="00664871"/>
    <w:rsid w:val="00664F9C"/>
    <w:rsid w:val="00670625"/>
    <w:rsid w:val="00670743"/>
    <w:rsid w:val="00671A48"/>
    <w:rsid w:val="00671A4D"/>
    <w:rsid w:val="006723EB"/>
    <w:rsid w:val="006727C4"/>
    <w:rsid w:val="00673C4A"/>
    <w:rsid w:val="00673CD9"/>
    <w:rsid w:val="00673EF2"/>
    <w:rsid w:val="006755D5"/>
    <w:rsid w:val="00675A51"/>
    <w:rsid w:val="00675A5A"/>
    <w:rsid w:val="00677F42"/>
    <w:rsid w:val="00680712"/>
    <w:rsid w:val="00680899"/>
    <w:rsid w:val="00680B38"/>
    <w:rsid w:val="00681CCA"/>
    <w:rsid w:val="0068344C"/>
    <w:rsid w:val="00683AE3"/>
    <w:rsid w:val="0068437D"/>
    <w:rsid w:val="006910C2"/>
    <w:rsid w:val="006917B9"/>
    <w:rsid w:val="00692D77"/>
    <w:rsid w:val="00692D9B"/>
    <w:rsid w:val="00693A1B"/>
    <w:rsid w:val="00693C46"/>
    <w:rsid w:val="00694C01"/>
    <w:rsid w:val="00695385"/>
    <w:rsid w:val="00697A5E"/>
    <w:rsid w:val="006A11E9"/>
    <w:rsid w:val="006A1241"/>
    <w:rsid w:val="006A3B0C"/>
    <w:rsid w:val="006A3BAE"/>
    <w:rsid w:val="006A5119"/>
    <w:rsid w:val="006A52C6"/>
    <w:rsid w:val="006A7720"/>
    <w:rsid w:val="006B005F"/>
    <w:rsid w:val="006B0337"/>
    <w:rsid w:val="006B2194"/>
    <w:rsid w:val="006B296C"/>
    <w:rsid w:val="006B3290"/>
    <w:rsid w:val="006B5C26"/>
    <w:rsid w:val="006B654A"/>
    <w:rsid w:val="006C0B59"/>
    <w:rsid w:val="006C14B3"/>
    <w:rsid w:val="006C2078"/>
    <w:rsid w:val="006C2B5A"/>
    <w:rsid w:val="006C4472"/>
    <w:rsid w:val="006C4CB8"/>
    <w:rsid w:val="006C506B"/>
    <w:rsid w:val="006C66DA"/>
    <w:rsid w:val="006C7023"/>
    <w:rsid w:val="006C76E2"/>
    <w:rsid w:val="006C79B8"/>
    <w:rsid w:val="006D0597"/>
    <w:rsid w:val="006D1274"/>
    <w:rsid w:val="006D1373"/>
    <w:rsid w:val="006D17BE"/>
    <w:rsid w:val="006D233D"/>
    <w:rsid w:val="006D2DE8"/>
    <w:rsid w:val="006D2F66"/>
    <w:rsid w:val="006D30AA"/>
    <w:rsid w:val="006D3988"/>
    <w:rsid w:val="006D5357"/>
    <w:rsid w:val="006D67E5"/>
    <w:rsid w:val="006E1228"/>
    <w:rsid w:val="006E1957"/>
    <w:rsid w:val="006E1E43"/>
    <w:rsid w:val="006E3AFE"/>
    <w:rsid w:val="006E40BB"/>
    <w:rsid w:val="006E693F"/>
    <w:rsid w:val="006E6AB6"/>
    <w:rsid w:val="006F0609"/>
    <w:rsid w:val="006F2850"/>
    <w:rsid w:val="006F37E4"/>
    <w:rsid w:val="006F3F48"/>
    <w:rsid w:val="006F44FE"/>
    <w:rsid w:val="006F46C5"/>
    <w:rsid w:val="006F488E"/>
    <w:rsid w:val="00700C9B"/>
    <w:rsid w:val="007015CF"/>
    <w:rsid w:val="007033F8"/>
    <w:rsid w:val="00703CA8"/>
    <w:rsid w:val="00703D28"/>
    <w:rsid w:val="0070621F"/>
    <w:rsid w:val="00711C2D"/>
    <w:rsid w:val="007126FA"/>
    <w:rsid w:val="00712FBA"/>
    <w:rsid w:val="00713FB4"/>
    <w:rsid w:val="00714AA3"/>
    <w:rsid w:val="0071528E"/>
    <w:rsid w:val="007206AA"/>
    <w:rsid w:val="007212D4"/>
    <w:rsid w:val="00721744"/>
    <w:rsid w:val="007230D7"/>
    <w:rsid w:val="00724386"/>
    <w:rsid w:val="0072521A"/>
    <w:rsid w:val="0072683E"/>
    <w:rsid w:val="007306D4"/>
    <w:rsid w:val="007307E4"/>
    <w:rsid w:val="00731098"/>
    <w:rsid w:val="00731328"/>
    <w:rsid w:val="00731AB5"/>
    <w:rsid w:val="007321D0"/>
    <w:rsid w:val="00733F74"/>
    <w:rsid w:val="007345F6"/>
    <w:rsid w:val="00734929"/>
    <w:rsid w:val="00734A4C"/>
    <w:rsid w:val="00735B5F"/>
    <w:rsid w:val="00735E04"/>
    <w:rsid w:val="00740156"/>
    <w:rsid w:val="0074057C"/>
    <w:rsid w:val="00741B5E"/>
    <w:rsid w:val="00741D42"/>
    <w:rsid w:val="00742DB6"/>
    <w:rsid w:val="00742E7C"/>
    <w:rsid w:val="007451C9"/>
    <w:rsid w:val="0075132D"/>
    <w:rsid w:val="007513D3"/>
    <w:rsid w:val="00751FC3"/>
    <w:rsid w:val="007529DF"/>
    <w:rsid w:val="007531CF"/>
    <w:rsid w:val="00754524"/>
    <w:rsid w:val="00763F8E"/>
    <w:rsid w:val="007652F3"/>
    <w:rsid w:val="00765F94"/>
    <w:rsid w:val="0076650F"/>
    <w:rsid w:val="0077048C"/>
    <w:rsid w:val="007709BB"/>
    <w:rsid w:val="00770A3A"/>
    <w:rsid w:val="00771094"/>
    <w:rsid w:val="007745A9"/>
    <w:rsid w:val="007746BD"/>
    <w:rsid w:val="00774C85"/>
    <w:rsid w:val="00774D27"/>
    <w:rsid w:val="00775180"/>
    <w:rsid w:val="007757F8"/>
    <w:rsid w:val="007774D7"/>
    <w:rsid w:val="007775D4"/>
    <w:rsid w:val="00780432"/>
    <w:rsid w:val="00780BF6"/>
    <w:rsid w:val="007811F9"/>
    <w:rsid w:val="00781B50"/>
    <w:rsid w:val="00782DDF"/>
    <w:rsid w:val="00783625"/>
    <w:rsid w:val="007845B4"/>
    <w:rsid w:val="00784B3B"/>
    <w:rsid w:val="00784ED2"/>
    <w:rsid w:val="00784ED6"/>
    <w:rsid w:val="007853D4"/>
    <w:rsid w:val="00785B1E"/>
    <w:rsid w:val="007876C6"/>
    <w:rsid w:val="00793BF7"/>
    <w:rsid w:val="00794A74"/>
    <w:rsid w:val="00795B0E"/>
    <w:rsid w:val="00796F18"/>
    <w:rsid w:val="007A25FC"/>
    <w:rsid w:val="007A2A8C"/>
    <w:rsid w:val="007A54A1"/>
    <w:rsid w:val="007A74A8"/>
    <w:rsid w:val="007B01B0"/>
    <w:rsid w:val="007B0F78"/>
    <w:rsid w:val="007B26B6"/>
    <w:rsid w:val="007B292D"/>
    <w:rsid w:val="007B3317"/>
    <w:rsid w:val="007B3879"/>
    <w:rsid w:val="007B3A3D"/>
    <w:rsid w:val="007B3FD5"/>
    <w:rsid w:val="007C03F8"/>
    <w:rsid w:val="007C04A1"/>
    <w:rsid w:val="007C2960"/>
    <w:rsid w:val="007C4F56"/>
    <w:rsid w:val="007D100E"/>
    <w:rsid w:val="007D1031"/>
    <w:rsid w:val="007D1E11"/>
    <w:rsid w:val="007D2C31"/>
    <w:rsid w:val="007D2D57"/>
    <w:rsid w:val="007D3948"/>
    <w:rsid w:val="007D48B1"/>
    <w:rsid w:val="007D564D"/>
    <w:rsid w:val="007D572D"/>
    <w:rsid w:val="007D68F2"/>
    <w:rsid w:val="007D735F"/>
    <w:rsid w:val="007D787B"/>
    <w:rsid w:val="007D7BCB"/>
    <w:rsid w:val="007D7D48"/>
    <w:rsid w:val="007E188D"/>
    <w:rsid w:val="007E1F9B"/>
    <w:rsid w:val="007E29AA"/>
    <w:rsid w:val="007E3232"/>
    <w:rsid w:val="007E378D"/>
    <w:rsid w:val="007E393B"/>
    <w:rsid w:val="007E57F5"/>
    <w:rsid w:val="007E767F"/>
    <w:rsid w:val="007F1A58"/>
    <w:rsid w:val="007F1C4E"/>
    <w:rsid w:val="007F1D9C"/>
    <w:rsid w:val="007F2D8B"/>
    <w:rsid w:val="007F342B"/>
    <w:rsid w:val="007F6FF0"/>
    <w:rsid w:val="00801D92"/>
    <w:rsid w:val="0080237C"/>
    <w:rsid w:val="00803854"/>
    <w:rsid w:val="00803CD1"/>
    <w:rsid w:val="0080440D"/>
    <w:rsid w:val="008056CD"/>
    <w:rsid w:val="008065B8"/>
    <w:rsid w:val="008067A0"/>
    <w:rsid w:val="00812A13"/>
    <w:rsid w:val="00812CF2"/>
    <w:rsid w:val="008149C6"/>
    <w:rsid w:val="00815904"/>
    <w:rsid w:val="00815EF3"/>
    <w:rsid w:val="0081640C"/>
    <w:rsid w:val="008167AA"/>
    <w:rsid w:val="008177C1"/>
    <w:rsid w:val="00820DBF"/>
    <w:rsid w:val="00821077"/>
    <w:rsid w:val="00821BB5"/>
    <w:rsid w:val="0082248D"/>
    <w:rsid w:val="00822C7B"/>
    <w:rsid w:val="00823A54"/>
    <w:rsid w:val="00826A47"/>
    <w:rsid w:val="00827E7E"/>
    <w:rsid w:val="00830DBB"/>
    <w:rsid w:val="00831322"/>
    <w:rsid w:val="00831C28"/>
    <w:rsid w:val="008333E1"/>
    <w:rsid w:val="0083374B"/>
    <w:rsid w:val="00833C0C"/>
    <w:rsid w:val="0083528E"/>
    <w:rsid w:val="00835EB6"/>
    <w:rsid w:val="00841AFD"/>
    <w:rsid w:val="00844496"/>
    <w:rsid w:val="00845A2B"/>
    <w:rsid w:val="00846A81"/>
    <w:rsid w:val="00850093"/>
    <w:rsid w:val="00852134"/>
    <w:rsid w:val="00852A4B"/>
    <w:rsid w:val="00852CDB"/>
    <w:rsid w:val="00853928"/>
    <w:rsid w:val="0085433B"/>
    <w:rsid w:val="008548D8"/>
    <w:rsid w:val="008563C8"/>
    <w:rsid w:val="00860A03"/>
    <w:rsid w:val="00860A2E"/>
    <w:rsid w:val="00860ACA"/>
    <w:rsid w:val="00861D44"/>
    <w:rsid w:val="00862D4C"/>
    <w:rsid w:val="00863FD9"/>
    <w:rsid w:val="00864481"/>
    <w:rsid w:val="00864C04"/>
    <w:rsid w:val="00864F4D"/>
    <w:rsid w:val="008660B5"/>
    <w:rsid w:val="00867803"/>
    <w:rsid w:val="00873101"/>
    <w:rsid w:val="00874021"/>
    <w:rsid w:val="0087573F"/>
    <w:rsid w:val="00877963"/>
    <w:rsid w:val="00877A1F"/>
    <w:rsid w:val="00880CDB"/>
    <w:rsid w:val="008813D2"/>
    <w:rsid w:val="00882223"/>
    <w:rsid w:val="00882CB3"/>
    <w:rsid w:val="00882EDD"/>
    <w:rsid w:val="00883719"/>
    <w:rsid w:val="00885A49"/>
    <w:rsid w:val="00885F6C"/>
    <w:rsid w:val="0088690A"/>
    <w:rsid w:val="00887045"/>
    <w:rsid w:val="008877C6"/>
    <w:rsid w:val="00893FBF"/>
    <w:rsid w:val="0089407E"/>
    <w:rsid w:val="008956B2"/>
    <w:rsid w:val="0089608A"/>
    <w:rsid w:val="008968F6"/>
    <w:rsid w:val="00897950"/>
    <w:rsid w:val="008A12E2"/>
    <w:rsid w:val="008A1341"/>
    <w:rsid w:val="008A21AD"/>
    <w:rsid w:val="008A22B5"/>
    <w:rsid w:val="008A2BBF"/>
    <w:rsid w:val="008A4957"/>
    <w:rsid w:val="008A6833"/>
    <w:rsid w:val="008A6A4F"/>
    <w:rsid w:val="008A7606"/>
    <w:rsid w:val="008B081E"/>
    <w:rsid w:val="008B225F"/>
    <w:rsid w:val="008B3842"/>
    <w:rsid w:val="008B44C9"/>
    <w:rsid w:val="008B4EBE"/>
    <w:rsid w:val="008B5A0C"/>
    <w:rsid w:val="008C268E"/>
    <w:rsid w:val="008C2B0E"/>
    <w:rsid w:val="008C3C8F"/>
    <w:rsid w:val="008C48C1"/>
    <w:rsid w:val="008C73E7"/>
    <w:rsid w:val="008C7B6D"/>
    <w:rsid w:val="008D07D6"/>
    <w:rsid w:val="008D0B4A"/>
    <w:rsid w:val="008D0F46"/>
    <w:rsid w:val="008D3012"/>
    <w:rsid w:val="008D3C92"/>
    <w:rsid w:val="008D407C"/>
    <w:rsid w:val="008D4240"/>
    <w:rsid w:val="008D4374"/>
    <w:rsid w:val="008D7331"/>
    <w:rsid w:val="008D7FF4"/>
    <w:rsid w:val="008E0B38"/>
    <w:rsid w:val="008E1751"/>
    <w:rsid w:val="008E252C"/>
    <w:rsid w:val="008E2903"/>
    <w:rsid w:val="008E3D68"/>
    <w:rsid w:val="008E3E6F"/>
    <w:rsid w:val="008F0ECD"/>
    <w:rsid w:val="008F1677"/>
    <w:rsid w:val="008F1BD8"/>
    <w:rsid w:val="008F216E"/>
    <w:rsid w:val="008F2B30"/>
    <w:rsid w:val="008F35C9"/>
    <w:rsid w:val="008F3B66"/>
    <w:rsid w:val="008F46CD"/>
    <w:rsid w:val="008F4E2B"/>
    <w:rsid w:val="008F527F"/>
    <w:rsid w:val="008F6C1F"/>
    <w:rsid w:val="008F6E81"/>
    <w:rsid w:val="008F74FA"/>
    <w:rsid w:val="00901158"/>
    <w:rsid w:val="00901715"/>
    <w:rsid w:val="00902431"/>
    <w:rsid w:val="009025C8"/>
    <w:rsid w:val="00903DB5"/>
    <w:rsid w:val="009047C1"/>
    <w:rsid w:val="009049DE"/>
    <w:rsid w:val="00904A83"/>
    <w:rsid w:val="0090728E"/>
    <w:rsid w:val="00910B25"/>
    <w:rsid w:val="009116EC"/>
    <w:rsid w:val="009118D6"/>
    <w:rsid w:val="009120D3"/>
    <w:rsid w:val="00912EF9"/>
    <w:rsid w:val="0091352C"/>
    <w:rsid w:val="0091488C"/>
    <w:rsid w:val="0091622F"/>
    <w:rsid w:val="00917C51"/>
    <w:rsid w:val="0092060D"/>
    <w:rsid w:val="009206C1"/>
    <w:rsid w:val="00920C0D"/>
    <w:rsid w:val="00920C15"/>
    <w:rsid w:val="00921381"/>
    <w:rsid w:val="009234F0"/>
    <w:rsid w:val="00924F1B"/>
    <w:rsid w:val="00925916"/>
    <w:rsid w:val="009269A4"/>
    <w:rsid w:val="00930277"/>
    <w:rsid w:val="00930E1D"/>
    <w:rsid w:val="00933041"/>
    <w:rsid w:val="00933D13"/>
    <w:rsid w:val="009344D0"/>
    <w:rsid w:val="009352C0"/>
    <w:rsid w:val="00935AEC"/>
    <w:rsid w:val="00935B88"/>
    <w:rsid w:val="00937141"/>
    <w:rsid w:val="00937FD3"/>
    <w:rsid w:val="00941AEB"/>
    <w:rsid w:val="0094361F"/>
    <w:rsid w:val="00945586"/>
    <w:rsid w:val="00952FF0"/>
    <w:rsid w:val="009531B7"/>
    <w:rsid w:val="00953386"/>
    <w:rsid w:val="0095562F"/>
    <w:rsid w:val="0095580D"/>
    <w:rsid w:val="00957979"/>
    <w:rsid w:val="00957A9E"/>
    <w:rsid w:val="009618E8"/>
    <w:rsid w:val="0096265F"/>
    <w:rsid w:val="0096529A"/>
    <w:rsid w:val="009655BA"/>
    <w:rsid w:val="00965637"/>
    <w:rsid w:val="009659F9"/>
    <w:rsid w:val="00970646"/>
    <w:rsid w:val="009709EE"/>
    <w:rsid w:val="009711AE"/>
    <w:rsid w:val="00972A08"/>
    <w:rsid w:val="00973D27"/>
    <w:rsid w:val="00976C04"/>
    <w:rsid w:val="00977934"/>
    <w:rsid w:val="00980781"/>
    <w:rsid w:val="00980DC2"/>
    <w:rsid w:val="009818F4"/>
    <w:rsid w:val="00981ABF"/>
    <w:rsid w:val="00982726"/>
    <w:rsid w:val="00983C6E"/>
    <w:rsid w:val="009848E7"/>
    <w:rsid w:val="00984ABD"/>
    <w:rsid w:val="00984F26"/>
    <w:rsid w:val="0098546B"/>
    <w:rsid w:val="00990C94"/>
    <w:rsid w:val="00994E5D"/>
    <w:rsid w:val="009974AC"/>
    <w:rsid w:val="009A0475"/>
    <w:rsid w:val="009A0A1B"/>
    <w:rsid w:val="009A1841"/>
    <w:rsid w:val="009A1C6E"/>
    <w:rsid w:val="009A38DA"/>
    <w:rsid w:val="009A4F52"/>
    <w:rsid w:val="009A6AA5"/>
    <w:rsid w:val="009A6F67"/>
    <w:rsid w:val="009B0657"/>
    <w:rsid w:val="009B0943"/>
    <w:rsid w:val="009B1E03"/>
    <w:rsid w:val="009B2F11"/>
    <w:rsid w:val="009B3DEA"/>
    <w:rsid w:val="009B4282"/>
    <w:rsid w:val="009B4545"/>
    <w:rsid w:val="009B491D"/>
    <w:rsid w:val="009B4A51"/>
    <w:rsid w:val="009B4C03"/>
    <w:rsid w:val="009B5245"/>
    <w:rsid w:val="009B5603"/>
    <w:rsid w:val="009B57FC"/>
    <w:rsid w:val="009B6B1E"/>
    <w:rsid w:val="009B70A4"/>
    <w:rsid w:val="009B7264"/>
    <w:rsid w:val="009B7745"/>
    <w:rsid w:val="009B7DE4"/>
    <w:rsid w:val="009C0B9B"/>
    <w:rsid w:val="009C3667"/>
    <w:rsid w:val="009C5B1A"/>
    <w:rsid w:val="009C61D0"/>
    <w:rsid w:val="009C72BE"/>
    <w:rsid w:val="009D13D4"/>
    <w:rsid w:val="009D1519"/>
    <w:rsid w:val="009D1880"/>
    <w:rsid w:val="009D4B89"/>
    <w:rsid w:val="009D4F4D"/>
    <w:rsid w:val="009D5D0D"/>
    <w:rsid w:val="009E2DEC"/>
    <w:rsid w:val="009E3807"/>
    <w:rsid w:val="009E41A2"/>
    <w:rsid w:val="009E47DA"/>
    <w:rsid w:val="009E63BF"/>
    <w:rsid w:val="009E6446"/>
    <w:rsid w:val="009E7898"/>
    <w:rsid w:val="009E7D72"/>
    <w:rsid w:val="009F2836"/>
    <w:rsid w:val="009F2DC5"/>
    <w:rsid w:val="009F40BF"/>
    <w:rsid w:val="009F4D94"/>
    <w:rsid w:val="009F4F81"/>
    <w:rsid w:val="009F5BA8"/>
    <w:rsid w:val="009F5E44"/>
    <w:rsid w:val="009F6647"/>
    <w:rsid w:val="009F66C5"/>
    <w:rsid w:val="009F6CB6"/>
    <w:rsid w:val="009F7E30"/>
    <w:rsid w:val="00A002ED"/>
    <w:rsid w:val="00A00398"/>
    <w:rsid w:val="00A0098E"/>
    <w:rsid w:val="00A02190"/>
    <w:rsid w:val="00A0247C"/>
    <w:rsid w:val="00A025C9"/>
    <w:rsid w:val="00A02C52"/>
    <w:rsid w:val="00A044A2"/>
    <w:rsid w:val="00A04E89"/>
    <w:rsid w:val="00A059BE"/>
    <w:rsid w:val="00A0623D"/>
    <w:rsid w:val="00A06CE6"/>
    <w:rsid w:val="00A075FE"/>
    <w:rsid w:val="00A07E02"/>
    <w:rsid w:val="00A10FAD"/>
    <w:rsid w:val="00A114BE"/>
    <w:rsid w:val="00A11D4F"/>
    <w:rsid w:val="00A11EA0"/>
    <w:rsid w:val="00A155AF"/>
    <w:rsid w:val="00A203CA"/>
    <w:rsid w:val="00A21057"/>
    <w:rsid w:val="00A22430"/>
    <w:rsid w:val="00A225DD"/>
    <w:rsid w:val="00A22954"/>
    <w:rsid w:val="00A2426F"/>
    <w:rsid w:val="00A246BE"/>
    <w:rsid w:val="00A24B90"/>
    <w:rsid w:val="00A24E20"/>
    <w:rsid w:val="00A265FD"/>
    <w:rsid w:val="00A26CB0"/>
    <w:rsid w:val="00A2715A"/>
    <w:rsid w:val="00A3039E"/>
    <w:rsid w:val="00A3055C"/>
    <w:rsid w:val="00A30863"/>
    <w:rsid w:val="00A30886"/>
    <w:rsid w:val="00A30939"/>
    <w:rsid w:val="00A311E0"/>
    <w:rsid w:val="00A318D6"/>
    <w:rsid w:val="00A32418"/>
    <w:rsid w:val="00A324B4"/>
    <w:rsid w:val="00A32682"/>
    <w:rsid w:val="00A32B5B"/>
    <w:rsid w:val="00A3394B"/>
    <w:rsid w:val="00A34520"/>
    <w:rsid w:val="00A3499B"/>
    <w:rsid w:val="00A376AE"/>
    <w:rsid w:val="00A405D1"/>
    <w:rsid w:val="00A419BF"/>
    <w:rsid w:val="00A41AED"/>
    <w:rsid w:val="00A43A0C"/>
    <w:rsid w:val="00A44BD5"/>
    <w:rsid w:val="00A45106"/>
    <w:rsid w:val="00A457B4"/>
    <w:rsid w:val="00A47A9F"/>
    <w:rsid w:val="00A50CC1"/>
    <w:rsid w:val="00A51193"/>
    <w:rsid w:val="00A5296C"/>
    <w:rsid w:val="00A530E8"/>
    <w:rsid w:val="00A539F1"/>
    <w:rsid w:val="00A54487"/>
    <w:rsid w:val="00A54601"/>
    <w:rsid w:val="00A55693"/>
    <w:rsid w:val="00A55731"/>
    <w:rsid w:val="00A561FB"/>
    <w:rsid w:val="00A60696"/>
    <w:rsid w:val="00A60A1B"/>
    <w:rsid w:val="00A60B34"/>
    <w:rsid w:val="00A61856"/>
    <w:rsid w:val="00A622DD"/>
    <w:rsid w:val="00A6438F"/>
    <w:rsid w:val="00A64E28"/>
    <w:rsid w:val="00A659AA"/>
    <w:rsid w:val="00A677EE"/>
    <w:rsid w:val="00A709C9"/>
    <w:rsid w:val="00A70B4B"/>
    <w:rsid w:val="00A72283"/>
    <w:rsid w:val="00A72619"/>
    <w:rsid w:val="00A7288E"/>
    <w:rsid w:val="00A731B4"/>
    <w:rsid w:val="00A73985"/>
    <w:rsid w:val="00A75FE4"/>
    <w:rsid w:val="00A803E8"/>
    <w:rsid w:val="00A8195D"/>
    <w:rsid w:val="00A83EC4"/>
    <w:rsid w:val="00A8529E"/>
    <w:rsid w:val="00A856E9"/>
    <w:rsid w:val="00A85EDF"/>
    <w:rsid w:val="00A85F35"/>
    <w:rsid w:val="00A87B9A"/>
    <w:rsid w:val="00A909F5"/>
    <w:rsid w:val="00A92E8D"/>
    <w:rsid w:val="00A93033"/>
    <w:rsid w:val="00A93E3A"/>
    <w:rsid w:val="00A941E0"/>
    <w:rsid w:val="00A9443C"/>
    <w:rsid w:val="00A9539B"/>
    <w:rsid w:val="00A97CFF"/>
    <w:rsid w:val="00AA04D4"/>
    <w:rsid w:val="00AA0954"/>
    <w:rsid w:val="00AA1010"/>
    <w:rsid w:val="00AA1671"/>
    <w:rsid w:val="00AA3184"/>
    <w:rsid w:val="00AA38D3"/>
    <w:rsid w:val="00AA474F"/>
    <w:rsid w:val="00AA6226"/>
    <w:rsid w:val="00AA7689"/>
    <w:rsid w:val="00AA76ED"/>
    <w:rsid w:val="00AA7AC2"/>
    <w:rsid w:val="00AB073A"/>
    <w:rsid w:val="00AB39EE"/>
    <w:rsid w:val="00AB3D84"/>
    <w:rsid w:val="00AB4349"/>
    <w:rsid w:val="00AB459B"/>
    <w:rsid w:val="00AB4A95"/>
    <w:rsid w:val="00AB5DC0"/>
    <w:rsid w:val="00AB66E6"/>
    <w:rsid w:val="00AB67A0"/>
    <w:rsid w:val="00AB7840"/>
    <w:rsid w:val="00AC0161"/>
    <w:rsid w:val="00AC0BBA"/>
    <w:rsid w:val="00AC1DE2"/>
    <w:rsid w:val="00AC1FA8"/>
    <w:rsid w:val="00AC3F8C"/>
    <w:rsid w:val="00AC63EC"/>
    <w:rsid w:val="00AC6FDC"/>
    <w:rsid w:val="00AC712C"/>
    <w:rsid w:val="00AD090F"/>
    <w:rsid w:val="00AD13E9"/>
    <w:rsid w:val="00AD2233"/>
    <w:rsid w:val="00AD3668"/>
    <w:rsid w:val="00AD3D9E"/>
    <w:rsid w:val="00AD52D7"/>
    <w:rsid w:val="00AE0510"/>
    <w:rsid w:val="00AE05E7"/>
    <w:rsid w:val="00AE14A5"/>
    <w:rsid w:val="00AE1535"/>
    <w:rsid w:val="00AE2ABE"/>
    <w:rsid w:val="00AE3256"/>
    <w:rsid w:val="00AE3324"/>
    <w:rsid w:val="00AE3D07"/>
    <w:rsid w:val="00AE4C2F"/>
    <w:rsid w:val="00AE69BF"/>
    <w:rsid w:val="00AF0256"/>
    <w:rsid w:val="00AF1C82"/>
    <w:rsid w:val="00AF294F"/>
    <w:rsid w:val="00AF2C56"/>
    <w:rsid w:val="00AF356F"/>
    <w:rsid w:val="00AF4825"/>
    <w:rsid w:val="00AF62A9"/>
    <w:rsid w:val="00AF7053"/>
    <w:rsid w:val="00AF7790"/>
    <w:rsid w:val="00B00C2E"/>
    <w:rsid w:val="00B00E04"/>
    <w:rsid w:val="00B00ECE"/>
    <w:rsid w:val="00B04505"/>
    <w:rsid w:val="00B0510C"/>
    <w:rsid w:val="00B0685F"/>
    <w:rsid w:val="00B06EFD"/>
    <w:rsid w:val="00B07C9B"/>
    <w:rsid w:val="00B07FB5"/>
    <w:rsid w:val="00B113B9"/>
    <w:rsid w:val="00B11B3D"/>
    <w:rsid w:val="00B14148"/>
    <w:rsid w:val="00B15202"/>
    <w:rsid w:val="00B159C0"/>
    <w:rsid w:val="00B15C33"/>
    <w:rsid w:val="00B16313"/>
    <w:rsid w:val="00B163EF"/>
    <w:rsid w:val="00B16A9B"/>
    <w:rsid w:val="00B17C24"/>
    <w:rsid w:val="00B17D5B"/>
    <w:rsid w:val="00B17ED5"/>
    <w:rsid w:val="00B21540"/>
    <w:rsid w:val="00B220DF"/>
    <w:rsid w:val="00B22412"/>
    <w:rsid w:val="00B238AB"/>
    <w:rsid w:val="00B24305"/>
    <w:rsid w:val="00B2556B"/>
    <w:rsid w:val="00B26DB6"/>
    <w:rsid w:val="00B27CE7"/>
    <w:rsid w:val="00B307D2"/>
    <w:rsid w:val="00B31097"/>
    <w:rsid w:val="00B33A70"/>
    <w:rsid w:val="00B33C6C"/>
    <w:rsid w:val="00B35BBF"/>
    <w:rsid w:val="00B37433"/>
    <w:rsid w:val="00B37DD4"/>
    <w:rsid w:val="00B406BB"/>
    <w:rsid w:val="00B40CD5"/>
    <w:rsid w:val="00B40F2B"/>
    <w:rsid w:val="00B41103"/>
    <w:rsid w:val="00B423C3"/>
    <w:rsid w:val="00B42AB5"/>
    <w:rsid w:val="00B42D3A"/>
    <w:rsid w:val="00B43009"/>
    <w:rsid w:val="00B439E8"/>
    <w:rsid w:val="00B439F2"/>
    <w:rsid w:val="00B45EA9"/>
    <w:rsid w:val="00B4612C"/>
    <w:rsid w:val="00B47579"/>
    <w:rsid w:val="00B4759E"/>
    <w:rsid w:val="00B50024"/>
    <w:rsid w:val="00B5061B"/>
    <w:rsid w:val="00B517EF"/>
    <w:rsid w:val="00B52880"/>
    <w:rsid w:val="00B5364D"/>
    <w:rsid w:val="00B54861"/>
    <w:rsid w:val="00B56976"/>
    <w:rsid w:val="00B56CB9"/>
    <w:rsid w:val="00B57A25"/>
    <w:rsid w:val="00B603EA"/>
    <w:rsid w:val="00B60B99"/>
    <w:rsid w:val="00B61100"/>
    <w:rsid w:val="00B61194"/>
    <w:rsid w:val="00B617B8"/>
    <w:rsid w:val="00B62049"/>
    <w:rsid w:val="00B622C2"/>
    <w:rsid w:val="00B62BC9"/>
    <w:rsid w:val="00B62F03"/>
    <w:rsid w:val="00B64C7C"/>
    <w:rsid w:val="00B653B2"/>
    <w:rsid w:val="00B6699A"/>
    <w:rsid w:val="00B6744C"/>
    <w:rsid w:val="00B706D2"/>
    <w:rsid w:val="00B71A19"/>
    <w:rsid w:val="00B725F6"/>
    <w:rsid w:val="00B73041"/>
    <w:rsid w:val="00B73480"/>
    <w:rsid w:val="00B734FC"/>
    <w:rsid w:val="00B745BE"/>
    <w:rsid w:val="00B773B8"/>
    <w:rsid w:val="00B77B48"/>
    <w:rsid w:val="00B80BAF"/>
    <w:rsid w:val="00B82F87"/>
    <w:rsid w:val="00B83A18"/>
    <w:rsid w:val="00B83DAB"/>
    <w:rsid w:val="00B84A81"/>
    <w:rsid w:val="00B85241"/>
    <w:rsid w:val="00B8598C"/>
    <w:rsid w:val="00B871A2"/>
    <w:rsid w:val="00B87338"/>
    <w:rsid w:val="00B9060C"/>
    <w:rsid w:val="00B90739"/>
    <w:rsid w:val="00B90E43"/>
    <w:rsid w:val="00B9177E"/>
    <w:rsid w:val="00B91F96"/>
    <w:rsid w:val="00B92763"/>
    <w:rsid w:val="00B93764"/>
    <w:rsid w:val="00B93B7E"/>
    <w:rsid w:val="00B9472F"/>
    <w:rsid w:val="00B95C27"/>
    <w:rsid w:val="00B969EC"/>
    <w:rsid w:val="00B96EB0"/>
    <w:rsid w:val="00BA229C"/>
    <w:rsid w:val="00BA27B4"/>
    <w:rsid w:val="00BA4EB2"/>
    <w:rsid w:val="00BA50D2"/>
    <w:rsid w:val="00BA54B9"/>
    <w:rsid w:val="00BA5C88"/>
    <w:rsid w:val="00BA6D94"/>
    <w:rsid w:val="00BA7BC3"/>
    <w:rsid w:val="00BB1947"/>
    <w:rsid w:val="00BB31FA"/>
    <w:rsid w:val="00BB38DD"/>
    <w:rsid w:val="00BB46C8"/>
    <w:rsid w:val="00BB64FF"/>
    <w:rsid w:val="00BB6838"/>
    <w:rsid w:val="00BB6EC0"/>
    <w:rsid w:val="00BC101F"/>
    <w:rsid w:val="00BC1476"/>
    <w:rsid w:val="00BC2DB6"/>
    <w:rsid w:val="00BC3BF8"/>
    <w:rsid w:val="00BC5489"/>
    <w:rsid w:val="00BC61DD"/>
    <w:rsid w:val="00BC65D4"/>
    <w:rsid w:val="00BC7FF3"/>
    <w:rsid w:val="00BD2D25"/>
    <w:rsid w:val="00BD3F3A"/>
    <w:rsid w:val="00BD6DCF"/>
    <w:rsid w:val="00BD7CC0"/>
    <w:rsid w:val="00BE0E47"/>
    <w:rsid w:val="00BE0E79"/>
    <w:rsid w:val="00BE209E"/>
    <w:rsid w:val="00BE280D"/>
    <w:rsid w:val="00BE39C6"/>
    <w:rsid w:val="00BE3A6A"/>
    <w:rsid w:val="00BE6134"/>
    <w:rsid w:val="00BE6ADC"/>
    <w:rsid w:val="00BE71D8"/>
    <w:rsid w:val="00BE796F"/>
    <w:rsid w:val="00BE7EDA"/>
    <w:rsid w:val="00BF081D"/>
    <w:rsid w:val="00BF4A68"/>
    <w:rsid w:val="00BF4ED0"/>
    <w:rsid w:val="00BF51F8"/>
    <w:rsid w:val="00BF5C7C"/>
    <w:rsid w:val="00BF631D"/>
    <w:rsid w:val="00BF6697"/>
    <w:rsid w:val="00BF6F29"/>
    <w:rsid w:val="00BF7961"/>
    <w:rsid w:val="00BF7AB3"/>
    <w:rsid w:val="00C00C26"/>
    <w:rsid w:val="00C01794"/>
    <w:rsid w:val="00C01CDA"/>
    <w:rsid w:val="00C029ED"/>
    <w:rsid w:val="00C02F64"/>
    <w:rsid w:val="00C0447B"/>
    <w:rsid w:val="00C05598"/>
    <w:rsid w:val="00C05F81"/>
    <w:rsid w:val="00C06FC1"/>
    <w:rsid w:val="00C102A1"/>
    <w:rsid w:val="00C10B73"/>
    <w:rsid w:val="00C113DC"/>
    <w:rsid w:val="00C1465C"/>
    <w:rsid w:val="00C14B9A"/>
    <w:rsid w:val="00C15011"/>
    <w:rsid w:val="00C15197"/>
    <w:rsid w:val="00C1520E"/>
    <w:rsid w:val="00C15ED2"/>
    <w:rsid w:val="00C1660F"/>
    <w:rsid w:val="00C1689F"/>
    <w:rsid w:val="00C176B3"/>
    <w:rsid w:val="00C1781A"/>
    <w:rsid w:val="00C202B1"/>
    <w:rsid w:val="00C20EAF"/>
    <w:rsid w:val="00C211CE"/>
    <w:rsid w:val="00C242EB"/>
    <w:rsid w:val="00C244B3"/>
    <w:rsid w:val="00C24FD3"/>
    <w:rsid w:val="00C2522F"/>
    <w:rsid w:val="00C27D4E"/>
    <w:rsid w:val="00C31181"/>
    <w:rsid w:val="00C32505"/>
    <w:rsid w:val="00C34E67"/>
    <w:rsid w:val="00C34FD8"/>
    <w:rsid w:val="00C355B5"/>
    <w:rsid w:val="00C35EF4"/>
    <w:rsid w:val="00C364EC"/>
    <w:rsid w:val="00C3703C"/>
    <w:rsid w:val="00C379D2"/>
    <w:rsid w:val="00C44191"/>
    <w:rsid w:val="00C44C4B"/>
    <w:rsid w:val="00C45837"/>
    <w:rsid w:val="00C4676C"/>
    <w:rsid w:val="00C47FFE"/>
    <w:rsid w:val="00C505C9"/>
    <w:rsid w:val="00C50A17"/>
    <w:rsid w:val="00C51F16"/>
    <w:rsid w:val="00C528EB"/>
    <w:rsid w:val="00C52FD9"/>
    <w:rsid w:val="00C536EC"/>
    <w:rsid w:val="00C5418F"/>
    <w:rsid w:val="00C54A8F"/>
    <w:rsid w:val="00C55465"/>
    <w:rsid w:val="00C60356"/>
    <w:rsid w:val="00C6153C"/>
    <w:rsid w:val="00C61C0D"/>
    <w:rsid w:val="00C62C4D"/>
    <w:rsid w:val="00C62CAA"/>
    <w:rsid w:val="00C631B3"/>
    <w:rsid w:val="00C63FF2"/>
    <w:rsid w:val="00C64EA9"/>
    <w:rsid w:val="00C66152"/>
    <w:rsid w:val="00C66F60"/>
    <w:rsid w:val="00C676BE"/>
    <w:rsid w:val="00C70841"/>
    <w:rsid w:val="00C70CA2"/>
    <w:rsid w:val="00C71910"/>
    <w:rsid w:val="00C731AA"/>
    <w:rsid w:val="00C73C17"/>
    <w:rsid w:val="00C75374"/>
    <w:rsid w:val="00C770FC"/>
    <w:rsid w:val="00C80B0A"/>
    <w:rsid w:val="00C817BB"/>
    <w:rsid w:val="00C8305E"/>
    <w:rsid w:val="00C84271"/>
    <w:rsid w:val="00C872F0"/>
    <w:rsid w:val="00C87B9C"/>
    <w:rsid w:val="00C901B5"/>
    <w:rsid w:val="00C90533"/>
    <w:rsid w:val="00C92543"/>
    <w:rsid w:val="00C92758"/>
    <w:rsid w:val="00C92CD3"/>
    <w:rsid w:val="00C92DC5"/>
    <w:rsid w:val="00C9370A"/>
    <w:rsid w:val="00C93965"/>
    <w:rsid w:val="00C93BEE"/>
    <w:rsid w:val="00C948DA"/>
    <w:rsid w:val="00C94A90"/>
    <w:rsid w:val="00C957FD"/>
    <w:rsid w:val="00C97AC4"/>
    <w:rsid w:val="00CA06EB"/>
    <w:rsid w:val="00CA1214"/>
    <w:rsid w:val="00CA19F7"/>
    <w:rsid w:val="00CA2235"/>
    <w:rsid w:val="00CA2D66"/>
    <w:rsid w:val="00CA3850"/>
    <w:rsid w:val="00CA3CB1"/>
    <w:rsid w:val="00CA60F1"/>
    <w:rsid w:val="00CA6236"/>
    <w:rsid w:val="00CA6721"/>
    <w:rsid w:val="00CA68EB"/>
    <w:rsid w:val="00CA78B8"/>
    <w:rsid w:val="00CB29A6"/>
    <w:rsid w:val="00CB44F2"/>
    <w:rsid w:val="00CB455C"/>
    <w:rsid w:val="00CB6D50"/>
    <w:rsid w:val="00CB70A9"/>
    <w:rsid w:val="00CB761C"/>
    <w:rsid w:val="00CB7AA7"/>
    <w:rsid w:val="00CB7EE6"/>
    <w:rsid w:val="00CC0BC7"/>
    <w:rsid w:val="00CC265B"/>
    <w:rsid w:val="00CC2F0D"/>
    <w:rsid w:val="00CC3C74"/>
    <w:rsid w:val="00CC4A4D"/>
    <w:rsid w:val="00CC61EA"/>
    <w:rsid w:val="00CC7003"/>
    <w:rsid w:val="00CC7712"/>
    <w:rsid w:val="00CC77CD"/>
    <w:rsid w:val="00CD1F98"/>
    <w:rsid w:val="00CD256F"/>
    <w:rsid w:val="00CD3338"/>
    <w:rsid w:val="00CD48D4"/>
    <w:rsid w:val="00CD53D7"/>
    <w:rsid w:val="00CD6AE6"/>
    <w:rsid w:val="00CD7191"/>
    <w:rsid w:val="00CE0D09"/>
    <w:rsid w:val="00CE1C3D"/>
    <w:rsid w:val="00CE24F5"/>
    <w:rsid w:val="00CE2875"/>
    <w:rsid w:val="00CE54E3"/>
    <w:rsid w:val="00CE6871"/>
    <w:rsid w:val="00CE76B8"/>
    <w:rsid w:val="00CE7AD7"/>
    <w:rsid w:val="00CF137D"/>
    <w:rsid w:val="00CF1C6D"/>
    <w:rsid w:val="00CF3B42"/>
    <w:rsid w:val="00CF41F1"/>
    <w:rsid w:val="00CF4A26"/>
    <w:rsid w:val="00CF53BD"/>
    <w:rsid w:val="00CF6D25"/>
    <w:rsid w:val="00CF7FAC"/>
    <w:rsid w:val="00D005EE"/>
    <w:rsid w:val="00D014D1"/>
    <w:rsid w:val="00D02443"/>
    <w:rsid w:val="00D02BC9"/>
    <w:rsid w:val="00D03558"/>
    <w:rsid w:val="00D0428A"/>
    <w:rsid w:val="00D04E4F"/>
    <w:rsid w:val="00D05515"/>
    <w:rsid w:val="00D060ED"/>
    <w:rsid w:val="00D07141"/>
    <w:rsid w:val="00D07FFB"/>
    <w:rsid w:val="00D110E6"/>
    <w:rsid w:val="00D11CE9"/>
    <w:rsid w:val="00D121E6"/>
    <w:rsid w:val="00D1419B"/>
    <w:rsid w:val="00D14E8C"/>
    <w:rsid w:val="00D152EA"/>
    <w:rsid w:val="00D159E5"/>
    <w:rsid w:val="00D16252"/>
    <w:rsid w:val="00D16F5F"/>
    <w:rsid w:val="00D17D94"/>
    <w:rsid w:val="00D20D3D"/>
    <w:rsid w:val="00D212AB"/>
    <w:rsid w:val="00D21380"/>
    <w:rsid w:val="00D21DB7"/>
    <w:rsid w:val="00D2329E"/>
    <w:rsid w:val="00D2420B"/>
    <w:rsid w:val="00D256DA"/>
    <w:rsid w:val="00D2703E"/>
    <w:rsid w:val="00D31A39"/>
    <w:rsid w:val="00D32842"/>
    <w:rsid w:val="00D33456"/>
    <w:rsid w:val="00D34DCB"/>
    <w:rsid w:val="00D354B5"/>
    <w:rsid w:val="00D35DDC"/>
    <w:rsid w:val="00D36884"/>
    <w:rsid w:val="00D40B94"/>
    <w:rsid w:val="00D41A06"/>
    <w:rsid w:val="00D428F0"/>
    <w:rsid w:val="00D44402"/>
    <w:rsid w:val="00D445D4"/>
    <w:rsid w:val="00D44621"/>
    <w:rsid w:val="00D44F5F"/>
    <w:rsid w:val="00D45B26"/>
    <w:rsid w:val="00D47AD3"/>
    <w:rsid w:val="00D47E7D"/>
    <w:rsid w:val="00D503FC"/>
    <w:rsid w:val="00D52175"/>
    <w:rsid w:val="00D53209"/>
    <w:rsid w:val="00D53523"/>
    <w:rsid w:val="00D54F69"/>
    <w:rsid w:val="00D550E3"/>
    <w:rsid w:val="00D56A43"/>
    <w:rsid w:val="00D56FCB"/>
    <w:rsid w:val="00D57E29"/>
    <w:rsid w:val="00D6083A"/>
    <w:rsid w:val="00D60BCC"/>
    <w:rsid w:val="00D618FE"/>
    <w:rsid w:val="00D62C34"/>
    <w:rsid w:val="00D63A1E"/>
    <w:rsid w:val="00D63D99"/>
    <w:rsid w:val="00D65AA9"/>
    <w:rsid w:val="00D67E5B"/>
    <w:rsid w:val="00D70C5A"/>
    <w:rsid w:val="00D73DA9"/>
    <w:rsid w:val="00D75EF6"/>
    <w:rsid w:val="00D76F06"/>
    <w:rsid w:val="00D80056"/>
    <w:rsid w:val="00D800B9"/>
    <w:rsid w:val="00D81397"/>
    <w:rsid w:val="00D837BA"/>
    <w:rsid w:val="00D8412D"/>
    <w:rsid w:val="00D84A2E"/>
    <w:rsid w:val="00D851B0"/>
    <w:rsid w:val="00D859F2"/>
    <w:rsid w:val="00D86363"/>
    <w:rsid w:val="00D8721E"/>
    <w:rsid w:val="00D87FFE"/>
    <w:rsid w:val="00D9051B"/>
    <w:rsid w:val="00D90A8F"/>
    <w:rsid w:val="00D90B4A"/>
    <w:rsid w:val="00D91CF7"/>
    <w:rsid w:val="00D91DFE"/>
    <w:rsid w:val="00D92702"/>
    <w:rsid w:val="00D92AF3"/>
    <w:rsid w:val="00D9383B"/>
    <w:rsid w:val="00D954E8"/>
    <w:rsid w:val="00D96E14"/>
    <w:rsid w:val="00DA0396"/>
    <w:rsid w:val="00DA25D4"/>
    <w:rsid w:val="00DA3875"/>
    <w:rsid w:val="00DA57CB"/>
    <w:rsid w:val="00DA59A0"/>
    <w:rsid w:val="00DA7EF9"/>
    <w:rsid w:val="00DA7FF2"/>
    <w:rsid w:val="00DB2041"/>
    <w:rsid w:val="00DB2298"/>
    <w:rsid w:val="00DB2CF4"/>
    <w:rsid w:val="00DB3265"/>
    <w:rsid w:val="00DB4B66"/>
    <w:rsid w:val="00DB4BA1"/>
    <w:rsid w:val="00DB55E9"/>
    <w:rsid w:val="00DB5A4C"/>
    <w:rsid w:val="00DC1DB4"/>
    <w:rsid w:val="00DC2856"/>
    <w:rsid w:val="00DC5814"/>
    <w:rsid w:val="00DC6A5C"/>
    <w:rsid w:val="00DC7FF6"/>
    <w:rsid w:val="00DD03D4"/>
    <w:rsid w:val="00DD323E"/>
    <w:rsid w:val="00DD475B"/>
    <w:rsid w:val="00DD50BA"/>
    <w:rsid w:val="00DD5282"/>
    <w:rsid w:val="00DE0799"/>
    <w:rsid w:val="00DE1262"/>
    <w:rsid w:val="00DE246F"/>
    <w:rsid w:val="00DE355E"/>
    <w:rsid w:val="00DE3717"/>
    <w:rsid w:val="00DE7AC4"/>
    <w:rsid w:val="00DE7F85"/>
    <w:rsid w:val="00DF0183"/>
    <w:rsid w:val="00DF0EEC"/>
    <w:rsid w:val="00DF1D3F"/>
    <w:rsid w:val="00DF209D"/>
    <w:rsid w:val="00DF2933"/>
    <w:rsid w:val="00DF2B04"/>
    <w:rsid w:val="00DF370E"/>
    <w:rsid w:val="00DF3B1E"/>
    <w:rsid w:val="00DF3E18"/>
    <w:rsid w:val="00DF429C"/>
    <w:rsid w:val="00DF46E1"/>
    <w:rsid w:val="00DF4CF4"/>
    <w:rsid w:val="00DF5FF4"/>
    <w:rsid w:val="00DF63C5"/>
    <w:rsid w:val="00DF6FAE"/>
    <w:rsid w:val="00E00D55"/>
    <w:rsid w:val="00E014E5"/>
    <w:rsid w:val="00E01702"/>
    <w:rsid w:val="00E01F2C"/>
    <w:rsid w:val="00E01FF6"/>
    <w:rsid w:val="00E025D5"/>
    <w:rsid w:val="00E02D16"/>
    <w:rsid w:val="00E02DA8"/>
    <w:rsid w:val="00E03054"/>
    <w:rsid w:val="00E034B3"/>
    <w:rsid w:val="00E03B76"/>
    <w:rsid w:val="00E04016"/>
    <w:rsid w:val="00E050EB"/>
    <w:rsid w:val="00E050F5"/>
    <w:rsid w:val="00E05513"/>
    <w:rsid w:val="00E072AD"/>
    <w:rsid w:val="00E10809"/>
    <w:rsid w:val="00E111A3"/>
    <w:rsid w:val="00E13B64"/>
    <w:rsid w:val="00E1503C"/>
    <w:rsid w:val="00E15F03"/>
    <w:rsid w:val="00E16B01"/>
    <w:rsid w:val="00E17FAF"/>
    <w:rsid w:val="00E2144A"/>
    <w:rsid w:val="00E22D4A"/>
    <w:rsid w:val="00E239A1"/>
    <w:rsid w:val="00E23D23"/>
    <w:rsid w:val="00E244EE"/>
    <w:rsid w:val="00E2532C"/>
    <w:rsid w:val="00E25402"/>
    <w:rsid w:val="00E25872"/>
    <w:rsid w:val="00E26020"/>
    <w:rsid w:val="00E26EDC"/>
    <w:rsid w:val="00E27083"/>
    <w:rsid w:val="00E275EC"/>
    <w:rsid w:val="00E3078B"/>
    <w:rsid w:val="00E32602"/>
    <w:rsid w:val="00E326E9"/>
    <w:rsid w:val="00E3340C"/>
    <w:rsid w:val="00E334D7"/>
    <w:rsid w:val="00E3560C"/>
    <w:rsid w:val="00E375F5"/>
    <w:rsid w:val="00E41F76"/>
    <w:rsid w:val="00E42772"/>
    <w:rsid w:val="00E42830"/>
    <w:rsid w:val="00E4463F"/>
    <w:rsid w:val="00E44A69"/>
    <w:rsid w:val="00E459CB"/>
    <w:rsid w:val="00E46CC9"/>
    <w:rsid w:val="00E47A75"/>
    <w:rsid w:val="00E51314"/>
    <w:rsid w:val="00E53D51"/>
    <w:rsid w:val="00E5571C"/>
    <w:rsid w:val="00E558D6"/>
    <w:rsid w:val="00E55BFB"/>
    <w:rsid w:val="00E5641C"/>
    <w:rsid w:val="00E57916"/>
    <w:rsid w:val="00E57BB5"/>
    <w:rsid w:val="00E605BC"/>
    <w:rsid w:val="00E6146B"/>
    <w:rsid w:val="00E621EB"/>
    <w:rsid w:val="00E62A70"/>
    <w:rsid w:val="00E63099"/>
    <w:rsid w:val="00E63A75"/>
    <w:rsid w:val="00E63C21"/>
    <w:rsid w:val="00E645E2"/>
    <w:rsid w:val="00E64F7F"/>
    <w:rsid w:val="00E65C85"/>
    <w:rsid w:val="00E66933"/>
    <w:rsid w:val="00E67540"/>
    <w:rsid w:val="00E675CE"/>
    <w:rsid w:val="00E67E10"/>
    <w:rsid w:val="00E70591"/>
    <w:rsid w:val="00E7096B"/>
    <w:rsid w:val="00E71203"/>
    <w:rsid w:val="00E71ABC"/>
    <w:rsid w:val="00E721E0"/>
    <w:rsid w:val="00E73FA3"/>
    <w:rsid w:val="00E74A7D"/>
    <w:rsid w:val="00E74E3A"/>
    <w:rsid w:val="00E75056"/>
    <w:rsid w:val="00E75A60"/>
    <w:rsid w:val="00E75D91"/>
    <w:rsid w:val="00E766B1"/>
    <w:rsid w:val="00E771E0"/>
    <w:rsid w:val="00E81722"/>
    <w:rsid w:val="00E822E9"/>
    <w:rsid w:val="00E8266A"/>
    <w:rsid w:val="00E82E18"/>
    <w:rsid w:val="00E831E5"/>
    <w:rsid w:val="00E8353B"/>
    <w:rsid w:val="00E83E8C"/>
    <w:rsid w:val="00E83FA8"/>
    <w:rsid w:val="00E841D8"/>
    <w:rsid w:val="00E84FD6"/>
    <w:rsid w:val="00E871F5"/>
    <w:rsid w:val="00E9028A"/>
    <w:rsid w:val="00E90656"/>
    <w:rsid w:val="00E91589"/>
    <w:rsid w:val="00E91649"/>
    <w:rsid w:val="00E92C23"/>
    <w:rsid w:val="00E93EE5"/>
    <w:rsid w:val="00E93F92"/>
    <w:rsid w:val="00E94A95"/>
    <w:rsid w:val="00E96052"/>
    <w:rsid w:val="00EA0818"/>
    <w:rsid w:val="00EA10F4"/>
    <w:rsid w:val="00EA18D7"/>
    <w:rsid w:val="00EA2E71"/>
    <w:rsid w:val="00EA3BE3"/>
    <w:rsid w:val="00EA4B97"/>
    <w:rsid w:val="00EA4E66"/>
    <w:rsid w:val="00EA51AA"/>
    <w:rsid w:val="00EA57B0"/>
    <w:rsid w:val="00EA5839"/>
    <w:rsid w:val="00EA5EB8"/>
    <w:rsid w:val="00EA6B5A"/>
    <w:rsid w:val="00EB18F5"/>
    <w:rsid w:val="00EB2185"/>
    <w:rsid w:val="00EB23A1"/>
    <w:rsid w:val="00EB2A1B"/>
    <w:rsid w:val="00EB3A1D"/>
    <w:rsid w:val="00EB4E64"/>
    <w:rsid w:val="00EB779E"/>
    <w:rsid w:val="00EB7AF6"/>
    <w:rsid w:val="00EB7BBC"/>
    <w:rsid w:val="00EC0D35"/>
    <w:rsid w:val="00EC10A2"/>
    <w:rsid w:val="00EC25F2"/>
    <w:rsid w:val="00EC3616"/>
    <w:rsid w:val="00EC3730"/>
    <w:rsid w:val="00EC3E53"/>
    <w:rsid w:val="00EC40D8"/>
    <w:rsid w:val="00EC48BA"/>
    <w:rsid w:val="00EC4AEC"/>
    <w:rsid w:val="00EC4DF5"/>
    <w:rsid w:val="00EC678D"/>
    <w:rsid w:val="00EC7490"/>
    <w:rsid w:val="00ED11E9"/>
    <w:rsid w:val="00ED2033"/>
    <w:rsid w:val="00ED2D07"/>
    <w:rsid w:val="00ED33CC"/>
    <w:rsid w:val="00ED369C"/>
    <w:rsid w:val="00ED3B39"/>
    <w:rsid w:val="00ED42F6"/>
    <w:rsid w:val="00ED50B7"/>
    <w:rsid w:val="00ED623F"/>
    <w:rsid w:val="00ED7111"/>
    <w:rsid w:val="00ED7801"/>
    <w:rsid w:val="00EE06EF"/>
    <w:rsid w:val="00EE1F25"/>
    <w:rsid w:val="00EE2259"/>
    <w:rsid w:val="00EE2E5B"/>
    <w:rsid w:val="00EE5A77"/>
    <w:rsid w:val="00EE7DC7"/>
    <w:rsid w:val="00EF06D0"/>
    <w:rsid w:val="00EF1C22"/>
    <w:rsid w:val="00EF1CD9"/>
    <w:rsid w:val="00EF1D56"/>
    <w:rsid w:val="00EF234D"/>
    <w:rsid w:val="00EF3044"/>
    <w:rsid w:val="00EF577B"/>
    <w:rsid w:val="00EF5B25"/>
    <w:rsid w:val="00EF634D"/>
    <w:rsid w:val="00EF6CDD"/>
    <w:rsid w:val="00EF72F2"/>
    <w:rsid w:val="00EF74E7"/>
    <w:rsid w:val="00F00231"/>
    <w:rsid w:val="00F003B0"/>
    <w:rsid w:val="00F00D63"/>
    <w:rsid w:val="00F00FCC"/>
    <w:rsid w:val="00F0293B"/>
    <w:rsid w:val="00F03684"/>
    <w:rsid w:val="00F04603"/>
    <w:rsid w:val="00F109F2"/>
    <w:rsid w:val="00F10DD7"/>
    <w:rsid w:val="00F11E56"/>
    <w:rsid w:val="00F12592"/>
    <w:rsid w:val="00F12A87"/>
    <w:rsid w:val="00F135F8"/>
    <w:rsid w:val="00F13FCC"/>
    <w:rsid w:val="00F14187"/>
    <w:rsid w:val="00F20604"/>
    <w:rsid w:val="00F20733"/>
    <w:rsid w:val="00F21881"/>
    <w:rsid w:val="00F21F6A"/>
    <w:rsid w:val="00F22392"/>
    <w:rsid w:val="00F22ACA"/>
    <w:rsid w:val="00F231BF"/>
    <w:rsid w:val="00F236F1"/>
    <w:rsid w:val="00F2388C"/>
    <w:rsid w:val="00F253D2"/>
    <w:rsid w:val="00F256A6"/>
    <w:rsid w:val="00F26354"/>
    <w:rsid w:val="00F265C3"/>
    <w:rsid w:val="00F278CA"/>
    <w:rsid w:val="00F31E09"/>
    <w:rsid w:val="00F31E78"/>
    <w:rsid w:val="00F3344B"/>
    <w:rsid w:val="00F3479E"/>
    <w:rsid w:val="00F34CF4"/>
    <w:rsid w:val="00F3643E"/>
    <w:rsid w:val="00F36B3B"/>
    <w:rsid w:val="00F36BEE"/>
    <w:rsid w:val="00F40214"/>
    <w:rsid w:val="00F4091B"/>
    <w:rsid w:val="00F40B8E"/>
    <w:rsid w:val="00F40CC2"/>
    <w:rsid w:val="00F42A94"/>
    <w:rsid w:val="00F45C5D"/>
    <w:rsid w:val="00F45EED"/>
    <w:rsid w:val="00F47720"/>
    <w:rsid w:val="00F500A5"/>
    <w:rsid w:val="00F525DF"/>
    <w:rsid w:val="00F530D7"/>
    <w:rsid w:val="00F5490D"/>
    <w:rsid w:val="00F549E6"/>
    <w:rsid w:val="00F567DD"/>
    <w:rsid w:val="00F56BAF"/>
    <w:rsid w:val="00F56C73"/>
    <w:rsid w:val="00F577BD"/>
    <w:rsid w:val="00F639FB"/>
    <w:rsid w:val="00F65126"/>
    <w:rsid w:val="00F66EC6"/>
    <w:rsid w:val="00F7019C"/>
    <w:rsid w:val="00F70BDE"/>
    <w:rsid w:val="00F724A3"/>
    <w:rsid w:val="00F747B1"/>
    <w:rsid w:val="00F76E94"/>
    <w:rsid w:val="00F77427"/>
    <w:rsid w:val="00F7755E"/>
    <w:rsid w:val="00F77A2B"/>
    <w:rsid w:val="00F80B27"/>
    <w:rsid w:val="00F80FCE"/>
    <w:rsid w:val="00F81979"/>
    <w:rsid w:val="00F81F28"/>
    <w:rsid w:val="00F85FAC"/>
    <w:rsid w:val="00F870B4"/>
    <w:rsid w:val="00F90849"/>
    <w:rsid w:val="00F92870"/>
    <w:rsid w:val="00F932A7"/>
    <w:rsid w:val="00F97C3B"/>
    <w:rsid w:val="00F97E42"/>
    <w:rsid w:val="00FA07C3"/>
    <w:rsid w:val="00FA1122"/>
    <w:rsid w:val="00FA18F7"/>
    <w:rsid w:val="00FA24C2"/>
    <w:rsid w:val="00FA3B83"/>
    <w:rsid w:val="00FA5C89"/>
    <w:rsid w:val="00FA7200"/>
    <w:rsid w:val="00FA76D2"/>
    <w:rsid w:val="00FA7ACF"/>
    <w:rsid w:val="00FB0C5B"/>
    <w:rsid w:val="00FB1066"/>
    <w:rsid w:val="00FB1B26"/>
    <w:rsid w:val="00FB35FC"/>
    <w:rsid w:val="00FB41A1"/>
    <w:rsid w:val="00FB4768"/>
    <w:rsid w:val="00FB48EF"/>
    <w:rsid w:val="00FB550F"/>
    <w:rsid w:val="00FB6030"/>
    <w:rsid w:val="00FB6BAD"/>
    <w:rsid w:val="00FC100B"/>
    <w:rsid w:val="00FC15D4"/>
    <w:rsid w:val="00FC2134"/>
    <w:rsid w:val="00FC26D0"/>
    <w:rsid w:val="00FC2AC8"/>
    <w:rsid w:val="00FC2D29"/>
    <w:rsid w:val="00FC35E6"/>
    <w:rsid w:val="00FC3DB5"/>
    <w:rsid w:val="00FC4785"/>
    <w:rsid w:val="00FC6D61"/>
    <w:rsid w:val="00FD0713"/>
    <w:rsid w:val="00FD0B7E"/>
    <w:rsid w:val="00FD0D85"/>
    <w:rsid w:val="00FD1517"/>
    <w:rsid w:val="00FD27BA"/>
    <w:rsid w:val="00FD28B5"/>
    <w:rsid w:val="00FD3673"/>
    <w:rsid w:val="00FD395E"/>
    <w:rsid w:val="00FD3F91"/>
    <w:rsid w:val="00FD423B"/>
    <w:rsid w:val="00FD4CF9"/>
    <w:rsid w:val="00FD719E"/>
    <w:rsid w:val="00FE02ED"/>
    <w:rsid w:val="00FE1379"/>
    <w:rsid w:val="00FE16B1"/>
    <w:rsid w:val="00FE1809"/>
    <w:rsid w:val="00FE23D2"/>
    <w:rsid w:val="00FE328D"/>
    <w:rsid w:val="00FE3DA4"/>
    <w:rsid w:val="00FE4C1A"/>
    <w:rsid w:val="00FE5B97"/>
    <w:rsid w:val="00FE5C3C"/>
    <w:rsid w:val="00FE63E8"/>
    <w:rsid w:val="00FE672B"/>
    <w:rsid w:val="00FE6BFC"/>
    <w:rsid w:val="00FE786C"/>
    <w:rsid w:val="00FF0033"/>
    <w:rsid w:val="00FF0CDD"/>
    <w:rsid w:val="00FF25D2"/>
    <w:rsid w:val="00FF2AC1"/>
    <w:rsid w:val="00FF31BC"/>
    <w:rsid w:val="00FF3456"/>
    <w:rsid w:val="00FF3F1D"/>
    <w:rsid w:val="00FF55B9"/>
    <w:rsid w:val="00FF5B2D"/>
    <w:rsid w:val="00FF63E0"/>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0B251F"/>
  <w15:chartTrackingRefBased/>
  <w15:docId w15:val="{094583AA-6215-42D3-8F45-E945CA15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52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36A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811"/>
    <w:pPr>
      <w:ind w:left="720"/>
      <w:contextualSpacing/>
    </w:pPr>
  </w:style>
  <w:style w:type="paragraph" w:styleId="CommentText">
    <w:name w:val="annotation text"/>
    <w:basedOn w:val="Normal"/>
    <w:link w:val="CommentTextChar"/>
    <w:uiPriority w:val="99"/>
    <w:unhideWhenUsed/>
    <w:rsid w:val="007307E4"/>
    <w:pPr>
      <w:spacing w:line="240" w:lineRule="auto"/>
    </w:pPr>
    <w:rPr>
      <w:sz w:val="20"/>
      <w:szCs w:val="20"/>
    </w:rPr>
  </w:style>
  <w:style w:type="character" w:customStyle="1" w:styleId="CommentTextChar">
    <w:name w:val="Comment Text Char"/>
    <w:basedOn w:val="DefaultParagraphFont"/>
    <w:link w:val="CommentText"/>
    <w:uiPriority w:val="99"/>
    <w:rsid w:val="007307E4"/>
    <w:rPr>
      <w:sz w:val="20"/>
      <w:szCs w:val="20"/>
    </w:rPr>
  </w:style>
  <w:style w:type="paragraph" w:styleId="Header">
    <w:name w:val="header"/>
    <w:basedOn w:val="Normal"/>
    <w:link w:val="HeaderChar"/>
    <w:uiPriority w:val="99"/>
    <w:unhideWhenUsed/>
    <w:rsid w:val="002D6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AC"/>
  </w:style>
  <w:style w:type="paragraph" w:styleId="Footer">
    <w:name w:val="footer"/>
    <w:basedOn w:val="Normal"/>
    <w:link w:val="FooterChar"/>
    <w:uiPriority w:val="99"/>
    <w:unhideWhenUsed/>
    <w:rsid w:val="002D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AC"/>
  </w:style>
  <w:style w:type="table" w:styleId="TableGrid">
    <w:name w:val="Table Grid"/>
    <w:basedOn w:val="TableNormal"/>
    <w:uiPriority w:val="39"/>
    <w:rsid w:val="0072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0A1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428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830"/>
    <w:rPr>
      <w:sz w:val="20"/>
      <w:szCs w:val="20"/>
    </w:rPr>
  </w:style>
  <w:style w:type="character" w:styleId="EndnoteReference">
    <w:name w:val="endnote reference"/>
    <w:basedOn w:val="DefaultParagraphFont"/>
    <w:uiPriority w:val="99"/>
    <w:semiHidden/>
    <w:unhideWhenUsed/>
    <w:rsid w:val="00E42830"/>
    <w:rPr>
      <w:vertAlign w:val="superscript"/>
    </w:rPr>
  </w:style>
  <w:style w:type="character" w:styleId="Hyperlink">
    <w:name w:val="Hyperlink"/>
    <w:basedOn w:val="DefaultParagraphFont"/>
    <w:uiPriority w:val="99"/>
    <w:unhideWhenUsed/>
    <w:rsid w:val="003453DB"/>
    <w:rPr>
      <w:color w:val="0563C1" w:themeColor="hyperlink"/>
      <w:u w:val="single"/>
    </w:rPr>
  </w:style>
  <w:style w:type="character" w:styleId="CommentReference">
    <w:name w:val="annotation reference"/>
    <w:basedOn w:val="DefaultParagraphFont"/>
    <w:uiPriority w:val="99"/>
    <w:semiHidden/>
    <w:unhideWhenUsed/>
    <w:rsid w:val="00BD2D25"/>
    <w:rPr>
      <w:sz w:val="16"/>
      <w:szCs w:val="16"/>
    </w:rPr>
  </w:style>
  <w:style w:type="paragraph" w:styleId="CommentSubject">
    <w:name w:val="annotation subject"/>
    <w:basedOn w:val="CommentText"/>
    <w:next w:val="CommentText"/>
    <w:link w:val="CommentSubjectChar"/>
    <w:uiPriority w:val="99"/>
    <w:semiHidden/>
    <w:unhideWhenUsed/>
    <w:rsid w:val="00BD2D25"/>
    <w:rPr>
      <w:b/>
      <w:bCs/>
    </w:rPr>
  </w:style>
  <w:style w:type="character" w:customStyle="1" w:styleId="CommentSubjectChar">
    <w:name w:val="Comment Subject Char"/>
    <w:basedOn w:val="CommentTextChar"/>
    <w:link w:val="CommentSubject"/>
    <w:uiPriority w:val="99"/>
    <w:semiHidden/>
    <w:rsid w:val="00BD2D25"/>
    <w:rPr>
      <w:b/>
      <w:bCs/>
      <w:sz w:val="20"/>
      <w:szCs w:val="20"/>
    </w:rPr>
  </w:style>
  <w:style w:type="paragraph" w:styleId="BalloonText">
    <w:name w:val="Balloon Text"/>
    <w:basedOn w:val="Normal"/>
    <w:link w:val="BalloonTextChar"/>
    <w:uiPriority w:val="99"/>
    <w:semiHidden/>
    <w:unhideWhenUsed/>
    <w:rsid w:val="00BD2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25"/>
    <w:rPr>
      <w:rFonts w:ascii="Segoe UI" w:hAnsi="Segoe UI" w:cs="Segoe UI"/>
      <w:sz w:val="18"/>
      <w:szCs w:val="18"/>
    </w:rPr>
  </w:style>
  <w:style w:type="character" w:customStyle="1" w:styleId="Heading1Char">
    <w:name w:val="Heading 1 Char"/>
    <w:basedOn w:val="DefaultParagraphFont"/>
    <w:link w:val="Heading1"/>
    <w:uiPriority w:val="9"/>
    <w:rsid w:val="009352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14AAD"/>
    <w:pPr>
      <w:outlineLvl w:val="9"/>
    </w:pPr>
  </w:style>
  <w:style w:type="paragraph" w:styleId="TOC1">
    <w:name w:val="toc 1"/>
    <w:basedOn w:val="Normal"/>
    <w:next w:val="Normal"/>
    <w:autoRedefine/>
    <w:uiPriority w:val="39"/>
    <w:unhideWhenUsed/>
    <w:rsid w:val="00414AAD"/>
    <w:pPr>
      <w:spacing w:after="100"/>
    </w:pPr>
  </w:style>
  <w:style w:type="character" w:customStyle="1" w:styleId="Heading2Char">
    <w:name w:val="Heading 2 Char"/>
    <w:basedOn w:val="DefaultParagraphFont"/>
    <w:link w:val="Heading2"/>
    <w:uiPriority w:val="9"/>
    <w:semiHidden/>
    <w:rsid w:val="00036A1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B2041"/>
    <w:rPr>
      <w:b/>
      <w:bCs/>
    </w:rPr>
  </w:style>
  <w:style w:type="character" w:styleId="Emphasis">
    <w:name w:val="Emphasis"/>
    <w:basedOn w:val="DefaultParagraphFont"/>
    <w:uiPriority w:val="20"/>
    <w:qFormat/>
    <w:rsid w:val="00DB2041"/>
    <w:rPr>
      <w:i/>
      <w:iCs/>
    </w:rPr>
  </w:style>
  <w:style w:type="character" w:styleId="FollowedHyperlink">
    <w:name w:val="FollowedHyperlink"/>
    <w:basedOn w:val="DefaultParagraphFont"/>
    <w:uiPriority w:val="99"/>
    <w:semiHidden/>
    <w:unhideWhenUsed/>
    <w:rsid w:val="008B3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2660">
      <w:bodyDiv w:val="1"/>
      <w:marLeft w:val="0"/>
      <w:marRight w:val="0"/>
      <w:marTop w:val="0"/>
      <w:marBottom w:val="0"/>
      <w:divBdr>
        <w:top w:val="none" w:sz="0" w:space="0" w:color="auto"/>
        <w:left w:val="none" w:sz="0" w:space="0" w:color="auto"/>
        <w:bottom w:val="none" w:sz="0" w:space="0" w:color="auto"/>
        <w:right w:val="none" w:sz="0" w:space="0" w:color="auto"/>
      </w:divBdr>
    </w:div>
    <w:div w:id="593519347">
      <w:bodyDiv w:val="1"/>
      <w:marLeft w:val="0"/>
      <w:marRight w:val="0"/>
      <w:marTop w:val="0"/>
      <w:marBottom w:val="0"/>
      <w:divBdr>
        <w:top w:val="none" w:sz="0" w:space="0" w:color="auto"/>
        <w:left w:val="none" w:sz="0" w:space="0" w:color="auto"/>
        <w:bottom w:val="none" w:sz="0" w:space="0" w:color="auto"/>
        <w:right w:val="none" w:sz="0" w:space="0" w:color="auto"/>
      </w:divBdr>
    </w:div>
    <w:div w:id="887566411">
      <w:bodyDiv w:val="1"/>
      <w:marLeft w:val="0"/>
      <w:marRight w:val="0"/>
      <w:marTop w:val="0"/>
      <w:marBottom w:val="0"/>
      <w:divBdr>
        <w:top w:val="none" w:sz="0" w:space="0" w:color="auto"/>
        <w:left w:val="none" w:sz="0" w:space="0" w:color="auto"/>
        <w:bottom w:val="none" w:sz="0" w:space="0" w:color="auto"/>
        <w:right w:val="none" w:sz="0" w:space="0" w:color="auto"/>
      </w:divBdr>
    </w:div>
    <w:div w:id="1009871103">
      <w:bodyDiv w:val="1"/>
      <w:marLeft w:val="0"/>
      <w:marRight w:val="0"/>
      <w:marTop w:val="0"/>
      <w:marBottom w:val="0"/>
      <w:divBdr>
        <w:top w:val="none" w:sz="0" w:space="0" w:color="auto"/>
        <w:left w:val="none" w:sz="0" w:space="0" w:color="auto"/>
        <w:bottom w:val="none" w:sz="0" w:space="0" w:color="auto"/>
        <w:right w:val="none" w:sz="0" w:space="0" w:color="auto"/>
      </w:divBdr>
    </w:div>
    <w:div w:id="1402672639">
      <w:bodyDiv w:val="1"/>
      <w:marLeft w:val="0"/>
      <w:marRight w:val="0"/>
      <w:marTop w:val="0"/>
      <w:marBottom w:val="0"/>
      <w:divBdr>
        <w:top w:val="none" w:sz="0" w:space="0" w:color="auto"/>
        <w:left w:val="none" w:sz="0" w:space="0" w:color="auto"/>
        <w:bottom w:val="none" w:sz="0" w:space="0" w:color="auto"/>
        <w:right w:val="none" w:sz="0" w:space="0" w:color="auto"/>
      </w:divBdr>
    </w:div>
    <w:div w:id="1764103023">
      <w:bodyDiv w:val="1"/>
      <w:marLeft w:val="0"/>
      <w:marRight w:val="0"/>
      <w:marTop w:val="0"/>
      <w:marBottom w:val="0"/>
      <w:divBdr>
        <w:top w:val="none" w:sz="0" w:space="0" w:color="auto"/>
        <w:left w:val="none" w:sz="0" w:space="0" w:color="auto"/>
        <w:bottom w:val="none" w:sz="0" w:space="0" w:color="auto"/>
        <w:right w:val="none" w:sz="0" w:space="0" w:color="auto"/>
      </w:divBdr>
      <w:divsChild>
        <w:div w:id="1530727214">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812792633">
      <w:bodyDiv w:val="1"/>
      <w:marLeft w:val="0"/>
      <w:marRight w:val="0"/>
      <w:marTop w:val="0"/>
      <w:marBottom w:val="0"/>
      <w:divBdr>
        <w:top w:val="none" w:sz="0" w:space="0" w:color="auto"/>
        <w:left w:val="none" w:sz="0" w:space="0" w:color="auto"/>
        <w:bottom w:val="none" w:sz="0" w:space="0" w:color="auto"/>
        <w:right w:val="none" w:sz="0" w:space="0" w:color="auto"/>
      </w:divBdr>
    </w:div>
    <w:div w:id="1913159182">
      <w:bodyDiv w:val="1"/>
      <w:marLeft w:val="0"/>
      <w:marRight w:val="0"/>
      <w:marTop w:val="0"/>
      <w:marBottom w:val="0"/>
      <w:divBdr>
        <w:top w:val="none" w:sz="0" w:space="0" w:color="auto"/>
        <w:left w:val="none" w:sz="0" w:space="0" w:color="auto"/>
        <w:bottom w:val="none" w:sz="0" w:space="0" w:color="auto"/>
        <w:right w:val="none" w:sz="0" w:space="0" w:color="auto"/>
      </w:divBdr>
    </w:div>
    <w:div w:id="1936205869">
      <w:bodyDiv w:val="1"/>
      <w:marLeft w:val="0"/>
      <w:marRight w:val="0"/>
      <w:marTop w:val="0"/>
      <w:marBottom w:val="0"/>
      <w:divBdr>
        <w:top w:val="none" w:sz="0" w:space="0" w:color="auto"/>
        <w:left w:val="none" w:sz="0" w:space="0" w:color="auto"/>
        <w:bottom w:val="none" w:sz="0" w:space="0" w:color="auto"/>
        <w:right w:val="none" w:sz="0" w:space="0" w:color="auto"/>
      </w:divBdr>
    </w:div>
    <w:div w:id="197348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72"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tacenter.org/~pdfs/topics/disaster/Planning_for_the_Use_of_Video_Conferencing_in_EI_during_COVID-19_Pandemic.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E863-713F-40B2-B900-D4FBD976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9788</Words>
  <Characters>55792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Tsuladze</dc:creator>
  <cp:keywords/>
  <dc:description/>
  <cp:lastModifiedBy>Tea Gvaramadze</cp:lastModifiedBy>
  <cp:revision>3</cp:revision>
  <dcterms:created xsi:type="dcterms:W3CDTF">2020-10-21T08:38:00Z</dcterms:created>
  <dcterms:modified xsi:type="dcterms:W3CDTF">2020-10-21T08:46:00Z</dcterms:modified>
</cp:coreProperties>
</file>